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FC" w:rsidRDefault="00A31740" w:rsidP="00A31740">
      <w:pPr>
        <w:jc w:val="center"/>
        <w:rPr>
          <w:rFonts w:ascii="Bodoni MT" w:hAnsi="Bodoni MT"/>
          <w:b/>
        </w:rPr>
      </w:pPr>
      <w:bookmarkStart w:id="0" w:name="_GoBack"/>
      <w:bookmarkEnd w:id="0"/>
      <w:r>
        <w:rPr>
          <w:rFonts w:ascii="Bodoni MT" w:hAnsi="Bodoni MT"/>
          <w:b/>
        </w:rPr>
        <w:t>ANEXO  V</w:t>
      </w:r>
      <w:r w:rsidR="00561481">
        <w:rPr>
          <w:rFonts w:ascii="Bodoni MT" w:hAnsi="Bodoni MT"/>
          <w:b/>
        </w:rPr>
        <w:t>II</w:t>
      </w:r>
    </w:p>
    <w:p w:rsidR="00BA7662" w:rsidRPr="00632C45" w:rsidRDefault="00632C45">
      <w:pPr>
        <w:rPr>
          <w:rFonts w:ascii="Bodoni MT" w:hAnsi="Bodoni MT"/>
          <w:b/>
        </w:rPr>
      </w:pPr>
      <w:r w:rsidRPr="00632C45">
        <w:rPr>
          <w:rFonts w:ascii="Bodoni MT" w:hAnsi="Bodoni MT"/>
          <w:b/>
        </w:rPr>
        <w:t>LISTA DE VE</w:t>
      </w:r>
      <w:r w:rsidR="00986BA6">
        <w:rPr>
          <w:rFonts w:ascii="Bodoni MT" w:hAnsi="Bodoni MT"/>
          <w:b/>
        </w:rPr>
        <w:t xml:space="preserve">RIFICACION PARA </w:t>
      </w:r>
      <w:smartTag w:uri="urn:schemas-microsoft-com:office:smarttags" w:element="PersonName">
        <w:smartTagPr>
          <w:attr w:name="ProductID" w:val="LA APLICACIÓN DEL"/>
        </w:smartTagPr>
        <w:r w:rsidR="00986BA6">
          <w:rPr>
            <w:rFonts w:ascii="Bodoni MT" w:hAnsi="Bodoni MT"/>
            <w:b/>
          </w:rPr>
          <w:t>LA</w:t>
        </w:r>
        <w:r w:rsidRPr="00632C45">
          <w:rPr>
            <w:rFonts w:ascii="Bodoni MT" w:hAnsi="Bodoni MT"/>
            <w:b/>
          </w:rPr>
          <w:t xml:space="preserve"> APLICACIÓN DEL</w:t>
        </w:r>
      </w:smartTag>
      <w:r w:rsidRPr="00632C45">
        <w:rPr>
          <w:rFonts w:ascii="Bodoni MT" w:hAnsi="Bodoni MT"/>
          <w:b/>
        </w:rPr>
        <w:t xml:space="preserve"> REGLAMENTO DE HABILITACION</w:t>
      </w:r>
      <w:r w:rsidR="00BA7662" w:rsidRPr="00632C45">
        <w:rPr>
          <w:rFonts w:ascii="Bodoni MT" w:hAnsi="Bodoni MT"/>
          <w:b/>
        </w:rPr>
        <w:t xml:space="preserve">  </w:t>
      </w:r>
      <w:r>
        <w:rPr>
          <w:rFonts w:ascii="Bodoni MT" w:hAnsi="Bodoni MT"/>
          <w:b/>
        </w:rPr>
        <w:t>DE LAB</w:t>
      </w:r>
      <w:r w:rsidR="00084927">
        <w:rPr>
          <w:rFonts w:ascii="Bodoni MT" w:hAnsi="Bodoni MT"/>
          <w:b/>
        </w:rPr>
        <w:t>ORATORIOS DE INMUNOLOGIA</w:t>
      </w:r>
    </w:p>
    <w:p w:rsidR="00BA7662" w:rsidRPr="00632C45" w:rsidRDefault="00632C45">
      <w:pPr>
        <w:rPr>
          <w:rFonts w:ascii="Arial Narrow" w:hAnsi="Arial Narrow"/>
          <w:b/>
        </w:rPr>
      </w:pPr>
      <w:smartTag w:uri="urn:schemas-microsoft-com:office:smarttags" w:element="PersonName">
        <w:smartTagPr>
          <w:attr w:name="ProductID" w:val="La Habilitación"/>
        </w:smartTagPr>
        <w:r w:rsidRPr="00632C45">
          <w:rPr>
            <w:rFonts w:ascii="Arial Narrow" w:hAnsi="Arial Narrow"/>
            <w:b/>
          </w:rPr>
          <w:t>La Habilitación</w:t>
        </w:r>
      </w:smartTag>
      <w:r w:rsidRPr="00632C45">
        <w:rPr>
          <w:rFonts w:ascii="Arial Narrow" w:hAnsi="Arial Narrow"/>
          <w:b/>
        </w:rPr>
        <w:t xml:space="preserve"> es extendida a los laboratorios  solicitantes que cumplen con los  siguientes requisitos mínimos</w:t>
      </w:r>
      <w:r w:rsidR="00986BA6">
        <w:rPr>
          <w:rFonts w:ascii="Arial Narrow" w:hAnsi="Arial Narrow"/>
          <w:b/>
        </w:rPr>
        <w:t>: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2835"/>
        <w:gridCol w:w="3827"/>
        <w:gridCol w:w="425"/>
        <w:gridCol w:w="567"/>
        <w:gridCol w:w="1559"/>
      </w:tblGrid>
      <w:tr w:rsidR="002047E5" w:rsidRPr="00632C45">
        <w:tc>
          <w:tcPr>
            <w:tcW w:w="993" w:type="dxa"/>
            <w:shd w:val="clear" w:color="auto" w:fill="auto"/>
          </w:tcPr>
          <w:p w:rsidR="005067B8" w:rsidRPr="00A423AA" w:rsidRDefault="005067B8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A423AA">
              <w:rPr>
                <w:rFonts w:ascii="Arial Narrow" w:hAnsi="Arial Narrow"/>
                <w:b/>
                <w:sz w:val="18"/>
                <w:szCs w:val="18"/>
              </w:rPr>
              <w:t>ARTICULO</w:t>
            </w:r>
          </w:p>
        </w:tc>
        <w:tc>
          <w:tcPr>
            <w:tcW w:w="851" w:type="dxa"/>
            <w:shd w:val="clear" w:color="auto" w:fill="auto"/>
          </w:tcPr>
          <w:p w:rsidR="005067B8" w:rsidRPr="00A423AA" w:rsidRDefault="005067B8" w:rsidP="00A423AA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A423AA">
              <w:rPr>
                <w:rFonts w:ascii="Arial Narrow" w:hAnsi="Arial Narrow"/>
                <w:b/>
                <w:sz w:val="18"/>
                <w:szCs w:val="18"/>
              </w:rPr>
              <w:t>INCIS</w:t>
            </w:r>
            <w:r w:rsidR="00A423AA">
              <w:rPr>
                <w:rFonts w:ascii="Arial Narrow" w:hAnsi="Arial Narrow"/>
                <w:b/>
                <w:sz w:val="18"/>
                <w:szCs w:val="18"/>
              </w:rPr>
              <w:t>O</w:t>
            </w:r>
          </w:p>
        </w:tc>
        <w:tc>
          <w:tcPr>
            <w:tcW w:w="2835" w:type="dxa"/>
            <w:shd w:val="clear" w:color="auto" w:fill="auto"/>
          </w:tcPr>
          <w:p w:rsidR="005067B8" w:rsidRPr="00A423AA" w:rsidRDefault="005067B8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A423AA">
              <w:rPr>
                <w:rFonts w:ascii="Arial Narrow" w:hAnsi="Arial Narrow"/>
                <w:b/>
                <w:sz w:val="18"/>
                <w:szCs w:val="18"/>
              </w:rPr>
              <w:t>REQUISITO</w:t>
            </w:r>
          </w:p>
        </w:tc>
        <w:tc>
          <w:tcPr>
            <w:tcW w:w="3827" w:type="dxa"/>
            <w:shd w:val="clear" w:color="auto" w:fill="auto"/>
          </w:tcPr>
          <w:p w:rsidR="005067B8" w:rsidRPr="00A423AA" w:rsidRDefault="005067B8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A423AA">
              <w:rPr>
                <w:rFonts w:ascii="Arial Narrow" w:hAnsi="Arial Narrow"/>
                <w:b/>
                <w:sz w:val="18"/>
                <w:szCs w:val="18"/>
              </w:rPr>
              <w:t>CRITERIOS DE EVALUACION</w:t>
            </w:r>
          </w:p>
        </w:tc>
        <w:tc>
          <w:tcPr>
            <w:tcW w:w="425" w:type="dxa"/>
            <w:shd w:val="clear" w:color="auto" w:fill="auto"/>
          </w:tcPr>
          <w:p w:rsidR="005067B8" w:rsidRPr="00A423AA" w:rsidRDefault="001727C7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A423AA">
              <w:rPr>
                <w:rFonts w:ascii="Arial Narrow" w:hAnsi="Arial Narrow"/>
                <w:b/>
                <w:sz w:val="18"/>
                <w:szCs w:val="18"/>
              </w:rPr>
              <w:t>SI</w:t>
            </w:r>
          </w:p>
          <w:p w:rsidR="005067B8" w:rsidRPr="00A423AA" w:rsidRDefault="005067B8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067B8" w:rsidRPr="00A423AA" w:rsidRDefault="001727C7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A423AA">
              <w:rPr>
                <w:rFonts w:ascii="Arial Narrow" w:hAnsi="Arial Narrow"/>
                <w:b/>
                <w:sz w:val="18"/>
                <w:szCs w:val="18"/>
              </w:rPr>
              <w:t>NO</w:t>
            </w:r>
            <w:r w:rsidR="005067B8" w:rsidRPr="00A423A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067B8" w:rsidRPr="00A423AA" w:rsidRDefault="00632C4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A423AA">
              <w:rPr>
                <w:rFonts w:ascii="Arial Narrow" w:hAnsi="Arial Narrow"/>
                <w:b/>
                <w:sz w:val="18"/>
                <w:szCs w:val="18"/>
              </w:rPr>
              <w:t>OBSERVAC</w:t>
            </w:r>
            <w:r w:rsidR="005067B8" w:rsidRPr="00A423AA">
              <w:rPr>
                <w:rFonts w:ascii="Arial Narrow" w:hAnsi="Arial Narrow"/>
                <w:b/>
                <w:sz w:val="18"/>
                <w:szCs w:val="18"/>
              </w:rPr>
              <w:t xml:space="preserve">IONES </w:t>
            </w:r>
          </w:p>
        </w:tc>
      </w:tr>
      <w:tr w:rsidR="001B27A3" w:rsidRPr="00632C45">
        <w:tc>
          <w:tcPr>
            <w:tcW w:w="993" w:type="dxa"/>
            <w:shd w:val="clear" w:color="auto" w:fill="auto"/>
          </w:tcPr>
          <w:p w:rsidR="001B27A3" w:rsidRPr="00A423AA" w:rsidRDefault="001B27A3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B27A3" w:rsidRPr="00A423AA" w:rsidRDefault="001B27A3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1B27A3" w:rsidRPr="00A423AA" w:rsidRDefault="001B27A3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1B27A3" w:rsidRPr="00A423AA" w:rsidRDefault="00DE5F46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A423AA">
              <w:rPr>
                <w:rFonts w:ascii="Arial Narrow" w:hAnsi="Arial Narrow"/>
                <w:b/>
                <w:sz w:val="18"/>
                <w:szCs w:val="18"/>
              </w:rPr>
              <w:t>DE  LAS INSTALACIONES</w:t>
            </w:r>
          </w:p>
        </w:tc>
        <w:tc>
          <w:tcPr>
            <w:tcW w:w="425" w:type="dxa"/>
            <w:shd w:val="clear" w:color="auto" w:fill="auto"/>
          </w:tcPr>
          <w:p w:rsidR="001B27A3" w:rsidRPr="00A423AA" w:rsidRDefault="001B27A3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B27A3" w:rsidRPr="00A423AA" w:rsidRDefault="001B27A3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B27A3" w:rsidRPr="00A423AA" w:rsidRDefault="001B27A3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E5F46" w:rsidRPr="00A423AA" w:rsidRDefault="00DE5F46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1B27A3">
        <w:tc>
          <w:tcPr>
            <w:tcW w:w="993" w:type="dxa"/>
            <w:shd w:val="clear" w:color="auto" w:fill="auto"/>
          </w:tcPr>
          <w:p w:rsidR="005067B8" w:rsidRPr="00986BA6" w:rsidRDefault="00D4711E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986BA6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FE108E" w:rsidRPr="00986BA6">
              <w:rPr>
                <w:rFonts w:ascii="Arial Narrow" w:hAnsi="Arial Narrow"/>
                <w:b/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5067B8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835" w:type="dxa"/>
            <w:shd w:val="clear" w:color="auto" w:fill="auto"/>
          </w:tcPr>
          <w:p w:rsidR="005067B8" w:rsidRPr="00C956DE" w:rsidRDefault="001B27A3" w:rsidP="005E2D5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956DE">
              <w:rPr>
                <w:rFonts w:ascii="Arial Narrow" w:hAnsi="Arial Narrow"/>
                <w:sz w:val="18"/>
                <w:szCs w:val="18"/>
              </w:rPr>
              <w:t>El laboratorio  se  encuentra</w:t>
            </w:r>
            <w:r w:rsidR="00C956DE" w:rsidRPr="00C956D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956DE">
              <w:rPr>
                <w:rFonts w:ascii="Arial Narrow" w:hAnsi="Arial Narrow"/>
                <w:sz w:val="18"/>
                <w:szCs w:val="18"/>
              </w:rPr>
              <w:t>construido</w:t>
            </w:r>
            <w:r w:rsidRPr="00C956DE">
              <w:rPr>
                <w:rFonts w:ascii="Arial Narrow" w:hAnsi="Arial Narrow"/>
                <w:sz w:val="18"/>
                <w:szCs w:val="18"/>
              </w:rPr>
              <w:t xml:space="preserve"> en zona  no vulnerable a desastres, y es</w:t>
            </w:r>
            <w:r w:rsidR="00C956DE">
              <w:rPr>
                <w:rFonts w:ascii="Arial Narrow" w:hAnsi="Arial Narrow"/>
                <w:sz w:val="18"/>
                <w:szCs w:val="18"/>
              </w:rPr>
              <w:t>ta instalado  en área</w:t>
            </w:r>
            <w:r w:rsidRPr="00C956D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E108E" w:rsidRPr="00C956DE">
              <w:rPr>
                <w:rFonts w:ascii="Arial Narrow" w:hAnsi="Arial Narrow"/>
                <w:sz w:val="18"/>
                <w:szCs w:val="18"/>
              </w:rPr>
              <w:t xml:space="preserve">independiente </w:t>
            </w:r>
            <w:r w:rsidR="005E2D52" w:rsidRPr="00C956DE">
              <w:rPr>
                <w:rFonts w:ascii="Arial Narrow" w:hAnsi="Arial Narrow"/>
                <w:sz w:val="18"/>
                <w:szCs w:val="18"/>
              </w:rPr>
              <w:t>al</w:t>
            </w:r>
            <w:r w:rsidR="00FE108E" w:rsidRPr="00C956DE">
              <w:rPr>
                <w:rFonts w:ascii="Arial Narrow" w:hAnsi="Arial Narrow"/>
                <w:sz w:val="18"/>
                <w:szCs w:val="18"/>
              </w:rPr>
              <w:t xml:space="preserve"> ambiente</w:t>
            </w:r>
            <w:r w:rsidR="005E2D52" w:rsidRPr="00C956DE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 w:rsidRPr="00C956DE">
              <w:rPr>
                <w:rFonts w:ascii="Arial Narrow" w:hAnsi="Arial Narrow"/>
                <w:sz w:val="18"/>
                <w:szCs w:val="18"/>
              </w:rPr>
              <w:t>una vivienda</w:t>
            </w:r>
            <w:r w:rsidRPr="00C956DE">
              <w:rPr>
                <w:rFonts w:ascii="Arial Narrow" w:hAnsi="Arial Narrow"/>
                <w:sz w:val="18"/>
                <w:szCs w:val="18"/>
              </w:rPr>
              <w:softHyphen/>
            </w:r>
            <w:proofErr w:type="gramStart"/>
            <w:r w:rsidRPr="00C956DE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5067B8" w:rsidRPr="001B27A3" w:rsidRDefault="001B27A3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Verificar  el área de construcción  y </w:t>
            </w:r>
            <w:r w:rsidR="00E616BC" w:rsidRPr="001B27A3">
              <w:rPr>
                <w:rFonts w:ascii="Arial Narrow" w:hAnsi="Arial Narrow"/>
                <w:sz w:val="18"/>
                <w:szCs w:val="18"/>
              </w:rPr>
              <w:t xml:space="preserve">separación física efectiva del laboratorio con el ambiente de </w:t>
            </w:r>
            <w:r>
              <w:rPr>
                <w:rFonts w:ascii="Arial Narrow" w:hAnsi="Arial Narrow"/>
                <w:sz w:val="18"/>
                <w:szCs w:val="18"/>
              </w:rPr>
              <w:t xml:space="preserve"> una </w:t>
            </w:r>
            <w:r w:rsidR="00E616BC" w:rsidRPr="001B27A3">
              <w:rPr>
                <w:rFonts w:ascii="Arial Narrow" w:hAnsi="Arial Narrow"/>
                <w:sz w:val="18"/>
                <w:szCs w:val="18"/>
              </w:rPr>
              <w:t>vivienda</w:t>
            </w:r>
          </w:p>
        </w:tc>
        <w:tc>
          <w:tcPr>
            <w:tcW w:w="425" w:type="dxa"/>
            <w:shd w:val="clear" w:color="auto" w:fill="auto"/>
          </w:tcPr>
          <w:p w:rsidR="005067B8" w:rsidRPr="001B27A3" w:rsidRDefault="005067B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067B8" w:rsidRPr="001B27A3" w:rsidRDefault="005067B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067B8" w:rsidRPr="001B27A3" w:rsidRDefault="005067B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993" w:type="dxa"/>
            <w:shd w:val="clear" w:color="auto" w:fill="auto"/>
          </w:tcPr>
          <w:p w:rsidR="00FE108E" w:rsidRPr="00986BA6" w:rsidRDefault="001B27A3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986BA6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9E6058" w:rsidRPr="00986BA6">
              <w:rPr>
                <w:rFonts w:ascii="Arial Narrow" w:hAnsi="Arial Narrow"/>
                <w:b/>
                <w:sz w:val="18"/>
                <w:szCs w:val="18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FE108E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835" w:type="dxa"/>
            <w:shd w:val="clear" w:color="auto" w:fill="auto"/>
          </w:tcPr>
          <w:p w:rsidR="00FE108E" w:rsidRPr="001B27A3" w:rsidRDefault="00A743C2" w:rsidP="00F5741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</w:t>
            </w:r>
            <w:r w:rsidR="001B27A3">
              <w:rPr>
                <w:rFonts w:ascii="Arial Narrow" w:hAnsi="Arial Narrow"/>
                <w:sz w:val="18"/>
                <w:szCs w:val="18"/>
              </w:rPr>
              <w:t xml:space="preserve">oratorio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B27A3">
              <w:rPr>
                <w:rFonts w:ascii="Arial Narrow" w:hAnsi="Arial Narrow"/>
                <w:sz w:val="18"/>
                <w:szCs w:val="18"/>
              </w:rPr>
              <w:t>c</w:t>
            </w:r>
            <w:r w:rsidR="00F57416" w:rsidRPr="001B27A3">
              <w:rPr>
                <w:rFonts w:ascii="Arial Narrow" w:hAnsi="Arial Narrow"/>
                <w:sz w:val="18"/>
                <w:szCs w:val="18"/>
              </w:rPr>
              <w:t>uenta con s</w:t>
            </w:r>
            <w:r w:rsidR="009E6058" w:rsidRPr="001B27A3">
              <w:rPr>
                <w:rFonts w:ascii="Arial Narrow" w:hAnsi="Arial Narrow"/>
                <w:sz w:val="18"/>
                <w:szCs w:val="18"/>
              </w:rPr>
              <w:t>ala de espera</w:t>
            </w:r>
            <w:r w:rsidRPr="001B27A3">
              <w:rPr>
                <w:rFonts w:ascii="Arial Narrow" w:hAnsi="Arial Narrow"/>
                <w:sz w:val="18"/>
                <w:szCs w:val="18"/>
              </w:rPr>
              <w:softHyphen/>
            </w:r>
            <w:r w:rsidRPr="001B27A3">
              <w:rPr>
                <w:rFonts w:ascii="Arial Narrow" w:hAnsi="Arial Narrow"/>
                <w:sz w:val="18"/>
                <w:szCs w:val="18"/>
              </w:rPr>
              <w:softHyphen/>
            </w:r>
            <w:r w:rsidR="001B27A3">
              <w:rPr>
                <w:rFonts w:ascii="Arial Narrow" w:hAnsi="Arial Narrow"/>
                <w:sz w:val="18"/>
                <w:szCs w:val="18"/>
              </w:rPr>
              <w:t xml:space="preserve"> destinada al laboratorio </w:t>
            </w:r>
            <w:r w:rsidR="004579BD" w:rsidRPr="001B27A3">
              <w:rPr>
                <w:rFonts w:ascii="Arial Narrow" w:hAnsi="Arial Narrow"/>
                <w:sz w:val="18"/>
                <w:szCs w:val="18"/>
              </w:rPr>
              <w:t>o</w:t>
            </w:r>
            <w:r w:rsidR="001B27A3">
              <w:rPr>
                <w:rFonts w:ascii="Arial Narrow" w:hAnsi="Arial Narrow"/>
                <w:sz w:val="18"/>
                <w:szCs w:val="18"/>
              </w:rPr>
              <w:t xml:space="preserve"> de uso</w:t>
            </w:r>
            <w:r w:rsidR="004579BD"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A10FC">
              <w:rPr>
                <w:rFonts w:ascii="Arial Narrow" w:hAnsi="Arial Narrow"/>
                <w:sz w:val="18"/>
                <w:szCs w:val="18"/>
              </w:rPr>
              <w:t>común</w:t>
            </w:r>
            <w:proofErr w:type="gramStart"/>
            <w:r w:rsidR="001A10FC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="001A10F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FE108E" w:rsidRPr="001B27A3" w:rsidRDefault="00A743C2" w:rsidP="009E605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La</w:t>
            </w:r>
            <w:r w:rsidR="009E6058" w:rsidRPr="001B27A3">
              <w:rPr>
                <w:rFonts w:ascii="Arial Narrow" w:hAnsi="Arial Narrow"/>
                <w:sz w:val="18"/>
                <w:szCs w:val="18"/>
              </w:rPr>
              <w:t xml:space="preserve"> sala de espera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 es</w:t>
            </w:r>
            <w:r w:rsidR="001B27A3">
              <w:rPr>
                <w:rFonts w:ascii="Arial Narrow" w:hAnsi="Arial Narrow"/>
                <w:sz w:val="18"/>
                <w:szCs w:val="18"/>
              </w:rPr>
              <w:t xml:space="preserve"> acorde a la </w:t>
            </w:r>
            <w:r w:rsidR="009E6058" w:rsidRPr="001B27A3">
              <w:rPr>
                <w:rFonts w:ascii="Arial Narrow" w:hAnsi="Arial Narrow"/>
                <w:sz w:val="18"/>
                <w:szCs w:val="18"/>
              </w:rPr>
              <w:t xml:space="preserve"> demanda de atención </w:t>
            </w:r>
            <w:r w:rsidR="001B27A3">
              <w:rPr>
                <w:rFonts w:ascii="Arial Narrow" w:hAnsi="Arial Narrow"/>
                <w:sz w:val="18"/>
                <w:szCs w:val="18"/>
              </w:rPr>
              <w:t xml:space="preserve"> del laboratorio</w:t>
            </w:r>
          </w:p>
        </w:tc>
        <w:tc>
          <w:tcPr>
            <w:tcW w:w="425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993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E108E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2835" w:type="dxa"/>
            <w:shd w:val="clear" w:color="auto" w:fill="auto"/>
          </w:tcPr>
          <w:p w:rsidR="00FE108E" w:rsidRPr="001B27A3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cuenta con baños para pacientes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E108E" w:rsidRPr="001B27A3" w:rsidRDefault="00A743C2" w:rsidP="00A743C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La sala de espera cuenta con </w:t>
            </w:r>
            <w:r w:rsidR="009E6058" w:rsidRPr="001B27A3">
              <w:rPr>
                <w:rFonts w:ascii="Arial Narrow" w:hAnsi="Arial Narrow"/>
                <w:sz w:val="18"/>
                <w:szCs w:val="18"/>
              </w:rPr>
              <w:t>baño accesible para el paciente</w:t>
            </w:r>
          </w:p>
        </w:tc>
        <w:tc>
          <w:tcPr>
            <w:tcW w:w="425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993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E108E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2835" w:type="dxa"/>
            <w:shd w:val="clear" w:color="auto" w:fill="auto"/>
          </w:tcPr>
          <w:p w:rsidR="00FE108E" w:rsidRPr="001B27A3" w:rsidRDefault="001B27A3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</w:t>
            </w:r>
            <w:r w:rsidR="00F57416" w:rsidRPr="001B27A3">
              <w:rPr>
                <w:rFonts w:ascii="Arial Narrow" w:hAnsi="Arial Narrow"/>
                <w:sz w:val="18"/>
                <w:szCs w:val="18"/>
              </w:rPr>
              <w:t xml:space="preserve">uenta con </w:t>
            </w:r>
            <w:r w:rsidR="00A743C2" w:rsidRPr="001B27A3">
              <w:rPr>
                <w:rFonts w:ascii="Arial Narrow" w:hAnsi="Arial Narrow"/>
                <w:sz w:val="18"/>
                <w:szCs w:val="18"/>
              </w:rPr>
              <w:t xml:space="preserve">área de </w:t>
            </w:r>
            <w:r w:rsidR="00C956DE" w:rsidRPr="001B27A3">
              <w:rPr>
                <w:rFonts w:ascii="Arial Narrow" w:hAnsi="Arial Narrow"/>
                <w:sz w:val="18"/>
                <w:szCs w:val="18"/>
              </w:rPr>
              <w:t>recepción</w:t>
            </w:r>
            <w:r w:rsidR="00C956DE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 w:rsidR="001A10FC">
              <w:rPr>
                <w:rFonts w:ascii="Arial Narrow" w:hAnsi="Arial Narrow"/>
                <w:sz w:val="18"/>
                <w:szCs w:val="18"/>
              </w:rPr>
              <w:t>muestras</w:t>
            </w:r>
            <w:proofErr w:type="gramStart"/>
            <w:r w:rsidR="001A10FC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E108E" w:rsidRPr="001B27A3" w:rsidRDefault="00F30BB1" w:rsidP="00A743C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743C2" w:rsidRPr="001B27A3">
              <w:rPr>
                <w:rFonts w:ascii="Arial Narrow" w:hAnsi="Arial Narrow"/>
                <w:sz w:val="18"/>
                <w:szCs w:val="18"/>
              </w:rPr>
              <w:t xml:space="preserve">Verificar la existencia de 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 área  señalizada para  recepción de muestras</w:t>
            </w:r>
          </w:p>
        </w:tc>
        <w:tc>
          <w:tcPr>
            <w:tcW w:w="425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993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E108E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2835" w:type="dxa"/>
            <w:shd w:val="clear" w:color="auto" w:fill="auto"/>
          </w:tcPr>
          <w:p w:rsidR="00FE108E" w:rsidRPr="001B27A3" w:rsidRDefault="00806B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</w:t>
            </w:r>
            <w:r w:rsidR="00B72163" w:rsidRPr="001B27A3">
              <w:rPr>
                <w:rFonts w:ascii="Arial Narrow" w:hAnsi="Arial Narrow"/>
                <w:sz w:val="18"/>
                <w:szCs w:val="18"/>
              </w:rPr>
              <w:t xml:space="preserve">uenta con </w:t>
            </w:r>
            <w:r w:rsidR="00F30BB1" w:rsidRPr="001B27A3">
              <w:rPr>
                <w:rFonts w:ascii="Arial Narrow" w:hAnsi="Arial Narrow"/>
                <w:sz w:val="18"/>
                <w:szCs w:val="18"/>
              </w:rPr>
              <w:t>Ambiente de toma de muestra</w:t>
            </w:r>
            <w:r>
              <w:rPr>
                <w:rFonts w:ascii="Arial Narrow" w:hAnsi="Arial Narrow"/>
                <w:sz w:val="18"/>
                <w:szCs w:val="18"/>
              </w:rPr>
              <w:t>s</w:t>
            </w:r>
            <w:proofErr w:type="gramStart"/>
            <w:r w:rsidR="00B72163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A6E09" w:rsidRPr="001B27A3" w:rsidRDefault="001C09B4" w:rsidP="00B7216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72163" w:rsidRPr="001B27A3">
              <w:rPr>
                <w:rFonts w:ascii="Arial Narrow" w:hAnsi="Arial Narrow"/>
                <w:sz w:val="18"/>
                <w:szCs w:val="18"/>
              </w:rPr>
              <w:t xml:space="preserve">El </w:t>
            </w:r>
            <w:r w:rsidRPr="001B27A3">
              <w:rPr>
                <w:rFonts w:ascii="Arial Narrow" w:hAnsi="Arial Narrow"/>
                <w:sz w:val="18"/>
                <w:szCs w:val="18"/>
              </w:rPr>
              <w:t>ambiente de toma de muestras</w:t>
            </w:r>
            <w:r w:rsidR="00B72163"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87E3C" w:rsidRPr="001B27A3">
              <w:rPr>
                <w:rFonts w:ascii="Arial Narrow" w:hAnsi="Arial Narrow"/>
                <w:sz w:val="18"/>
                <w:szCs w:val="18"/>
              </w:rPr>
              <w:t>está</w:t>
            </w:r>
            <w:r w:rsidR="00B72163"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A6E09"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72163" w:rsidRPr="001B27A3">
              <w:rPr>
                <w:rFonts w:ascii="Arial Narrow" w:hAnsi="Arial Narrow"/>
                <w:sz w:val="18"/>
                <w:szCs w:val="18"/>
              </w:rPr>
              <w:t>separada</w:t>
            </w:r>
            <w:r w:rsidR="00AA6E09" w:rsidRPr="001B27A3">
              <w:rPr>
                <w:rFonts w:ascii="Arial Narrow" w:hAnsi="Arial Narrow"/>
                <w:sz w:val="18"/>
                <w:szCs w:val="18"/>
              </w:rPr>
              <w:t xml:space="preserve"> física</w:t>
            </w:r>
            <w:r w:rsidR="00B72163" w:rsidRPr="001B27A3"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="00AA6E09" w:rsidRPr="001B27A3">
              <w:rPr>
                <w:rFonts w:ascii="Arial Narrow" w:hAnsi="Arial Narrow"/>
                <w:sz w:val="18"/>
                <w:szCs w:val="18"/>
              </w:rPr>
              <w:t xml:space="preserve"> efectiva</w:t>
            </w:r>
            <w:r w:rsidR="00B72163" w:rsidRPr="001B27A3">
              <w:rPr>
                <w:rFonts w:ascii="Arial Narrow" w:hAnsi="Arial Narrow"/>
                <w:sz w:val="18"/>
                <w:szCs w:val="18"/>
              </w:rPr>
              <w:t>mente</w:t>
            </w:r>
            <w:r w:rsidR="00AA6E09"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3E0A" w:rsidRPr="001B27A3">
              <w:rPr>
                <w:rFonts w:ascii="Arial Narrow" w:hAnsi="Arial Narrow"/>
                <w:sz w:val="18"/>
                <w:szCs w:val="18"/>
              </w:rPr>
              <w:t xml:space="preserve"> del área analítica</w:t>
            </w:r>
            <w:r w:rsidR="004579BD" w:rsidRPr="001B27A3">
              <w:rPr>
                <w:rFonts w:ascii="Arial Narrow" w:hAnsi="Arial Narrow"/>
                <w:sz w:val="18"/>
                <w:szCs w:val="18"/>
              </w:rPr>
              <w:t xml:space="preserve"> y administrativa</w:t>
            </w:r>
            <w:r w:rsidR="00E7261F" w:rsidRPr="001B27A3">
              <w:rPr>
                <w:rFonts w:ascii="Arial Narrow" w:hAnsi="Arial Narrow"/>
                <w:sz w:val="18"/>
                <w:szCs w:val="18"/>
              </w:rPr>
              <w:t>, que asegure la privacidad del paciente</w:t>
            </w:r>
          </w:p>
        </w:tc>
        <w:tc>
          <w:tcPr>
            <w:tcW w:w="425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993" w:type="dxa"/>
            <w:shd w:val="clear" w:color="auto" w:fill="auto"/>
          </w:tcPr>
          <w:p w:rsidR="00F30BB1" w:rsidRPr="001B27A3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30BB1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2835" w:type="dxa"/>
            <w:shd w:val="clear" w:color="auto" w:fill="auto"/>
          </w:tcPr>
          <w:p w:rsidR="00F30BB1" w:rsidRPr="001B27A3" w:rsidRDefault="003B6CF3" w:rsidP="00533B9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 w:rsidR="00B72163" w:rsidRPr="001B27A3">
              <w:rPr>
                <w:rFonts w:ascii="Arial Narrow" w:hAnsi="Arial Narrow"/>
                <w:sz w:val="18"/>
                <w:szCs w:val="18"/>
              </w:rPr>
              <w:t xml:space="preserve">cuenta con un </w:t>
            </w:r>
            <w:r w:rsidR="00BE3E0A" w:rsidRPr="001B27A3">
              <w:rPr>
                <w:rFonts w:ascii="Arial Narrow" w:hAnsi="Arial Narrow"/>
                <w:sz w:val="18"/>
                <w:szCs w:val="18"/>
              </w:rPr>
              <w:t>Área o ambiente  administrativ</w:t>
            </w:r>
            <w:r w:rsidR="00533B9A" w:rsidRPr="001B27A3">
              <w:rPr>
                <w:rFonts w:ascii="Arial Narrow" w:hAnsi="Arial Narrow"/>
                <w:sz w:val="18"/>
                <w:szCs w:val="18"/>
              </w:rPr>
              <w:t>o</w:t>
            </w:r>
            <w:proofErr w:type="gramStart"/>
            <w:r w:rsidR="00B72163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30BB1" w:rsidRPr="001B27A3" w:rsidRDefault="00B72163" w:rsidP="00B7216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la existencia de un área  o ambiente exclusivo </w:t>
            </w:r>
            <w:r w:rsidR="00BE3E0A"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para </w:t>
            </w:r>
            <w:r w:rsidR="009E26EC" w:rsidRPr="001B27A3">
              <w:rPr>
                <w:rFonts w:ascii="Arial Narrow" w:hAnsi="Arial Narrow"/>
                <w:sz w:val="18"/>
                <w:szCs w:val="18"/>
              </w:rPr>
              <w:t>administración</w:t>
            </w:r>
          </w:p>
        </w:tc>
        <w:tc>
          <w:tcPr>
            <w:tcW w:w="425" w:type="dxa"/>
            <w:shd w:val="clear" w:color="auto" w:fill="auto"/>
          </w:tcPr>
          <w:p w:rsidR="00F30BB1" w:rsidRPr="001B27A3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30BB1" w:rsidRPr="001B27A3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30BB1" w:rsidRPr="001B27A3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993" w:type="dxa"/>
            <w:shd w:val="clear" w:color="auto" w:fill="auto"/>
          </w:tcPr>
          <w:p w:rsidR="00F30BB1" w:rsidRPr="001B27A3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30BB1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</w:t>
            </w:r>
          </w:p>
        </w:tc>
        <w:tc>
          <w:tcPr>
            <w:tcW w:w="2835" w:type="dxa"/>
            <w:shd w:val="clear" w:color="auto" w:fill="auto"/>
          </w:tcPr>
          <w:p w:rsidR="00F30BB1" w:rsidRPr="001B27A3" w:rsidRDefault="00B72163" w:rsidP="00B7216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</w:t>
            </w:r>
            <w:r w:rsidR="003B6CF3">
              <w:rPr>
                <w:rFonts w:ascii="Arial Narrow" w:hAnsi="Arial Narrow"/>
                <w:sz w:val="18"/>
                <w:szCs w:val="18"/>
              </w:rPr>
              <w:t xml:space="preserve">oratorio </w:t>
            </w:r>
            <w:r w:rsidR="00C956DE">
              <w:rPr>
                <w:rFonts w:ascii="Arial Narrow" w:hAnsi="Arial Narrow"/>
                <w:sz w:val="18"/>
                <w:szCs w:val="18"/>
              </w:rPr>
              <w:t xml:space="preserve"> cuenta con el </w:t>
            </w:r>
            <w:r w:rsidRPr="001B27A3">
              <w:rPr>
                <w:rFonts w:ascii="Arial Narrow" w:hAnsi="Arial Narrow"/>
                <w:sz w:val="18"/>
                <w:szCs w:val="18"/>
              </w:rPr>
              <w:t>am</w:t>
            </w:r>
            <w:r w:rsidR="00E96823" w:rsidRPr="001B27A3">
              <w:rPr>
                <w:rFonts w:ascii="Arial Narrow" w:hAnsi="Arial Narrow"/>
                <w:sz w:val="18"/>
                <w:szCs w:val="18"/>
              </w:rPr>
              <w:t>biente de procesamient</w:t>
            </w:r>
            <w:r w:rsidR="00443017" w:rsidRPr="001B27A3">
              <w:rPr>
                <w:rFonts w:ascii="Arial Narrow" w:hAnsi="Arial Narrow"/>
                <w:sz w:val="18"/>
                <w:szCs w:val="18"/>
              </w:rPr>
              <w:t>o</w:t>
            </w:r>
            <w:r w:rsidR="009E26EC" w:rsidRPr="001B27A3">
              <w:rPr>
                <w:rFonts w:ascii="Arial Narrow" w:hAnsi="Arial Narrow"/>
                <w:sz w:val="18"/>
                <w:szCs w:val="18"/>
              </w:rPr>
              <w:t xml:space="preserve"> analítico </w:t>
            </w:r>
            <w:r w:rsidR="00443017" w:rsidRPr="001B27A3">
              <w:rPr>
                <w:rFonts w:ascii="Arial Narrow" w:hAnsi="Arial Narrow"/>
                <w:sz w:val="18"/>
                <w:szCs w:val="18"/>
              </w:rPr>
              <w:t xml:space="preserve"> de muestras</w:t>
            </w:r>
            <w:r w:rsidR="00C956DE">
              <w:rPr>
                <w:rFonts w:ascii="Arial Narrow" w:hAnsi="Arial Narrow"/>
                <w:sz w:val="18"/>
                <w:szCs w:val="18"/>
              </w:rPr>
              <w:t xml:space="preserve"> separado y diferenciado</w:t>
            </w:r>
            <w:proofErr w:type="gramStart"/>
            <w:r w:rsidR="009E26EC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30BB1" w:rsidRPr="001B27A3" w:rsidRDefault="00443017" w:rsidP="009E26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E26EC" w:rsidRPr="001B27A3">
              <w:rPr>
                <w:rFonts w:ascii="Arial Narrow" w:hAnsi="Arial Narrow"/>
                <w:sz w:val="18"/>
                <w:szCs w:val="18"/>
              </w:rPr>
              <w:t xml:space="preserve">El </w:t>
            </w:r>
            <w:r w:rsidRPr="001B27A3">
              <w:rPr>
                <w:rFonts w:ascii="Arial Narrow" w:hAnsi="Arial Narrow"/>
                <w:sz w:val="18"/>
                <w:szCs w:val="18"/>
              </w:rPr>
              <w:t>ambiente de procesamiento general</w:t>
            </w:r>
            <w:r w:rsidR="009E26EC" w:rsidRPr="001B27A3">
              <w:rPr>
                <w:rFonts w:ascii="Arial Narrow" w:hAnsi="Arial Narrow"/>
                <w:sz w:val="18"/>
                <w:szCs w:val="18"/>
              </w:rPr>
              <w:t xml:space="preserve"> tiene s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eparación física </w:t>
            </w:r>
            <w:r w:rsidR="003B6CF3"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="00D87E3C" w:rsidRPr="001B27A3">
              <w:rPr>
                <w:rFonts w:ascii="Arial Narrow" w:hAnsi="Arial Narrow"/>
                <w:sz w:val="18"/>
                <w:szCs w:val="18"/>
              </w:rPr>
              <w:t>efectiva</w:t>
            </w:r>
            <w:r w:rsidR="00C36F62"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6CF3">
              <w:rPr>
                <w:rFonts w:ascii="Arial Narrow" w:hAnsi="Arial Narrow"/>
                <w:sz w:val="18"/>
                <w:szCs w:val="18"/>
              </w:rPr>
              <w:t xml:space="preserve"> de áreas  técnicamente incompatibles</w:t>
            </w:r>
          </w:p>
        </w:tc>
        <w:tc>
          <w:tcPr>
            <w:tcW w:w="425" w:type="dxa"/>
            <w:shd w:val="clear" w:color="auto" w:fill="auto"/>
          </w:tcPr>
          <w:p w:rsidR="00F30BB1" w:rsidRPr="001B27A3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30BB1" w:rsidRPr="001B27A3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30BB1" w:rsidRPr="001B27A3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993" w:type="dxa"/>
            <w:shd w:val="clear" w:color="auto" w:fill="auto"/>
          </w:tcPr>
          <w:p w:rsidR="00D87E3C" w:rsidRPr="001B27A3" w:rsidRDefault="00D87E3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87E3C" w:rsidRPr="00A31740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G</w:t>
            </w:r>
          </w:p>
          <w:p w:rsidR="00A423AA" w:rsidRPr="00A31740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87E3C" w:rsidRPr="00A31740" w:rsidRDefault="001A10FC" w:rsidP="001A10F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 xml:space="preserve">El </w:t>
            </w:r>
            <w:r w:rsidR="00D037FE" w:rsidRPr="00A31740">
              <w:rPr>
                <w:rFonts w:ascii="Arial Narrow" w:hAnsi="Arial Narrow"/>
                <w:sz w:val="18"/>
                <w:szCs w:val="18"/>
              </w:rPr>
              <w:t>ambiente de procesamie</w:t>
            </w:r>
            <w:r w:rsidR="00A423AA" w:rsidRPr="00A31740">
              <w:rPr>
                <w:rFonts w:ascii="Arial Narrow" w:hAnsi="Arial Narrow"/>
                <w:sz w:val="18"/>
                <w:szCs w:val="18"/>
              </w:rPr>
              <w:t>nto</w:t>
            </w:r>
            <w:r w:rsidR="00A31740">
              <w:rPr>
                <w:rFonts w:ascii="Arial Narrow" w:hAnsi="Arial Narrow"/>
                <w:sz w:val="18"/>
                <w:szCs w:val="18"/>
              </w:rPr>
              <w:t xml:space="preserve"> de muestras</w:t>
            </w:r>
            <w:r w:rsidR="00A423AA" w:rsidRPr="00A3174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31740">
              <w:rPr>
                <w:rFonts w:ascii="Arial Narrow" w:hAnsi="Arial Narrow"/>
                <w:sz w:val="18"/>
                <w:szCs w:val="18"/>
              </w:rPr>
              <w:t xml:space="preserve">cumple  </w:t>
            </w:r>
            <w:r w:rsidR="00A423AA" w:rsidRPr="00A31740">
              <w:rPr>
                <w:rFonts w:ascii="Arial Narrow" w:hAnsi="Arial Narrow"/>
                <w:sz w:val="18"/>
                <w:szCs w:val="18"/>
              </w:rPr>
              <w:t xml:space="preserve">con las dimensiones </w:t>
            </w:r>
            <w:r w:rsidRPr="00A31740">
              <w:rPr>
                <w:rFonts w:ascii="Arial Narrow" w:hAnsi="Arial Narrow"/>
                <w:sz w:val="18"/>
                <w:szCs w:val="18"/>
              </w:rPr>
              <w:t xml:space="preserve">mínimas </w:t>
            </w:r>
            <w:r w:rsidR="00A423AA" w:rsidRPr="00A31740">
              <w:rPr>
                <w:rFonts w:ascii="Arial Narrow" w:hAnsi="Arial Narrow"/>
                <w:sz w:val="18"/>
                <w:szCs w:val="18"/>
              </w:rPr>
              <w:t>adecuadas</w:t>
            </w:r>
            <w:proofErr w:type="gramStart"/>
            <w:r w:rsidR="00A423AA" w:rsidRPr="00A31740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="00A423AA" w:rsidRPr="00A3174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423AA" w:rsidRPr="00A31740" w:rsidRDefault="00A423AA" w:rsidP="00A423A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 xml:space="preserve">Verificar que </w:t>
            </w:r>
            <w:r w:rsidR="001A10FC" w:rsidRPr="00A31740">
              <w:rPr>
                <w:rFonts w:ascii="Arial Narrow" w:hAnsi="Arial Narrow"/>
                <w:sz w:val="18"/>
                <w:szCs w:val="18"/>
              </w:rPr>
              <w:t xml:space="preserve">el ambiente  de procesamiento </w:t>
            </w:r>
            <w:r w:rsidRPr="00A31740">
              <w:rPr>
                <w:rFonts w:ascii="Arial Narrow" w:hAnsi="Arial Narrow"/>
                <w:sz w:val="18"/>
                <w:szCs w:val="18"/>
              </w:rPr>
              <w:t>tien</w:t>
            </w:r>
            <w:r w:rsidR="001A10FC" w:rsidRPr="00A31740">
              <w:rPr>
                <w:rFonts w:ascii="Arial Narrow" w:hAnsi="Arial Narrow"/>
                <w:sz w:val="18"/>
                <w:szCs w:val="18"/>
              </w:rPr>
              <w:t xml:space="preserve">e una superficie mínima de </w:t>
            </w:r>
            <w:smartTag w:uri="urn:schemas-microsoft-com:office:smarttags" w:element="metricconverter">
              <w:smartTagPr>
                <w:attr w:name="ProductID" w:val="16 m"/>
              </w:smartTagPr>
              <w:r w:rsidR="001A10FC" w:rsidRPr="00A31740">
                <w:rPr>
                  <w:rFonts w:ascii="Arial Narrow" w:hAnsi="Arial Narrow"/>
                  <w:sz w:val="18"/>
                  <w:szCs w:val="18"/>
                </w:rPr>
                <w:t>16 m</w:t>
              </w:r>
            </w:smartTag>
            <w:r w:rsidR="001A10FC" w:rsidRPr="00A3174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A10FC" w:rsidRPr="00A31740">
              <w:rPr>
                <w:rFonts w:ascii="Arial Narrow" w:hAnsi="Arial Narrow"/>
                <w:sz w:val="16"/>
                <w:szCs w:val="18"/>
              </w:rPr>
              <w:t>2</w:t>
            </w:r>
          </w:p>
          <w:p w:rsidR="00D87E3C" w:rsidRPr="00A31740" w:rsidRDefault="00D87E3C" w:rsidP="00D037F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D87E3C" w:rsidRPr="001B27A3" w:rsidRDefault="00D87E3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87E3C" w:rsidRPr="001B27A3" w:rsidRDefault="00D87E3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87E3C" w:rsidRPr="001B27A3" w:rsidRDefault="00D87E3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1283" w:rsidRPr="001B27A3">
        <w:trPr>
          <w:trHeight w:val="397"/>
        </w:trPr>
        <w:tc>
          <w:tcPr>
            <w:tcW w:w="993" w:type="dxa"/>
            <w:shd w:val="clear" w:color="auto" w:fill="auto"/>
          </w:tcPr>
          <w:p w:rsidR="00BF1283" w:rsidRPr="001B27A3" w:rsidRDefault="00BF1283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F128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</w:t>
            </w:r>
          </w:p>
        </w:tc>
        <w:tc>
          <w:tcPr>
            <w:tcW w:w="2835" w:type="dxa"/>
            <w:shd w:val="clear" w:color="auto" w:fill="auto"/>
          </w:tcPr>
          <w:p w:rsidR="00BF1283" w:rsidRPr="008F088C" w:rsidRDefault="00BF1283" w:rsidP="003B6CF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F088C">
              <w:rPr>
                <w:rFonts w:ascii="Arial Narrow" w:hAnsi="Arial Narrow"/>
                <w:sz w:val="18"/>
                <w:szCs w:val="18"/>
              </w:rPr>
              <w:t>El laboratorio cuenta con ambientes separados para Biología Molecular (si aplica)</w:t>
            </w:r>
          </w:p>
        </w:tc>
        <w:tc>
          <w:tcPr>
            <w:tcW w:w="3827" w:type="dxa"/>
            <w:shd w:val="clear" w:color="auto" w:fill="auto"/>
          </w:tcPr>
          <w:p w:rsidR="00BF1283" w:rsidRPr="008F088C" w:rsidRDefault="00BF1283" w:rsidP="00BF1283">
            <w:pPr>
              <w:rPr>
                <w:rFonts w:ascii="Arial Narrow" w:hAnsi="Arial Narrow"/>
                <w:sz w:val="18"/>
                <w:szCs w:val="18"/>
              </w:rPr>
            </w:pPr>
            <w:r w:rsidRPr="008F088C">
              <w:rPr>
                <w:rFonts w:ascii="Arial Narrow" w:hAnsi="Arial Narrow"/>
                <w:sz w:val="18"/>
                <w:szCs w:val="18"/>
              </w:rPr>
              <w:t>Verificar que cuenta con 3 ambientes separados.</w:t>
            </w:r>
          </w:p>
          <w:p w:rsidR="00BF1283" w:rsidRPr="008F088C" w:rsidRDefault="00BF1283" w:rsidP="00BF1283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F088C">
              <w:rPr>
                <w:rFonts w:ascii="Arial Narrow" w:hAnsi="Arial Narrow"/>
                <w:sz w:val="18"/>
                <w:szCs w:val="18"/>
              </w:rPr>
              <w:t>Extracción de muestra</w:t>
            </w:r>
          </w:p>
          <w:p w:rsidR="00BF1283" w:rsidRPr="008F088C" w:rsidRDefault="00BF1283" w:rsidP="00BF1283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F088C">
              <w:rPr>
                <w:rFonts w:ascii="Arial Narrow" w:hAnsi="Arial Narrow"/>
                <w:sz w:val="18"/>
                <w:szCs w:val="18"/>
              </w:rPr>
              <w:t>Preparación de reactivos (mezcla maestra)</w:t>
            </w:r>
          </w:p>
          <w:p w:rsidR="00BF1283" w:rsidRPr="008F088C" w:rsidRDefault="00BF1283" w:rsidP="00BF128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F088C">
              <w:rPr>
                <w:rFonts w:ascii="Arial Narrow" w:hAnsi="Arial Narrow"/>
                <w:sz w:val="18"/>
                <w:szCs w:val="18"/>
              </w:rPr>
              <w:t>PCR y revelado</w:t>
            </w:r>
          </w:p>
        </w:tc>
        <w:tc>
          <w:tcPr>
            <w:tcW w:w="425" w:type="dxa"/>
            <w:shd w:val="clear" w:color="auto" w:fill="auto"/>
          </w:tcPr>
          <w:p w:rsidR="00BF1283" w:rsidRPr="001B27A3" w:rsidRDefault="00BF1283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F1283" w:rsidRPr="001B27A3" w:rsidRDefault="00BF1283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F1283" w:rsidRPr="001B27A3" w:rsidRDefault="00BF1283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1B27A3">
        <w:tc>
          <w:tcPr>
            <w:tcW w:w="993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423AA" w:rsidRPr="001B27A3" w:rsidRDefault="00786484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</w:t>
            </w:r>
          </w:p>
        </w:tc>
        <w:tc>
          <w:tcPr>
            <w:tcW w:w="2835" w:type="dxa"/>
            <w:shd w:val="clear" w:color="auto" w:fill="auto"/>
          </w:tcPr>
          <w:p w:rsidR="00A423AA" w:rsidRPr="001B27A3" w:rsidRDefault="00A423AA" w:rsidP="00AB0E8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 cuenta </w:t>
            </w:r>
            <w:r w:rsidRPr="001B27A3">
              <w:rPr>
                <w:rFonts w:ascii="Arial Narrow" w:hAnsi="Arial Narrow"/>
                <w:sz w:val="18"/>
                <w:szCs w:val="18"/>
              </w:rPr>
              <w:t>con área de lavado</w:t>
            </w:r>
            <w:r>
              <w:rPr>
                <w:rFonts w:ascii="Arial Narrow" w:hAnsi="Arial Narrow"/>
                <w:sz w:val="18"/>
                <w:szCs w:val="18"/>
              </w:rPr>
              <w:t xml:space="preserve">  de materiales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423AA" w:rsidRPr="001B27A3" w:rsidRDefault="00A423AA" w:rsidP="00AB0E8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si el </w:t>
            </w:r>
            <w:r>
              <w:rPr>
                <w:rFonts w:ascii="Arial Narrow" w:hAnsi="Arial Narrow"/>
                <w:sz w:val="18"/>
                <w:szCs w:val="18"/>
              </w:rPr>
              <w:t xml:space="preserve">laboratorio </w:t>
            </w:r>
            <w:r w:rsidRPr="001B27A3">
              <w:rPr>
                <w:rFonts w:ascii="Arial Narrow" w:hAnsi="Arial Narrow"/>
                <w:sz w:val="18"/>
                <w:szCs w:val="18"/>
              </w:rPr>
              <w:t>cuenta con un área de lavado de material</w:t>
            </w:r>
            <w:r>
              <w:rPr>
                <w:rFonts w:ascii="Arial Narrow" w:hAnsi="Arial Narrow"/>
                <w:sz w:val="18"/>
                <w:szCs w:val="18"/>
              </w:rPr>
              <w:t>es.</w:t>
            </w:r>
          </w:p>
        </w:tc>
        <w:tc>
          <w:tcPr>
            <w:tcW w:w="425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1B27A3">
        <w:tc>
          <w:tcPr>
            <w:tcW w:w="993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423AA" w:rsidRPr="001B27A3" w:rsidRDefault="00786484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</w:t>
            </w:r>
          </w:p>
        </w:tc>
        <w:tc>
          <w:tcPr>
            <w:tcW w:w="2835" w:type="dxa"/>
            <w:shd w:val="clear" w:color="auto" w:fill="auto"/>
          </w:tcPr>
          <w:p w:rsidR="00A423AA" w:rsidRPr="001B27A3" w:rsidRDefault="00A423AA" w:rsidP="00E15C8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El laboratorio cuenta con un área o ambiente de depósito </w:t>
            </w:r>
            <w:r>
              <w:rPr>
                <w:rFonts w:ascii="Arial Narrow" w:hAnsi="Arial Narrow"/>
                <w:sz w:val="18"/>
                <w:szCs w:val="18"/>
              </w:rPr>
              <w:t>para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 almacenamiento de reactivos, materiales e insumos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423AA" w:rsidRPr="001B27A3" w:rsidRDefault="00A423AA" w:rsidP="00E15C8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si </w:t>
            </w:r>
            <w:r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 w:rsidRPr="001B27A3">
              <w:rPr>
                <w:rFonts w:ascii="Arial Narrow" w:hAnsi="Arial Narrow"/>
                <w:sz w:val="18"/>
                <w:szCs w:val="18"/>
              </w:rPr>
              <w:t>cuenta con un ambiente o área  identificada</w:t>
            </w:r>
            <w:r>
              <w:rPr>
                <w:rFonts w:ascii="Arial Narrow" w:hAnsi="Arial Narrow"/>
                <w:sz w:val="18"/>
                <w:szCs w:val="18"/>
              </w:rPr>
              <w:t xml:space="preserve"> para deposito o almacenamiento de </w:t>
            </w:r>
            <w:r w:rsidRPr="001B27A3">
              <w:rPr>
                <w:rFonts w:ascii="Arial Narrow" w:hAnsi="Arial Narrow"/>
                <w:sz w:val="18"/>
                <w:szCs w:val="18"/>
              </w:rPr>
              <w:t>reactivos, materiales e insumos</w:t>
            </w:r>
          </w:p>
        </w:tc>
        <w:tc>
          <w:tcPr>
            <w:tcW w:w="425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1B27A3">
        <w:tc>
          <w:tcPr>
            <w:tcW w:w="993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423AA" w:rsidRPr="001B27A3" w:rsidRDefault="00786484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</w:p>
        </w:tc>
        <w:tc>
          <w:tcPr>
            <w:tcW w:w="2835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cuenta con </w:t>
            </w:r>
            <w:r w:rsidRPr="001B27A3">
              <w:rPr>
                <w:rFonts w:ascii="Arial Narrow" w:hAnsi="Arial Narrow"/>
                <w:sz w:val="18"/>
                <w:szCs w:val="18"/>
              </w:rPr>
              <w:t>vestidor o casilleros para el  personal de laboratorio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423AA" w:rsidRPr="001B27A3" w:rsidRDefault="00A423AA" w:rsidP="00E15C8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B27A3">
              <w:rPr>
                <w:rFonts w:ascii="Arial Narrow" w:hAnsi="Arial Narrow"/>
                <w:sz w:val="18"/>
                <w:szCs w:val="18"/>
              </w:rPr>
              <w:t>la existencia de vestidor o casilleros  individuales para el guardado de ropa y enseres personales</w:t>
            </w:r>
          </w:p>
        </w:tc>
        <w:tc>
          <w:tcPr>
            <w:tcW w:w="425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1B27A3">
        <w:tc>
          <w:tcPr>
            <w:tcW w:w="993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423AA" w:rsidRPr="001B27A3" w:rsidRDefault="00786484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</w:t>
            </w:r>
          </w:p>
        </w:tc>
        <w:tc>
          <w:tcPr>
            <w:tcW w:w="2835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t</w:t>
            </w:r>
            <w:r w:rsidRPr="001B27A3">
              <w:rPr>
                <w:rFonts w:ascii="Arial Narrow" w:hAnsi="Arial Narrow"/>
                <w:sz w:val="18"/>
                <w:szCs w:val="18"/>
              </w:rPr>
              <w:t>iene baños para el personal de laboratorio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423AA" w:rsidRPr="001B27A3" w:rsidRDefault="00A423AA" w:rsidP="00E15C8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la existencia de baños para el personal de laboratorio </w:t>
            </w:r>
          </w:p>
        </w:tc>
        <w:tc>
          <w:tcPr>
            <w:tcW w:w="425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1B27A3">
        <w:tc>
          <w:tcPr>
            <w:tcW w:w="993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423AA" w:rsidRPr="001B27A3" w:rsidRDefault="00786484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2835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t</w:t>
            </w:r>
            <w:r w:rsidRPr="001B27A3">
              <w:rPr>
                <w:rFonts w:ascii="Arial Narrow" w:hAnsi="Arial Narrow"/>
                <w:sz w:val="18"/>
                <w:szCs w:val="18"/>
              </w:rPr>
              <w:t>iene un área de descanso para el personal de laboratorio, cuando se hacen turnos de guardia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423AA" w:rsidRPr="001B27A3" w:rsidRDefault="00A423AA" w:rsidP="00E15C8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el área de descanso cuando aplique</w:t>
            </w:r>
          </w:p>
        </w:tc>
        <w:tc>
          <w:tcPr>
            <w:tcW w:w="425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1B27A3">
        <w:tc>
          <w:tcPr>
            <w:tcW w:w="993" w:type="dxa"/>
            <w:shd w:val="clear" w:color="auto" w:fill="auto"/>
          </w:tcPr>
          <w:p w:rsidR="00A423AA" w:rsidRPr="00986BA6" w:rsidRDefault="00A423AA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986BA6">
              <w:rPr>
                <w:rFonts w:ascii="Arial Narrow" w:hAnsi="Arial Narrow"/>
                <w:b/>
                <w:sz w:val="18"/>
                <w:szCs w:val="18"/>
              </w:rPr>
              <w:t>Art. 42</w:t>
            </w:r>
          </w:p>
        </w:tc>
        <w:tc>
          <w:tcPr>
            <w:tcW w:w="851" w:type="dxa"/>
            <w:shd w:val="clear" w:color="auto" w:fill="auto"/>
          </w:tcPr>
          <w:p w:rsidR="00A423AA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835" w:type="dxa"/>
            <w:shd w:val="clear" w:color="auto" w:fill="auto"/>
          </w:tcPr>
          <w:p w:rsidR="00A423AA" w:rsidRPr="001B27A3" w:rsidRDefault="00A423AA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tiene t</w:t>
            </w:r>
            <w:r w:rsidRPr="001B27A3">
              <w:rPr>
                <w:rFonts w:ascii="Arial Narrow" w:hAnsi="Arial Narrow"/>
                <w:sz w:val="18"/>
                <w:szCs w:val="18"/>
              </w:rPr>
              <w:t>echos lisos, impermeables y lavables libres de fisura</w:t>
            </w:r>
          </w:p>
        </w:tc>
        <w:tc>
          <w:tcPr>
            <w:tcW w:w="3827" w:type="dxa"/>
            <w:shd w:val="clear" w:color="auto" w:fill="auto"/>
          </w:tcPr>
          <w:p w:rsidR="00A423AA" w:rsidRPr="00A31740" w:rsidRDefault="00D33076" w:rsidP="00D330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Verificar que el techo no presente goteras o signos de humedad</w:t>
            </w:r>
          </w:p>
        </w:tc>
        <w:tc>
          <w:tcPr>
            <w:tcW w:w="425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1B27A3">
        <w:trPr>
          <w:trHeight w:val="661"/>
        </w:trPr>
        <w:tc>
          <w:tcPr>
            <w:tcW w:w="993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423AA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2835" w:type="dxa"/>
            <w:shd w:val="clear" w:color="auto" w:fill="auto"/>
          </w:tcPr>
          <w:p w:rsidR="00A423AA" w:rsidRPr="00A31740" w:rsidRDefault="00A423AA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 xml:space="preserve">El laboratorio  tiene </w:t>
            </w:r>
            <w:r w:rsidR="00D33076" w:rsidRPr="00A31740">
              <w:rPr>
                <w:rFonts w:ascii="Arial Narrow" w:hAnsi="Arial Narrow"/>
                <w:sz w:val="18"/>
                <w:szCs w:val="18"/>
              </w:rPr>
              <w:t>p</w:t>
            </w:r>
            <w:r w:rsidRPr="00A31740">
              <w:rPr>
                <w:rFonts w:ascii="Arial Narrow" w:hAnsi="Arial Narrow"/>
                <w:sz w:val="18"/>
                <w:szCs w:val="18"/>
              </w:rPr>
              <w:t>aredes revocadas, lisas, pintadas con mat</w:t>
            </w:r>
            <w:r w:rsidR="00D33076" w:rsidRPr="00A31740">
              <w:rPr>
                <w:rFonts w:ascii="Arial Narrow" w:hAnsi="Arial Narrow"/>
                <w:sz w:val="18"/>
                <w:szCs w:val="18"/>
              </w:rPr>
              <w:t>erial impermeable,</w:t>
            </w:r>
            <w:r w:rsidRPr="00A31740">
              <w:rPr>
                <w:rFonts w:ascii="Arial Narrow" w:hAnsi="Arial Narrow"/>
                <w:sz w:val="18"/>
                <w:szCs w:val="18"/>
              </w:rPr>
              <w:t xml:space="preserve"> libres de fisuras</w:t>
            </w:r>
          </w:p>
        </w:tc>
        <w:tc>
          <w:tcPr>
            <w:tcW w:w="3827" w:type="dxa"/>
            <w:shd w:val="clear" w:color="auto" w:fill="auto"/>
          </w:tcPr>
          <w:p w:rsidR="00A423AA" w:rsidRPr="00A31740" w:rsidRDefault="00D33076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Verificar que no presenten rajaduras, signos de humedad, polvo y rajaduras</w:t>
            </w:r>
          </w:p>
        </w:tc>
        <w:tc>
          <w:tcPr>
            <w:tcW w:w="425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A423AA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A423AA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A423AA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1B27A3">
        <w:tc>
          <w:tcPr>
            <w:tcW w:w="993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423AA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2835" w:type="dxa"/>
            <w:shd w:val="clear" w:color="auto" w:fill="auto"/>
          </w:tcPr>
          <w:p w:rsidR="00A423AA" w:rsidRPr="001B27A3" w:rsidRDefault="00A423AA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tiene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Pisos  lisos, lavables, libres de fisuras </w:t>
            </w:r>
          </w:p>
        </w:tc>
        <w:tc>
          <w:tcPr>
            <w:tcW w:w="3827" w:type="dxa"/>
            <w:shd w:val="clear" w:color="auto" w:fill="auto"/>
          </w:tcPr>
          <w:p w:rsidR="00A423AA" w:rsidRPr="00A31740" w:rsidRDefault="00D33076" w:rsidP="00D330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 xml:space="preserve">Verificar que </w:t>
            </w:r>
            <w:r w:rsidR="00A31740">
              <w:rPr>
                <w:rFonts w:ascii="Arial Narrow" w:hAnsi="Arial Narrow"/>
                <w:sz w:val="18"/>
                <w:szCs w:val="18"/>
              </w:rPr>
              <w:t xml:space="preserve">los pisos </w:t>
            </w:r>
            <w:r w:rsidRPr="00A31740">
              <w:rPr>
                <w:rFonts w:ascii="Arial Narrow" w:hAnsi="Arial Narrow"/>
                <w:sz w:val="18"/>
                <w:szCs w:val="18"/>
              </w:rPr>
              <w:t>no presenten rajaduras, signos de humedad, rajaduras y se encuentren limpios</w:t>
            </w:r>
          </w:p>
        </w:tc>
        <w:tc>
          <w:tcPr>
            <w:tcW w:w="425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423AA" w:rsidRPr="00A423AA" w:rsidRDefault="00A423AA" w:rsidP="00A31740">
      <w:pPr>
        <w:rPr>
          <w:color w:val="FF0000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2977"/>
        <w:gridCol w:w="3827"/>
        <w:gridCol w:w="425"/>
        <w:gridCol w:w="567"/>
        <w:gridCol w:w="1134"/>
      </w:tblGrid>
      <w:tr w:rsidR="002047E5" w:rsidRPr="001B27A3">
        <w:tc>
          <w:tcPr>
            <w:tcW w:w="113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2977" w:type="dxa"/>
            <w:shd w:val="clear" w:color="auto" w:fill="auto"/>
          </w:tcPr>
          <w:p w:rsidR="00B27615" w:rsidRPr="00A31740" w:rsidRDefault="00175C47" w:rsidP="00D330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 xml:space="preserve">El laboratorio tiene </w:t>
            </w:r>
            <w:r w:rsidR="00B27615" w:rsidRPr="00A31740">
              <w:rPr>
                <w:rFonts w:ascii="Arial Narrow" w:hAnsi="Arial Narrow"/>
                <w:sz w:val="18"/>
                <w:szCs w:val="18"/>
              </w:rPr>
              <w:t>Puertas y ventanas impermeables y lavables</w:t>
            </w:r>
            <w:r w:rsidR="00D33076" w:rsidRPr="00A31740">
              <w:rPr>
                <w:rFonts w:ascii="Arial Narrow" w:hAnsi="Arial Narrow"/>
                <w:sz w:val="18"/>
                <w:szCs w:val="18"/>
              </w:rPr>
              <w:t xml:space="preserve">, que sean seguras y protejan de los </w:t>
            </w:r>
            <w:r w:rsidR="00B27615" w:rsidRPr="00A31740">
              <w:rPr>
                <w:rFonts w:ascii="Arial Narrow" w:hAnsi="Arial Narrow"/>
                <w:sz w:val="18"/>
                <w:szCs w:val="18"/>
              </w:rPr>
              <w:t>vectores</w:t>
            </w:r>
          </w:p>
        </w:tc>
        <w:tc>
          <w:tcPr>
            <w:tcW w:w="3827" w:type="dxa"/>
            <w:shd w:val="clear" w:color="auto" w:fill="auto"/>
          </w:tcPr>
          <w:p w:rsidR="00B27615" w:rsidRPr="00A31740" w:rsidRDefault="00D33076" w:rsidP="00D330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Verificar que no presenten rajaduras, signos de humedad, polvo  y chapas o vidrios rotos.  Y que tengan malla protectora cuando aplique</w:t>
            </w:r>
          </w:p>
        </w:tc>
        <w:tc>
          <w:tcPr>
            <w:tcW w:w="425" w:type="dxa"/>
            <w:shd w:val="clear" w:color="auto" w:fill="auto"/>
          </w:tcPr>
          <w:p w:rsidR="00B27615" w:rsidRPr="00A31740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A31740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2977" w:type="dxa"/>
            <w:shd w:val="clear" w:color="auto" w:fill="auto"/>
          </w:tcPr>
          <w:p w:rsidR="00B27615" w:rsidRPr="00A31740" w:rsidRDefault="00175C4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El laboratorio</w:t>
            </w:r>
            <w:r w:rsidR="008F6D67" w:rsidRPr="00A31740">
              <w:rPr>
                <w:rFonts w:ascii="Arial Narrow" w:hAnsi="Arial Narrow"/>
                <w:sz w:val="18"/>
                <w:szCs w:val="18"/>
              </w:rPr>
              <w:t xml:space="preserve"> cuenta con </w:t>
            </w:r>
            <w:r w:rsidRPr="00A3174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33076" w:rsidRPr="00A31740">
              <w:rPr>
                <w:rFonts w:ascii="Arial Narrow" w:hAnsi="Arial Narrow"/>
                <w:sz w:val="18"/>
                <w:szCs w:val="18"/>
              </w:rPr>
              <w:t>Mesones rígidos de</w:t>
            </w:r>
            <w:r w:rsidR="00B27615" w:rsidRPr="00A31740">
              <w:rPr>
                <w:rFonts w:ascii="Arial Narrow" w:hAnsi="Arial Narrow"/>
                <w:sz w:val="18"/>
                <w:szCs w:val="18"/>
              </w:rPr>
              <w:t xml:space="preserve"> superficies lisas, impermeables y lavables</w:t>
            </w:r>
            <w:r w:rsidR="008F6D67" w:rsidRPr="00A31740">
              <w:rPr>
                <w:rFonts w:ascii="Arial Narrow" w:hAnsi="Arial Narrow"/>
                <w:sz w:val="18"/>
                <w:szCs w:val="18"/>
              </w:rPr>
              <w:t xml:space="preserve"> con ancho de medidas estándar</w:t>
            </w:r>
          </w:p>
        </w:tc>
        <w:tc>
          <w:tcPr>
            <w:tcW w:w="3827" w:type="dxa"/>
            <w:shd w:val="clear" w:color="auto" w:fill="auto"/>
          </w:tcPr>
          <w:p w:rsidR="00B27615" w:rsidRPr="00A31740" w:rsidRDefault="008F6D67" w:rsidP="00C52EE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 xml:space="preserve">Verificar  </w:t>
            </w:r>
            <w:r w:rsidR="00D33076" w:rsidRPr="00A31740">
              <w:rPr>
                <w:rFonts w:ascii="Arial Narrow" w:hAnsi="Arial Narrow"/>
                <w:sz w:val="18"/>
                <w:szCs w:val="18"/>
              </w:rPr>
              <w:t>que los m</w:t>
            </w:r>
            <w:r w:rsidR="00A31740" w:rsidRPr="00A31740">
              <w:rPr>
                <w:rFonts w:ascii="Arial Narrow" w:hAnsi="Arial Narrow"/>
                <w:sz w:val="18"/>
                <w:szCs w:val="18"/>
              </w:rPr>
              <w:t xml:space="preserve">esones sean de material lavable, rígido </w:t>
            </w:r>
            <w:r w:rsidR="00D33076" w:rsidRPr="00A31740">
              <w:rPr>
                <w:rFonts w:ascii="Arial Narrow" w:hAnsi="Arial Narrow"/>
                <w:sz w:val="18"/>
                <w:szCs w:val="18"/>
              </w:rPr>
              <w:t xml:space="preserve">y </w:t>
            </w:r>
            <w:r w:rsidR="00A31740" w:rsidRPr="00A31740">
              <w:rPr>
                <w:rFonts w:ascii="Arial Narrow" w:hAnsi="Arial Narrow"/>
                <w:sz w:val="18"/>
                <w:szCs w:val="18"/>
              </w:rPr>
              <w:t xml:space="preserve">que tenga un  ancho entre </w:t>
            </w:r>
            <w:r w:rsidR="00D33076" w:rsidRPr="00A31740">
              <w:rPr>
                <w:rFonts w:ascii="Arial Narrow" w:hAnsi="Arial Narrow"/>
                <w:sz w:val="18"/>
                <w:szCs w:val="18"/>
              </w:rPr>
              <w:t xml:space="preserve"> 55</w:t>
            </w:r>
            <w:r w:rsidR="00A930EA" w:rsidRPr="00A31740">
              <w:rPr>
                <w:rFonts w:ascii="Arial Narrow" w:hAnsi="Arial Narrow"/>
                <w:sz w:val="18"/>
                <w:szCs w:val="18"/>
              </w:rPr>
              <w:t>-</w:t>
            </w:r>
            <w:smartTag w:uri="urn:schemas-microsoft-com:office:smarttags" w:element="metricconverter">
              <w:smartTagPr>
                <w:attr w:name="ProductID" w:val="70 cm"/>
              </w:smartTagPr>
              <w:r w:rsidR="00A930EA" w:rsidRPr="00A31740">
                <w:rPr>
                  <w:rFonts w:ascii="Arial Narrow" w:hAnsi="Arial Narrow"/>
                  <w:sz w:val="18"/>
                  <w:szCs w:val="18"/>
                </w:rPr>
                <w:t>70</w:t>
              </w:r>
              <w:r w:rsidR="00D33076" w:rsidRPr="00A31740">
                <w:rPr>
                  <w:rFonts w:ascii="Arial Narrow" w:hAnsi="Arial Narrow"/>
                  <w:sz w:val="18"/>
                  <w:szCs w:val="18"/>
                </w:rPr>
                <w:t xml:space="preserve"> cm</w:t>
              </w:r>
            </w:smartTag>
            <w:r w:rsidR="00D33076" w:rsidRPr="00A31740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425" w:type="dxa"/>
            <w:shd w:val="clear" w:color="auto" w:fill="auto"/>
          </w:tcPr>
          <w:p w:rsidR="00B27615" w:rsidRPr="00A31740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A31740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986BA6" w:rsidRDefault="008F6D67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986BA6">
              <w:rPr>
                <w:rFonts w:ascii="Arial Narrow" w:hAnsi="Arial Narrow"/>
                <w:b/>
                <w:sz w:val="18"/>
                <w:szCs w:val="18"/>
              </w:rPr>
              <w:t>Art. 43</w:t>
            </w:r>
          </w:p>
        </w:tc>
        <w:tc>
          <w:tcPr>
            <w:tcW w:w="567" w:type="dxa"/>
            <w:shd w:val="clear" w:color="auto" w:fill="auto"/>
          </w:tcPr>
          <w:p w:rsidR="00B27615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B27615" w:rsidRPr="001B27A3" w:rsidRDefault="00175C4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 w:rsidR="008F6D67">
              <w:rPr>
                <w:rFonts w:ascii="Arial Narrow" w:hAnsi="Arial Narrow"/>
                <w:sz w:val="18"/>
                <w:szCs w:val="18"/>
              </w:rPr>
              <w:t xml:space="preserve">cuenta con </w:t>
            </w:r>
            <w:r w:rsidR="00B27615" w:rsidRPr="001B27A3">
              <w:rPr>
                <w:rFonts w:ascii="Arial Narrow" w:hAnsi="Arial Narrow"/>
                <w:sz w:val="18"/>
                <w:szCs w:val="18"/>
              </w:rPr>
              <w:t xml:space="preserve"> iluminación </w:t>
            </w:r>
            <w:r w:rsidR="008F6D67">
              <w:rPr>
                <w:rFonts w:ascii="Arial Narrow" w:hAnsi="Arial Narrow"/>
                <w:sz w:val="18"/>
                <w:szCs w:val="18"/>
              </w:rPr>
              <w:t xml:space="preserve"> natural y artificial </w:t>
            </w:r>
            <w:r w:rsidR="00B27615" w:rsidRPr="001B27A3">
              <w:rPr>
                <w:rFonts w:ascii="Arial Narrow" w:hAnsi="Arial Narrow"/>
                <w:sz w:val="18"/>
                <w:szCs w:val="18"/>
              </w:rPr>
              <w:t xml:space="preserve"> adecuada </w:t>
            </w:r>
          </w:p>
        </w:tc>
        <w:tc>
          <w:tcPr>
            <w:tcW w:w="3827" w:type="dxa"/>
            <w:shd w:val="clear" w:color="auto" w:fill="auto"/>
          </w:tcPr>
          <w:p w:rsidR="00B27615" w:rsidRPr="001B27A3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la calidad de iluminación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F6D67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</w:p>
          <w:p w:rsidR="008F6D67" w:rsidRPr="001B27A3" w:rsidRDefault="008F6D67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B27615" w:rsidRPr="001B27A3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Se  cuenta con  ventilación </w:t>
            </w:r>
            <w:r w:rsidR="008F6D67">
              <w:rPr>
                <w:rFonts w:ascii="Arial Narrow" w:hAnsi="Arial Narrow"/>
                <w:sz w:val="18"/>
                <w:szCs w:val="18"/>
              </w:rPr>
              <w:t xml:space="preserve">natural o artificial </w:t>
            </w:r>
            <w:r w:rsidRPr="001B27A3">
              <w:rPr>
                <w:rFonts w:ascii="Arial Narrow" w:hAnsi="Arial Narrow"/>
                <w:sz w:val="18"/>
                <w:szCs w:val="18"/>
              </w:rPr>
              <w:t>adecuada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1B27A3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la calidad de ventilación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2977" w:type="dxa"/>
            <w:shd w:val="clear" w:color="auto" w:fill="auto"/>
          </w:tcPr>
          <w:p w:rsidR="00B27615" w:rsidRPr="00A31740" w:rsidRDefault="00D41F1F" w:rsidP="00D41F1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Cuenta con e</w:t>
            </w:r>
            <w:r w:rsidR="00B27615" w:rsidRPr="00A31740">
              <w:rPr>
                <w:rFonts w:ascii="Arial Narrow" w:hAnsi="Arial Narrow"/>
                <w:sz w:val="18"/>
                <w:szCs w:val="18"/>
              </w:rPr>
              <w:t>xtractor de aire</w:t>
            </w:r>
            <w:proofErr w:type="gramStart"/>
            <w:r w:rsidR="00B27615" w:rsidRPr="00A31740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="00B27615" w:rsidRPr="00A31740">
              <w:rPr>
                <w:rFonts w:ascii="Arial Narrow" w:hAnsi="Arial Narrow"/>
                <w:sz w:val="18"/>
                <w:szCs w:val="18"/>
              </w:rPr>
              <w:t xml:space="preserve">   (si aplica)</w:t>
            </w:r>
          </w:p>
        </w:tc>
        <w:tc>
          <w:tcPr>
            <w:tcW w:w="3827" w:type="dxa"/>
            <w:shd w:val="clear" w:color="auto" w:fill="auto"/>
          </w:tcPr>
          <w:p w:rsidR="00B27615" w:rsidRPr="00A31740" w:rsidRDefault="008F6D67" w:rsidP="00C52EE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Verificar</w:t>
            </w:r>
            <w:r w:rsidR="00C52EE9" w:rsidRPr="00A31740">
              <w:rPr>
                <w:rFonts w:ascii="Arial Narrow" w:hAnsi="Arial Narrow"/>
                <w:sz w:val="18"/>
                <w:szCs w:val="18"/>
              </w:rPr>
              <w:t xml:space="preserve"> su existencia cuando la ventilación sea insuficiente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2977" w:type="dxa"/>
            <w:shd w:val="clear" w:color="auto" w:fill="auto"/>
          </w:tcPr>
          <w:p w:rsidR="00B27615" w:rsidRPr="00A31740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Aire acondicionado (si aplica)</w:t>
            </w:r>
          </w:p>
        </w:tc>
        <w:tc>
          <w:tcPr>
            <w:tcW w:w="3827" w:type="dxa"/>
            <w:shd w:val="clear" w:color="auto" w:fill="auto"/>
          </w:tcPr>
          <w:p w:rsidR="00B27615" w:rsidRPr="00A31740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Verificar</w:t>
            </w:r>
            <w:r w:rsidR="00C52EE9" w:rsidRPr="00A31740">
              <w:rPr>
                <w:rFonts w:ascii="Arial Narrow" w:hAnsi="Arial Narrow"/>
                <w:sz w:val="18"/>
                <w:szCs w:val="18"/>
              </w:rPr>
              <w:t xml:space="preserve"> su existencia en lugares de clima </w:t>
            </w:r>
            <w:r w:rsidR="00C52EE9" w:rsidRPr="00097CB4">
              <w:rPr>
                <w:rFonts w:ascii="Arial Narrow" w:hAnsi="Arial Narrow"/>
                <w:sz w:val="18"/>
                <w:szCs w:val="18"/>
              </w:rPr>
              <w:t xml:space="preserve">cálido </w:t>
            </w:r>
            <w:r w:rsidR="00E71755" w:rsidRPr="00097CB4">
              <w:rPr>
                <w:rFonts w:ascii="Arial Narrow" w:hAnsi="Arial Narrow"/>
                <w:sz w:val="18"/>
                <w:szCs w:val="18"/>
              </w:rPr>
              <w:t>y cartilla de control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1283" w:rsidRPr="001B27A3">
        <w:tc>
          <w:tcPr>
            <w:tcW w:w="1135" w:type="dxa"/>
            <w:shd w:val="clear" w:color="auto" w:fill="auto"/>
          </w:tcPr>
          <w:p w:rsidR="00BF1283" w:rsidRPr="001B27A3" w:rsidRDefault="00BF1283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F1283" w:rsidRDefault="00786484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2977" w:type="dxa"/>
            <w:shd w:val="clear" w:color="auto" w:fill="auto"/>
          </w:tcPr>
          <w:p w:rsidR="00BF1283" w:rsidRPr="00BF1283" w:rsidRDefault="00097CB4" w:rsidP="0008492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8F088C">
              <w:rPr>
                <w:sz w:val="18"/>
                <w:szCs w:val="18"/>
              </w:rPr>
              <w:t xml:space="preserve">ontrol de temperatura ambiental </w:t>
            </w:r>
          </w:p>
        </w:tc>
        <w:tc>
          <w:tcPr>
            <w:tcW w:w="3827" w:type="dxa"/>
            <w:shd w:val="clear" w:color="auto" w:fill="auto"/>
          </w:tcPr>
          <w:p w:rsidR="00BF1283" w:rsidRPr="00BF1283" w:rsidRDefault="00BF1283" w:rsidP="0008492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BF1283">
              <w:rPr>
                <w:sz w:val="18"/>
                <w:szCs w:val="18"/>
              </w:rPr>
              <w:t xml:space="preserve">Verificar </w:t>
            </w:r>
            <w:r w:rsidR="008F088C">
              <w:rPr>
                <w:sz w:val="18"/>
                <w:szCs w:val="18"/>
              </w:rPr>
              <w:t xml:space="preserve">la existencia de termómetro ambiental </w:t>
            </w:r>
          </w:p>
        </w:tc>
        <w:tc>
          <w:tcPr>
            <w:tcW w:w="425" w:type="dxa"/>
            <w:shd w:val="clear" w:color="auto" w:fill="auto"/>
          </w:tcPr>
          <w:p w:rsidR="00BF1283" w:rsidRPr="001B27A3" w:rsidRDefault="00BF1283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F1283" w:rsidRPr="001B27A3" w:rsidRDefault="00BF1283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F1283" w:rsidRPr="001B27A3" w:rsidRDefault="00BF1283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088C" w:rsidRPr="001B27A3">
        <w:tc>
          <w:tcPr>
            <w:tcW w:w="1135" w:type="dxa"/>
            <w:shd w:val="clear" w:color="auto" w:fill="auto"/>
          </w:tcPr>
          <w:p w:rsidR="008F088C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F088C" w:rsidRDefault="00786484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</w:t>
            </w:r>
          </w:p>
        </w:tc>
        <w:tc>
          <w:tcPr>
            <w:tcW w:w="2977" w:type="dxa"/>
            <w:shd w:val="clear" w:color="auto" w:fill="auto"/>
          </w:tcPr>
          <w:p w:rsidR="008F088C" w:rsidRDefault="008F088C" w:rsidP="000849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Calefacción (si aplica)</w:t>
            </w:r>
          </w:p>
        </w:tc>
        <w:tc>
          <w:tcPr>
            <w:tcW w:w="3827" w:type="dxa"/>
            <w:shd w:val="clear" w:color="auto" w:fill="auto"/>
          </w:tcPr>
          <w:p w:rsidR="008F088C" w:rsidRPr="00BF1283" w:rsidRDefault="008F088C" w:rsidP="0008492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Verificar su existencia en climas fríos y cartilla de control</w:t>
            </w:r>
          </w:p>
        </w:tc>
        <w:tc>
          <w:tcPr>
            <w:tcW w:w="425" w:type="dxa"/>
            <w:shd w:val="clear" w:color="auto" w:fill="auto"/>
          </w:tcPr>
          <w:p w:rsidR="008F088C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F088C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F088C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786484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</w:t>
            </w:r>
          </w:p>
        </w:tc>
        <w:tc>
          <w:tcPr>
            <w:tcW w:w="2977" w:type="dxa"/>
            <w:shd w:val="clear" w:color="auto" w:fill="auto"/>
          </w:tcPr>
          <w:p w:rsidR="00B27615" w:rsidRPr="001B27A3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laboratorio cuenta con puntos de agua potable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27615" w:rsidRPr="001B27A3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</w:t>
            </w:r>
            <w:r w:rsidR="00C52EE9">
              <w:rPr>
                <w:rFonts w:ascii="Arial Narrow" w:hAnsi="Arial Narrow"/>
                <w:sz w:val="18"/>
                <w:szCs w:val="18"/>
              </w:rPr>
              <w:t xml:space="preserve"> existencia de</w:t>
            </w:r>
            <w:r>
              <w:rPr>
                <w:rFonts w:ascii="Arial Narrow" w:hAnsi="Arial Narrow"/>
                <w:sz w:val="18"/>
                <w:szCs w:val="18"/>
              </w:rPr>
              <w:t xml:space="preserve"> las conexiones de agua potable 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786484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</w:t>
            </w:r>
          </w:p>
        </w:tc>
        <w:tc>
          <w:tcPr>
            <w:tcW w:w="2977" w:type="dxa"/>
            <w:shd w:val="clear" w:color="auto" w:fill="auto"/>
          </w:tcPr>
          <w:p w:rsidR="00B27615" w:rsidRPr="00A31740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El laboratorio cuenta con instalacio</w:t>
            </w:r>
            <w:r w:rsidR="00C52EE9" w:rsidRPr="00A31740">
              <w:rPr>
                <w:rFonts w:ascii="Arial Narrow" w:hAnsi="Arial Narrow"/>
                <w:sz w:val="18"/>
                <w:szCs w:val="18"/>
              </w:rPr>
              <w:t xml:space="preserve">nes eléctricas segura y de buena </w:t>
            </w:r>
            <w:r w:rsidR="00A31740" w:rsidRPr="00A31740">
              <w:rPr>
                <w:rFonts w:ascii="Arial Narrow" w:hAnsi="Arial Narrow"/>
                <w:sz w:val="18"/>
                <w:szCs w:val="18"/>
              </w:rPr>
              <w:t>calidad</w:t>
            </w:r>
            <w:proofErr w:type="gramStart"/>
            <w:r w:rsidR="00A31740" w:rsidRPr="00A31740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A31740" w:rsidRDefault="008F6D67" w:rsidP="0000292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Verificar</w:t>
            </w:r>
            <w:r w:rsidR="00C52EE9" w:rsidRPr="00A31740">
              <w:rPr>
                <w:rFonts w:ascii="Arial Narrow" w:hAnsi="Arial Narrow"/>
                <w:sz w:val="18"/>
                <w:szCs w:val="18"/>
              </w:rPr>
              <w:t xml:space="preserve"> que no existan cables por fuera, colgando, que tengan los térmicos separados para la instalación luminaria </w:t>
            </w:r>
            <w:r w:rsidR="00002921" w:rsidRPr="00A31740">
              <w:rPr>
                <w:rFonts w:ascii="Arial Narrow" w:hAnsi="Arial Narrow"/>
                <w:sz w:val="18"/>
                <w:szCs w:val="18"/>
              </w:rPr>
              <w:t xml:space="preserve"> y de enchufes para equipos.  Equipos grandes deben tener su propio térmico. 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786484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</w:t>
            </w:r>
          </w:p>
        </w:tc>
        <w:tc>
          <w:tcPr>
            <w:tcW w:w="2977" w:type="dxa"/>
            <w:shd w:val="clear" w:color="auto" w:fill="auto"/>
          </w:tcPr>
          <w:p w:rsidR="00B27615" w:rsidRPr="001B27A3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laboratorio utiliza un tomacorrientes para cada equipo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1B27A3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los puntos de toma corriente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786484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</w:t>
            </w:r>
          </w:p>
        </w:tc>
        <w:tc>
          <w:tcPr>
            <w:tcW w:w="2977" w:type="dxa"/>
            <w:shd w:val="clear" w:color="auto" w:fill="auto"/>
          </w:tcPr>
          <w:p w:rsidR="00B27615" w:rsidRPr="001B27A3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La instalación eléctrica cuenta con línea a tierra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1B27A3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la instalación con línea a tierra y estabilizadores de corriente.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786484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</w:p>
        </w:tc>
        <w:tc>
          <w:tcPr>
            <w:tcW w:w="2977" w:type="dxa"/>
            <w:shd w:val="clear" w:color="auto" w:fill="auto"/>
          </w:tcPr>
          <w:p w:rsidR="00B27615" w:rsidRPr="001B27A3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laboratorio cuenta con puntos de desagüe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1B27A3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  los puntos de desagüe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786484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</w:t>
            </w:r>
          </w:p>
        </w:tc>
        <w:tc>
          <w:tcPr>
            <w:tcW w:w="2977" w:type="dxa"/>
            <w:shd w:val="clear" w:color="auto" w:fill="auto"/>
          </w:tcPr>
          <w:p w:rsidR="00B27615" w:rsidRPr="001B27A3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laboratorio cuenta con lavaderos de material impermeable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1B27A3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la calidad de los lavaderos.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786484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2977" w:type="dxa"/>
            <w:shd w:val="clear" w:color="auto" w:fill="auto"/>
          </w:tcPr>
          <w:p w:rsidR="00B27615" w:rsidRPr="001B27A3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laboratorio cuenta con alcantarillado o pozo séptico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1B27A3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Verificar la instalación sanitaria 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1B27A3" w:rsidRDefault="002138E8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B27615" w:rsidRPr="001B27A3">
              <w:rPr>
                <w:rFonts w:ascii="Arial Narrow" w:hAnsi="Arial Narrow"/>
                <w:b/>
                <w:sz w:val="18"/>
                <w:szCs w:val="18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B27615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B27615" w:rsidRPr="001B27A3" w:rsidRDefault="00FD33D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t</w:t>
            </w:r>
            <w:r w:rsidR="00B27615" w:rsidRPr="001B27A3">
              <w:rPr>
                <w:rFonts w:ascii="Arial Narrow" w:hAnsi="Arial Narrow"/>
                <w:sz w:val="18"/>
                <w:szCs w:val="18"/>
              </w:rPr>
              <w:t xml:space="preserve">iene </w:t>
            </w:r>
            <w:r w:rsidR="004B051A" w:rsidRPr="001B27A3">
              <w:rPr>
                <w:rFonts w:ascii="Arial Narrow" w:hAnsi="Arial Narrow"/>
                <w:sz w:val="18"/>
                <w:szCs w:val="18"/>
              </w:rPr>
              <w:t xml:space="preserve">señalización de acceso restringido a </w:t>
            </w:r>
            <w:r w:rsidR="00B27615" w:rsidRPr="001B27A3">
              <w:rPr>
                <w:rFonts w:ascii="Arial Narrow" w:hAnsi="Arial Narrow"/>
                <w:sz w:val="18"/>
                <w:szCs w:val="18"/>
              </w:rPr>
              <w:t xml:space="preserve">los ambientes del </w:t>
            </w:r>
            <w:r w:rsidR="00097CB4" w:rsidRPr="001B27A3">
              <w:rPr>
                <w:rFonts w:ascii="Arial Narrow" w:hAnsi="Arial Narrow"/>
                <w:sz w:val="18"/>
                <w:szCs w:val="18"/>
              </w:rPr>
              <w:t>lab</w:t>
            </w:r>
            <w:r w:rsidR="00097CB4">
              <w:rPr>
                <w:rFonts w:ascii="Arial Narrow" w:hAnsi="Arial Narrow"/>
                <w:sz w:val="18"/>
                <w:szCs w:val="18"/>
              </w:rPr>
              <w:t>oratorio</w:t>
            </w:r>
            <w:proofErr w:type="gramStart"/>
            <w:r w:rsidR="00097CB4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="00B27615" w:rsidRPr="001B27A3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:rsidR="00B27615" w:rsidRPr="001B27A3" w:rsidRDefault="00B27615" w:rsidP="006D4A7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</w:t>
            </w:r>
            <w:r w:rsidR="004B051A" w:rsidRPr="001B27A3">
              <w:rPr>
                <w:rFonts w:ascii="Arial Narrow" w:hAnsi="Arial Narrow"/>
                <w:sz w:val="18"/>
                <w:szCs w:val="18"/>
              </w:rPr>
              <w:t xml:space="preserve"> la </w:t>
            </w:r>
            <w:r w:rsidR="00FD33D8" w:rsidRPr="001B27A3">
              <w:rPr>
                <w:rFonts w:ascii="Arial Narrow" w:hAnsi="Arial Narrow"/>
                <w:sz w:val="18"/>
                <w:szCs w:val="18"/>
              </w:rPr>
              <w:t>señalización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5C245F" w:rsidRPr="001B27A3" w:rsidRDefault="005C245F" w:rsidP="006D4A7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B27615" w:rsidRDefault="00FD33D8" w:rsidP="006D4A74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DE LOS REQUISITOS DE </w:t>
            </w:r>
            <w:r w:rsidR="00B27615" w:rsidRPr="001B27A3">
              <w:rPr>
                <w:rFonts w:ascii="Arial Narrow" w:hAnsi="Arial Narrow"/>
                <w:b/>
                <w:sz w:val="18"/>
                <w:szCs w:val="18"/>
              </w:rPr>
              <w:t>EQUIPAMIENTO E INSUMOS</w:t>
            </w:r>
          </w:p>
          <w:p w:rsidR="00DE5F46" w:rsidRPr="001B27A3" w:rsidRDefault="00DE5F46" w:rsidP="006D4A74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3A3BB3" w:rsidRDefault="00FD33D8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A3BB3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B27615" w:rsidRPr="003A3BB3">
              <w:rPr>
                <w:rFonts w:ascii="Arial Narrow" w:hAnsi="Arial Narrow"/>
                <w:b/>
                <w:sz w:val="18"/>
                <w:szCs w:val="18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B27615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9151EA" w:rsidRPr="001B27A3" w:rsidRDefault="00FD33D8" w:rsidP="009151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 laboratorio </w:t>
            </w:r>
            <w:r w:rsidR="00DE5F46">
              <w:rPr>
                <w:rFonts w:ascii="Arial Narrow" w:hAnsi="Arial Narrow"/>
                <w:sz w:val="18"/>
                <w:szCs w:val="18"/>
              </w:rPr>
              <w:t>d</w:t>
            </w:r>
            <w:r w:rsidR="00B27615" w:rsidRPr="001B27A3">
              <w:rPr>
                <w:rFonts w:ascii="Arial Narrow" w:hAnsi="Arial Narrow"/>
                <w:sz w:val="18"/>
                <w:szCs w:val="18"/>
              </w:rPr>
              <w:t>ispone de equipos necesarios</w:t>
            </w:r>
            <w:r w:rsidR="009151EA" w:rsidRPr="001B27A3">
              <w:rPr>
                <w:rFonts w:ascii="Arial Narrow" w:hAnsi="Arial Narrow"/>
                <w:sz w:val="18"/>
                <w:szCs w:val="18"/>
              </w:rPr>
              <w:t xml:space="preserve"> acorde a la oferta de servicios</w:t>
            </w:r>
            <w:proofErr w:type="gramStart"/>
            <w:r w:rsidR="009151EA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="00B27615"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27615" w:rsidRPr="001B27A3" w:rsidRDefault="00B27615" w:rsidP="00FB7EC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 si cuenta con </w:t>
            </w:r>
            <w:r w:rsidR="00A31740">
              <w:rPr>
                <w:rFonts w:ascii="Arial Narrow" w:hAnsi="Arial Narrow"/>
                <w:sz w:val="18"/>
                <w:szCs w:val="18"/>
              </w:rPr>
              <w:t xml:space="preserve">los </w:t>
            </w:r>
            <w:r w:rsidR="009151EA" w:rsidRPr="001B27A3">
              <w:rPr>
                <w:rFonts w:ascii="Arial Narrow" w:hAnsi="Arial Narrow"/>
                <w:sz w:val="18"/>
                <w:szCs w:val="18"/>
              </w:rPr>
              <w:t>equipos</w:t>
            </w:r>
            <w:r w:rsidR="00A3174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B7ECA">
              <w:rPr>
                <w:rFonts w:ascii="Arial Narrow" w:hAnsi="Arial Narrow"/>
                <w:sz w:val="18"/>
                <w:szCs w:val="18"/>
              </w:rPr>
              <w:t xml:space="preserve">mínimos </w:t>
            </w:r>
            <w:r w:rsidR="00A31740">
              <w:rPr>
                <w:rFonts w:ascii="Arial Narrow" w:hAnsi="Arial Narrow"/>
                <w:sz w:val="18"/>
                <w:szCs w:val="18"/>
              </w:rPr>
              <w:t xml:space="preserve">necesarios de acuerdo </w:t>
            </w:r>
            <w:r w:rsidR="00FB7ECA">
              <w:rPr>
                <w:rFonts w:ascii="Arial Narrow" w:hAnsi="Arial Narrow"/>
                <w:sz w:val="18"/>
                <w:szCs w:val="18"/>
              </w:rPr>
              <w:t>a</w:t>
            </w:r>
            <w:r w:rsidR="00FD33D8">
              <w:rPr>
                <w:rFonts w:ascii="Arial Narrow" w:hAnsi="Arial Narrow"/>
                <w:sz w:val="18"/>
                <w:szCs w:val="18"/>
              </w:rPr>
              <w:t xml:space="preserve">l </w:t>
            </w:r>
            <w:r w:rsidR="00FD33D8" w:rsidRPr="00DE5F46">
              <w:rPr>
                <w:rFonts w:ascii="Arial Narrow" w:hAnsi="Arial Narrow"/>
                <w:b/>
                <w:sz w:val="18"/>
                <w:szCs w:val="18"/>
              </w:rPr>
              <w:t>Anexo 3</w:t>
            </w:r>
            <w:r w:rsidR="00FD33D8">
              <w:rPr>
                <w:rFonts w:ascii="Arial Narrow" w:hAnsi="Arial Narrow"/>
                <w:sz w:val="18"/>
                <w:szCs w:val="18"/>
              </w:rPr>
              <w:t xml:space="preserve"> del </w:t>
            </w:r>
            <w:r w:rsidR="00DE5F4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33D8">
              <w:rPr>
                <w:rFonts w:ascii="Arial Narrow" w:hAnsi="Arial Narrow"/>
                <w:sz w:val="18"/>
                <w:szCs w:val="18"/>
              </w:rPr>
              <w:t>R</w:t>
            </w:r>
            <w:r w:rsidR="009151EA" w:rsidRPr="001B27A3">
              <w:rPr>
                <w:rFonts w:ascii="Arial Narrow" w:hAnsi="Arial Narrow"/>
                <w:sz w:val="18"/>
                <w:szCs w:val="18"/>
              </w:rPr>
              <w:t>eglamento</w:t>
            </w:r>
            <w:r w:rsidR="00FD33D8">
              <w:rPr>
                <w:rFonts w:ascii="Arial Narrow" w:hAnsi="Arial Narrow"/>
                <w:sz w:val="18"/>
                <w:szCs w:val="18"/>
              </w:rPr>
              <w:t xml:space="preserve"> General de Habilitación </w:t>
            </w:r>
            <w:r w:rsidR="009151EA" w:rsidRPr="001B27A3">
              <w:rPr>
                <w:rFonts w:ascii="Arial Narrow" w:hAnsi="Arial Narrow"/>
                <w:sz w:val="18"/>
                <w:szCs w:val="18"/>
              </w:rPr>
              <w:t xml:space="preserve"> por especialidades. 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9151EA" w:rsidRPr="003A3BB3" w:rsidRDefault="009151EA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51EA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2977" w:type="dxa"/>
            <w:shd w:val="clear" w:color="auto" w:fill="auto"/>
          </w:tcPr>
          <w:p w:rsidR="009151EA" w:rsidRPr="001B27A3" w:rsidRDefault="009151EA" w:rsidP="00E72EB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Cuenta con silla de toma de muestra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9151EA" w:rsidRPr="001B27A3" w:rsidRDefault="003E453A" w:rsidP="009151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existencia</w:t>
            </w:r>
          </w:p>
        </w:tc>
        <w:tc>
          <w:tcPr>
            <w:tcW w:w="425" w:type="dxa"/>
            <w:shd w:val="clear" w:color="auto" w:fill="auto"/>
          </w:tcPr>
          <w:p w:rsidR="009151EA" w:rsidRPr="001B27A3" w:rsidRDefault="009151E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51EA" w:rsidRPr="001B27A3" w:rsidRDefault="009151E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151EA" w:rsidRPr="001B27A3" w:rsidRDefault="009151E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3E453A" w:rsidRPr="003A3BB3" w:rsidRDefault="003E453A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E453A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2977" w:type="dxa"/>
            <w:shd w:val="clear" w:color="auto" w:fill="auto"/>
          </w:tcPr>
          <w:p w:rsidR="003E453A" w:rsidRPr="001B27A3" w:rsidRDefault="003E453A" w:rsidP="00E72EB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Cuenta con camilla</w:t>
            </w:r>
            <w:r w:rsidR="00DE5F46">
              <w:rPr>
                <w:rFonts w:ascii="Arial Narrow" w:hAnsi="Arial Narrow"/>
                <w:sz w:val="18"/>
                <w:szCs w:val="18"/>
              </w:rPr>
              <w:t xml:space="preserve"> para  toma de muestras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3E453A" w:rsidRPr="001B27A3" w:rsidRDefault="003E453A" w:rsidP="006A7BCE">
            <w:pPr>
              <w:spacing w:after="0"/>
              <w:rPr>
                <w:rFonts w:ascii="Arial Narrow" w:hAnsi="Arial Narrow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existencia</w:t>
            </w:r>
            <w:r w:rsidR="00A75EB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E453A" w:rsidRPr="001B27A3" w:rsidRDefault="003E453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E453A" w:rsidRPr="001B27A3" w:rsidRDefault="003E453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453A" w:rsidRPr="001B27A3" w:rsidRDefault="003E453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3A3BB3" w:rsidRDefault="00D82A40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A3BB3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B27615" w:rsidRPr="003A3BB3">
              <w:rPr>
                <w:rFonts w:ascii="Arial Narrow" w:hAnsi="Arial Narrow"/>
                <w:b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B27615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B27615" w:rsidRPr="001B27A3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cuenta con un Inventario actualizado de  los Equipos</w:t>
            </w:r>
          </w:p>
        </w:tc>
        <w:tc>
          <w:tcPr>
            <w:tcW w:w="3827" w:type="dxa"/>
            <w:shd w:val="clear" w:color="auto" w:fill="auto"/>
          </w:tcPr>
          <w:p w:rsidR="00B27615" w:rsidRDefault="00D82A40" w:rsidP="00DB540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existencia</w:t>
            </w:r>
            <w:r>
              <w:rPr>
                <w:rFonts w:ascii="Arial Narrow" w:hAnsi="Arial Narrow"/>
                <w:sz w:val="18"/>
                <w:szCs w:val="18"/>
              </w:rPr>
              <w:t xml:space="preserve"> de Inventario y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Kardex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de los Equipos</w:t>
            </w:r>
          </w:p>
          <w:p w:rsidR="00AE766C" w:rsidRPr="001B27A3" w:rsidRDefault="00AE766C" w:rsidP="00DB540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82A40" w:rsidRPr="001B27A3">
        <w:tc>
          <w:tcPr>
            <w:tcW w:w="1135" w:type="dxa"/>
            <w:shd w:val="clear" w:color="auto" w:fill="auto"/>
          </w:tcPr>
          <w:p w:rsidR="00D82A40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82A40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2977" w:type="dxa"/>
            <w:shd w:val="clear" w:color="auto" w:fill="auto"/>
          </w:tcPr>
          <w:p w:rsidR="00D82A40" w:rsidRPr="001B27A3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</w:t>
            </w:r>
            <w:r>
              <w:rPr>
                <w:rFonts w:ascii="Arial Narrow" w:hAnsi="Arial Narrow"/>
                <w:sz w:val="18"/>
                <w:szCs w:val="18"/>
              </w:rPr>
              <w:t>oratorio  c</w:t>
            </w:r>
            <w:r w:rsidRPr="001B27A3">
              <w:rPr>
                <w:rFonts w:ascii="Arial Narrow" w:hAnsi="Arial Narrow"/>
                <w:sz w:val="18"/>
                <w:szCs w:val="18"/>
              </w:rPr>
              <w:t>uenta con un programa de mantenimiento preventivo de equipos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D82A40" w:rsidRDefault="00D82A40" w:rsidP="00DB540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B27A3">
              <w:rPr>
                <w:rFonts w:ascii="Arial Narrow" w:hAnsi="Arial Narrow"/>
                <w:sz w:val="18"/>
                <w:szCs w:val="18"/>
              </w:rPr>
              <w:t>Fichas técnicas de mantenimiento  preventivo y correctivo</w:t>
            </w:r>
          </w:p>
          <w:p w:rsidR="00AE766C" w:rsidRPr="001B27A3" w:rsidRDefault="00AE766C" w:rsidP="00DB540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82A40" w:rsidRPr="001B27A3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82A40" w:rsidRPr="001B27A3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82A40" w:rsidRPr="001B27A3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2977" w:type="dxa"/>
            <w:shd w:val="clear" w:color="auto" w:fill="auto"/>
          </w:tcPr>
          <w:p w:rsidR="00B27615" w:rsidRPr="00FB7ECA" w:rsidRDefault="00D82A40" w:rsidP="0008492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B7ECA">
              <w:rPr>
                <w:rFonts w:ascii="Arial Narrow" w:hAnsi="Arial Narrow"/>
                <w:sz w:val="18"/>
                <w:szCs w:val="18"/>
              </w:rPr>
              <w:t>El laboratorio  c</w:t>
            </w:r>
            <w:r w:rsidR="006A7BCE" w:rsidRPr="00FB7ECA">
              <w:rPr>
                <w:rFonts w:ascii="Arial Narrow" w:hAnsi="Arial Narrow"/>
                <w:sz w:val="18"/>
                <w:szCs w:val="18"/>
              </w:rPr>
              <w:t xml:space="preserve">uenta con registros de control de temperatura de </w:t>
            </w:r>
            <w:r w:rsidRPr="00FB7ECA">
              <w:rPr>
                <w:rFonts w:ascii="Arial Narrow" w:hAnsi="Arial Narrow"/>
                <w:sz w:val="18"/>
                <w:szCs w:val="18"/>
              </w:rPr>
              <w:t xml:space="preserve"> los diferentes </w:t>
            </w:r>
            <w:r w:rsidR="006A7BCE" w:rsidRPr="00AE766C">
              <w:rPr>
                <w:rFonts w:ascii="Arial Narrow" w:hAnsi="Arial Narrow"/>
                <w:sz w:val="18"/>
                <w:szCs w:val="18"/>
              </w:rPr>
              <w:t>equipos</w:t>
            </w:r>
            <w:proofErr w:type="gramStart"/>
            <w:r w:rsidR="00002921" w:rsidRPr="00AE766C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FB7ECA" w:rsidRDefault="00B27615" w:rsidP="0008492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B7ECA">
              <w:rPr>
                <w:rFonts w:ascii="Arial Narrow" w:hAnsi="Arial Narrow"/>
                <w:sz w:val="18"/>
                <w:szCs w:val="18"/>
              </w:rPr>
              <w:t xml:space="preserve">Verificar existencia de registros de control de </w:t>
            </w:r>
            <w:r w:rsidRPr="008F088C">
              <w:rPr>
                <w:rFonts w:ascii="Arial Narrow" w:hAnsi="Arial Narrow"/>
                <w:sz w:val="18"/>
                <w:szCs w:val="18"/>
              </w:rPr>
              <w:t>temperaturas</w:t>
            </w:r>
            <w:r w:rsidR="00084927" w:rsidRPr="008F088C">
              <w:rPr>
                <w:rFonts w:ascii="Arial Narrow" w:hAnsi="Arial Narrow"/>
                <w:sz w:val="18"/>
                <w:szCs w:val="18"/>
              </w:rPr>
              <w:t>:</w:t>
            </w:r>
            <w:r w:rsidR="0092108F" w:rsidRPr="008F088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F088C" w:rsidRPr="008F088C">
              <w:rPr>
                <w:rFonts w:ascii="Arial Narrow" w:hAnsi="Arial Narrow"/>
                <w:sz w:val="18"/>
                <w:szCs w:val="18"/>
              </w:rPr>
              <w:t>de todos los equipos de laboratorio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2977" w:type="dxa"/>
            <w:shd w:val="clear" w:color="auto" w:fill="auto"/>
          </w:tcPr>
          <w:p w:rsidR="00B27615" w:rsidRPr="00FB7ECA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B7ECA">
              <w:rPr>
                <w:rFonts w:ascii="Arial Narrow" w:hAnsi="Arial Narrow"/>
                <w:sz w:val="18"/>
                <w:szCs w:val="18"/>
              </w:rPr>
              <w:t xml:space="preserve">El laboratorio  cuenta con </w:t>
            </w:r>
            <w:r w:rsidR="00B27615" w:rsidRPr="00FB7ECA">
              <w:rPr>
                <w:rFonts w:ascii="Arial Narrow" w:hAnsi="Arial Narrow"/>
                <w:sz w:val="18"/>
                <w:szCs w:val="18"/>
              </w:rPr>
              <w:t xml:space="preserve">Procedimientos </w:t>
            </w:r>
            <w:r w:rsidRPr="00FB7ECA">
              <w:rPr>
                <w:rFonts w:ascii="Arial Narrow" w:hAnsi="Arial Narrow"/>
                <w:sz w:val="18"/>
                <w:szCs w:val="18"/>
              </w:rPr>
              <w:t xml:space="preserve"> técnicos </w:t>
            </w:r>
            <w:r w:rsidR="00B27615" w:rsidRPr="00FB7ECA">
              <w:rPr>
                <w:rFonts w:ascii="Arial Narrow" w:hAnsi="Arial Narrow"/>
                <w:sz w:val="18"/>
                <w:szCs w:val="18"/>
              </w:rPr>
              <w:t>escritos de uso de</w:t>
            </w:r>
            <w:r w:rsidRPr="00FB7ECA">
              <w:rPr>
                <w:rFonts w:ascii="Arial Narrow" w:hAnsi="Arial Narrow"/>
                <w:sz w:val="18"/>
                <w:szCs w:val="18"/>
              </w:rPr>
              <w:t xml:space="preserve"> los</w:t>
            </w:r>
            <w:r w:rsidR="00B27615" w:rsidRPr="00FB7ECA">
              <w:rPr>
                <w:rFonts w:ascii="Arial Narrow" w:hAnsi="Arial Narrow"/>
                <w:sz w:val="18"/>
                <w:szCs w:val="18"/>
              </w:rPr>
              <w:t xml:space="preserve"> equipos</w:t>
            </w:r>
            <w:proofErr w:type="gramStart"/>
            <w:r w:rsidR="00B27615" w:rsidRPr="00FB7ECA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FB7ECA" w:rsidRDefault="00B27615" w:rsidP="002A723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B7ECA">
              <w:rPr>
                <w:rFonts w:ascii="Arial Narrow" w:hAnsi="Arial Narrow"/>
                <w:sz w:val="18"/>
                <w:szCs w:val="18"/>
              </w:rPr>
              <w:t>Verificar la existencia de procedimientos técnicos  de uso de cada uno de los equipos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8F088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297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</w:t>
            </w:r>
            <w:r w:rsidR="00D82A40">
              <w:rPr>
                <w:rFonts w:ascii="Arial Narrow" w:hAnsi="Arial Narrow"/>
                <w:sz w:val="18"/>
                <w:szCs w:val="18"/>
              </w:rPr>
              <w:t xml:space="preserve">oratorio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 cuenta con fichas de registro histórico de cada equipo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Default="00B27615" w:rsidP="00E72EB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 w:rsidR="00D82A40">
              <w:rPr>
                <w:rFonts w:ascii="Arial Narrow" w:hAnsi="Arial Narrow"/>
                <w:sz w:val="18"/>
                <w:szCs w:val="18"/>
              </w:rPr>
              <w:t xml:space="preserve">la </w:t>
            </w:r>
            <w:r w:rsidRPr="001B27A3">
              <w:rPr>
                <w:rFonts w:ascii="Arial Narrow" w:hAnsi="Arial Narrow"/>
                <w:sz w:val="18"/>
                <w:szCs w:val="18"/>
              </w:rPr>
              <w:t>existencia de fichas de</w:t>
            </w:r>
            <w:r w:rsidR="00D82A40">
              <w:rPr>
                <w:rFonts w:ascii="Arial Narrow" w:hAnsi="Arial Narrow"/>
                <w:sz w:val="18"/>
                <w:szCs w:val="18"/>
              </w:rPr>
              <w:t xml:space="preserve"> Registro de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 los equipos</w:t>
            </w:r>
          </w:p>
          <w:p w:rsidR="00097CB4" w:rsidRDefault="00097CB4" w:rsidP="00E72EB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6924AE" w:rsidRDefault="006924AE" w:rsidP="00E72EB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097CB4" w:rsidRPr="001B27A3" w:rsidRDefault="00097CB4" w:rsidP="00E72EB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B27615" w:rsidRPr="00D82A40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27615" w:rsidRPr="00D82A40" w:rsidRDefault="002E5D2C" w:rsidP="006D4A7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DE LOS REQUISITOS DE </w:t>
            </w:r>
            <w:r w:rsidR="00B27615" w:rsidRPr="00D82A40">
              <w:rPr>
                <w:rFonts w:ascii="Arial Narrow" w:hAnsi="Arial Narrow"/>
                <w:b/>
                <w:sz w:val="20"/>
                <w:szCs w:val="20"/>
              </w:rPr>
              <w:t>REACTIVOS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3A3BB3" w:rsidRDefault="00D82A40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A3BB3">
              <w:rPr>
                <w:rFonts w:ascii="Arial Narrow" w:hAnsi="Arial Narrow"/>
                <w:b/>
                <w:sz w:val="18"/>
                <w:szCs w:val="18"/>
              </w:rPr>
              <w:t>Art. 49</w:t>
            </w:r>
          </w:p>
        </w:tc>
        <w:tc>
          <w:tcPr>
            <w:tcW w:w="567" w:type="dxa"/>
            <w:shd w:val="clear" w:color="auto" w:fill="auto"/>
          </w:tcPr>
          <w:p w:rsidR="00B27615" w:rsidRPr="001B27A3" w:rsidRDefault="00786484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B27615" w:rsidRPr="001B27A3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</w:t>
            </w:r>
            <w:r>
              <w:rPr>
                <w:rFonts w:ascii="Arial Narrow" w:hAnsi="Arial Narrow"/>
                <w:sz w:val="18"/>
                <w:szCs w:val="18"/>
              </w:rPr>
              <w:t xml:space="preserve">oratorio  cuenta con un inventario  de </w:t>
            </w:r>
            <w:r w:rsidR="00B27615" w:rsidRPr="001B27A3">
              <w:rPr>
                <w:rFonts w:ascii="Arial Narrow" w:hAnsi="Arial Narrow"/>
                <w:sz w:val="18"/>
                <w:szCs w:val="18"/>
              </w:rPr>
              <w:t xml:space="preserve"> los reactivos en uso, </w:t>
            </w:r>
            <w:r>
              <w:rPr>
                <w:rFonts w:ascii="Arial Narrow" w:hAnsi="Arial Narrow"/>
                <w:sz w:val="18"/>
                <w:szCs w:val="18"/>
              </w:rPr>
              <w:t xml:space="preserve">y de </w:t>
            </w:r>
            <w:r w:rsidR="00B27615" w:rsidRPr="001B27A3">
              <w:rPr>
                <w:rFonts w:ascii="Arial Narrow" w:hAnsi="Arial Narrow"/>
                <w:sz w:val="18"/>
                <w:szCs w:val="18"/>
              </w:rPr>
              <w:t>fecha vigente</w:t>
            </w:r>
            <w:proofErr w:type="gramStart"/>
            <w:r w:rsidR="00B27615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1B27A3" w:rsidRDefault="00B27615" w:rsidP="006D4A7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 w:rsidR="002E5D2C">
              <w:rPr>
                <w:rFonts w:ascii="Arial Narrow" w:hAnsi="Arial Narrow"/>
                <w:sz w:val="18"/>
                <w:szCs w:val="18"/>
              </w:rPr>
              <w:t xml:space="preserve">el Inventario General de  Reactivos y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fechas de vencimiento 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82A40" w:rsidRPr="001B27A3">
        <w:tc>
          <w:tcPr>
            <w:tcW w:w="1135" w:type="dxa"/>
            <w:shd w:val="clear" w:color="auto" w:fill="auto"/>
          </w:tcPr>
          <w:p w:rsidR="00D82A40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82A40" w:rsidRPr="001B27A3" w:rsidRDefault="00786484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2977" w:type="dxa"/>
            <w:shd w:val="clear" w:color="auto" w:fill="auto"/>
          </w:tcPr>
          <w:p w:rsidR="00D82A40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 cuenta con fichas de Reactivos en uso con fecha vigente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D82A40" w:rsidRPr="001B27A3" w:rsidRDefault="002E5D2C" w:rsidP="006D4A7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las fichas y fechas de los reactivos</w:t>
            </w:r>
          </w:p>
        </w:tc>
        <w:tc>
          <w:tcPr>
            <w:tcW w:w="425" w:type="dxa"/>
            <w:shd w:val="clear" w:color="auto" w:fill="auto"/>
          </w:tcPr>
          <w:p w:rsidR="00D82A40" w:rsidRPr="001B27A3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82A40" w:rsidRPr="001B27A3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82A40" w:rsidRPr="001B27A3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786484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2977" w:type="dxa"/>
            <w:shd w:val="clear" w:color="auto" w:fill="auto"/>
          </w:tcPr>
          <w:p w:rsidR="00B27615" w:rsidRPr="001B27A3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</w:t>
            </w:r>
            <w:r>
              <w:rPr>
                <w:rFonts w:ascii="Arial Narrow" w:hAnsi="Arial Narrow"/>
                <w:sz w:val="18"/>
                <w:szCs w:val="18"/>
              </w:rPr>
              <w:t xml:space="preserve">oratorio  </w:t>
            </w:r>
            <w:r w:rsidR="002E5D2C">
              <w:rPr>
                <w:rFonts w:ascii="Arial Narrow" w:hAnsi="Arial Narrow"/>
                <w:sz w:val="18"/>
                <w:szCs w:val="18"/>
              </w:rPr>
              <w:t xml:space="preserve">cuenta con </w:t>
            </w:r>
            <w:r w:rsidR="002E5795" w:rsidRPr="001B27A3">
              <w:rPr>
                <w:rFonts w:ascii="Arial Narrow" w:hAnsi="Arial Narrow"/>
                <w:sz w:val="18"/>
                <w:szCs w:val="18"/>
              </w:rPr>
              <w:t>reactivos preparados en lab</w:t>
            </w:r>
            <w:r w:rsidR="002E5D2C">
              <w:rPr>
                <w:rFonts w:ascii="Arial Narrow" w:hAnsi="Arial Narrow"/>
                <w:sz w:val="18"/>
                <w:szCs w:val="18"/>
              </w:rPr>
              <w:t xml:space="preserve">oratorio con </w:t>
            </w:r>
            <w:r w:rsidR="002E5795" w:rsidRPr="001B27A3">
              <w:rPr>
                <w:rFonts w:ascii="Arial Narrow" w:hAnsi="Arial Narrow"/>
                <w:sz w:val="18"/>
                <w:szCs w:val="18"/>
              </w:rPr>
              <w:t xml:space="preserve"> Identificación </w:t>
            </w:r>
            <w:r w:rsidR="005673D5" w:rsidRPr="001B27A3">
              <w:rPr>
                <w:rFonts w:ascii="Arial Narrow" w:hAnsi="Arial Narrow"/>
                <w:sz w:val="18"/>
                <w:szCs w:val="18"/>
              </w:rPr>
              <w:t xml:space="preserve"> y fecha de </w:t>
            </w:r>
            <w:r w:rsidR="002E5D2C" w:rsidRPr="001B27A3">
              <w:rPr>
                <w:rFonts w:ascii="Arial Narrow" w:hAnsi="Arial Narrow"/>
                <w:sz w:val="18"/>
                <w:szCs w:val="18"/>
              </w:rPr>
              <w:t>elaboración</w:t>
            </w:r>
            <w:proofErr w:type="gramStart"/>
            <w:r w:rsidR="002E5795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1B27A3" w:rsidRDefault="00B27615" w:rsidP="002E579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 w:rsidR="002E5D2C">
              <w:rPr>
                <w:rFonts w:ascii="Arial Narrow" w:hAnsi="Arial Narrow"/>
                <w:sz w:val="18"/>
                <w:szCs w:val="18"/>
              </w:rPr>
              <w:t xml:space="preserve"> los  Reactivos,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rótulos con identificación y fechas de </w:t>
            </w:r>
            <w:r w:rsidR="002E5795" w:rsidRPr="001B27A3">
              <w:rPr>
                <w:rFonts w:ascii="Arial Narrow" w:hAnsi="Arial Narrow"/>
                <w:sz w:val="18"/>
                <w:szCs w:val="18"/>
              </w:rPr>
              <w:t xml:space="preserve">elaboración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 de reactivos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786484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2977" w:type="dxa"/>
            <w:shd w:val="clear" w:color="auto" w:fill="auto"/>
          </w:tcPr>
          <w:p w:rsidR="00B27615" w:rsidRPr="001B27A3" w:rsidRDefault="00D82A40" w:rsidP="005673D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</w:t>
            </w:r>
            <w:r>
              <w:rPr>
                <w:rFonts w:ascii="Arial Narrow" w:hAnsi="Arial Narrow"/>
                <w:sz w:val="18"/>
                <w:szCs w:val="18"/>
              </w:rPr>
              <w:t xml:space="preserve">oratorio  </w:t>
            </w:r>
            <w:r w:rsidR="002E5D2C" w:rsidRPr="00FB7ECA">
              <w:rPr>
                <w:rFonts w:ascii="Arial Narrow" w:hAnsi="Arial Narrow"/>
                <w:sz w:val="18"/>
                <w:szCs w:val="18"/>
              </w:rPr>
              <w:t>c</w:t>
            </w:r>
            <w:r w:rsidR="00A75EB5" w:rsidRPr="00FB7ECA">
              <w:rPr>
                <w:rFonts w:ascii="Arial Narrow" w:hAnsi="Arial Narrow"/>
                <w:sz w:val="18"/>
                <w:szCs w:val="18"/>
              </w:rPr>
              <w:t>umple</w:t>
            </w:r>
            <w:r w:rsidR="005673D5" w:rsidRPr="00FB7ECA">
              <w:rPr>
                <w:rFonts w:ascii="Arial Narrow" w:hAnsi="Arial Narrow"/>
                <w:sz w:val="18"/>
                <w:szCs w:val="18"/>
              </w:rPr>
              <w:t xml:space="preserve"> las</w:t>
            </w:r>
            <w:r w:rsidR="005673D5"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27615" w:rsidRPr="001B27A3">
              <w:rPr>
                <w:rFonts w:ascii="Arial Narrow" w:hAnsi="Arial Narrow"/>
                <w:sz w:val="18"/>
                <w:szCs w:val="18"/>
              </w:rPr>
              <w:t xml:space="preserve">condiciones </w:t>
            </w:r>
            <w:r w:rsidR="005673D5" w:rsidRPr="001B27A3">
              <w:rPr>
                <w:rFonts w:ascii="Arial Narrow" w:hAnsi="Arial Narrow"/>
                <w:sz w:val="18"/>
                <w:szCs w:val="18"/>
              </w:rPr>
              <w:t xml:space="preserve">de almacenamiento indicadas por el fabricante de </w:t>
            </w:r>
            <w:r w:rsidR="00B27615" w:rsidRPr="001B27A3">
              <w:rPr>
                <w:rFonts w:ascii="Arial Narrow" w:hAnsi="Arial Narrow"/>
                <w:sz w:val="18"/>
                <w:szCs w:val="18"/>
              </w:rPr>
              <w:t xml:space="preserve"> reactivos</w:t>
            </w:r>
            <w:proofErr w:type="gramStart"/>
            <w:r w:rsidR="00B27615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27615" w:rsidRPr="001B27A3" w:rsidRDefault="00B27615" w:rsidP="006D4A7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 w:rsidR="005673D5" w:rsidRPr="001B27A3">
              <w:rPr>
                <w:rFonts w:ascii="Arial Narrow" w:hAnsi="Arial Narrow"/>
                <w:sz w:val="18"/>
                <w:szCs w:val="18"/>
              </w:rPr>
              <w:t>la conservación adecuada</w:t>
            </w:r>
            <w:r w:rsidR="002E5D2C">
              <w:rPr>
                <w:rFonts w:ascii="Arial Narrow" w:hAnsi="Arial Narrow"/>
                <w:sz w:val="18"/>
                <w:szCs w:val="18"/>
              </w:rPr>
              <w:t xml:space="preserve"> de los reactivos</w:t>
            </w:r>
          </w:p>
          <w:p w:rsidR="00B27615" w:rsidRPr="001B27A3" w:rsidRDefault="00B27615" w:rsidP="005673D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>
        <w:tc>
          <w:tcPr>
            <w:tcW w:w="1135" w:type="dxa"/>
            <w:shd w:val="clear" w:color="auto" w:fill="auto"/>
          </w:tcPr>
          <w:p w:rsidR="00B27615" w:rsidRPr="003A3BB3" w:rsidRDefault="002E5D2C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A3BB3">
              <w:rPr>
                <w:rFonts w:ascii="Arial Narrow" w:hAnsi="Arial Narrow"/>
                <w:b/>
                <w:sz w:val="18"/>
                <w:szCs w:val="18"/>
              </w:rPr>
              <w:t>Art. 51</w:t>
            </w:r>
          </w:p>
        </w:tc>
        <w:tc>
          <w:tcPr>
            <w:tcW w:w="567" w:type="dxa"/>
            <w:shd w:val="clear" w:color="auto" w:fill="auto"/>
          </w:tcPr>
          <w:p w:rsidR="00B27615" w:rsidRPr="001B27A3" w:rsidRDefault="00786484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B27615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cuenta con la  lista de reactivos  con Registro Sanitario vigente</w:t>
            </w:r>
          </w:p>
        </w:tc>
        <w:tc>
          <w:tcPr>
            <w:tcW w:w="3827" w:type="dxa"/>
            <w:shd w:val="clear" w:color="auto" w:fill="auto"/>
          </w:tcPr>
          <w:p w:rsidR="00B27615" w:rsidRPr="001B27A3" w:rsidRDefault="002E5D2C" w:rsidP="006D4A7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Verificar la lista de reactivos con registro </w:t>
            </w:r>
            <w:r w:rsidR="0022203C">
              <w:rPr>
                <w:rFonts w:ascii="Arial Narrow" w:hAnsi="Arial Narrow"/>
                <w:sz w:val="18"/>
                <w:szCs w:val="18"/>
              </w:rPr>
              <w:t>sanitario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5D2C" w:rsidRPr="001B27A3">
        <w:tc>
          <w:tcPr>
            <w:tcW w:w="1135" w:type="dxa"/>
            <w:shd w:val="clear" w:color="auto" w:fill="auto"/>
          </w:tcPr>
          <w:p w:rsidR="002E5D2C" w:rsidRPr="003A3BB3" w:rsidRDefault="002E5D2C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2E5D2C" w:rsidRPr="001B27A3" w:rsidRDefault="002E5D2C" w:rsidP="00F6298A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2E5D2C" w:rsidRPr="002E5D2C" w:rsidRDefault="009944E6" w:rsidP="005D69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DE LOS </w:t>
            </w:r>
            <w:r w:rsidR="002E5D2C" w:rsidRPr="002E5D2C">
              <w:rPr>
                <w:rFonts w:ascii="Arial Narrow" w:hAnsi="Arial Narrow"/>
                <w:b/>
                <w:sz w:val="20"/>
                <w:szCs w:val="20"/>
              </w:rPr>
              <w:t>RECURSOS  HUMANOS</w:t>
            </w:r>
          </w:p>
        </w:tc>
        <w:tc>
          <w:tcPr>
            <w:tcW w:w="425" w:type="dxa"/>
            <w:shd w:val="clear" w:color="auto" w:fill="auto"/>
          </w:tcPr>
          <w:p w:rsidR="002E5D2C" w:rsidRPr="001B27A3" w:rsidRDefault="002E5D2C" w:rsidP="005D690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5D2C" w:rsidRPr="001B27A3">
        <w:tc>
          <w:tcPr>
            <w:tcW w:w="1135" w:type="dxa"/>
            <w:shd w:val="clear" w:color="auto" w:fill="auto"/>
          </w:tcPr>
          <w:p w:rsidR="002E5D2C" w:rsidRPr="003A3BB3" w:rsidRDefault="005B37A2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A3BB3">
              <w:rPr>
                <w:rFonts w:ascii="Arial Narrow" w:hAnsi="Arial Narrow"/>
                <w:b/>
                <w:sz w:val="18"/>
                <w:szCs w:val="18"/>
              </w:rPr>
              <w:t>Art. 29</w:t>
            </w:r>
          </w:p>
        </w:tc>
        <w:tc>
          <w:tcPr>
            <w:tcW w:w="567" w:type="dxa"/>
            <w:shd w:val="clear" w:color="auto" w:fill="auto"/>
          </w:tcPr>
          <w:p w:rsidR="002E5D2C" w:rsidRPr="001B27A3" w:rsidRDefault="00786484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2E5D2C" w:rsidRPr="00506994" w:rsidRDefault="00CA28F0" w:rsidP="002D39B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06994">
              <w:rPr>
                <w:rFonts w:ascii="Arial Narrow" w:hAnsi="Arial Narrow"/>
                <w:sz w:val="18"/>
                <w:szCs w:val="18"/>
              </w:rPr>
              <w:t>El L</w:t>
            </w:r>
            <w:r w:rsidR="00AE766C">
              <w:rPr>
                <w:rFonts w:ascii="Arial Narrow" w:hAnsi="Arial Narrow"/>
                <w:sz w:val="18"/>
                <w:szCs w:val="18"/>
              </w:rPr>
              <w:t>aboratorio cuenta con un Director</w:t>
            </w:r>
            <w:r w:rsidR="00FB7ECA" w:rsidRPr="00506994">
              <w:rPr>
                <w:rFonts w:ascii="Arial Narrow" w:hAnsi="Arial Narrow"/>
                <w:sz w:val="18"/>
                <w:szCs w:val="18"/>
              </w:rPr>
              <w:t xml:space="preserve"> o  Jefe</w:t>
            </w:r>
            <w:r w:rsidR="00506994" w:rsidRPr="00506994">
              <w:rPr>
                <w:rFonts w:ascii="Arial Narrow" w:hAnsi="Arial Narrow"/>
                <w:sz w:val="18"/>
                <w:szCs w:val="18"/>
              </w:rPr>
              <w:t xml:space="preserve"> de Laboratorio profesional </w:t>
            </w:r>
            <w:r w:rsidR="002D39B4">
              <w:rPr>
                <w:rFonts w:ascii="Arial Narrow" w:hAnsi="Arial Narrow"/>
                <w:sz w:val="18"/>
                <w:szCs w:val="18"/>
              </w:rPr>
              <w:t>con grado de Licenciatura y Maestría o Especialidad</w:t>
            </w:r>
            <w:r w:rsidR="00506994">
              <w:rPr>
                <w:rFonts w:ascii="Arial Narrow" w:hAnsi="Arial Narrow"/>
                <w:sz w:val="18"/>
                <w:szCs w:val="18"/>
              </w:rPr>
              <w:t xml:space="preserve"> en el </w:t>
            </w:r>
            <w:r w:rsidR="00AE766C">
              <w:rPr>
                <w:rFonts w:ascii="Arial Narrow" w:hAnsi="Arial Narrow"/>
                <w:sz w:val="18"/>
                <w:szCs w:val="18"/>
              </w:rPr>
              <w:t>área</w:t>
            </w:r>
            <w:r w:rsidR="0050699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2E5D2C" w:rsidRPr="00506994" w:rsidRDefault="002E5D2C" w:rsidP="00E7175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06994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 w:rsidR="00CA28F0" w:rsidRPr="0050699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06994">
              <w:rPr>
                <w:rFonts w:ascii="Arial Narrow" w:hAnsi="Arial Narrow"/>
                <w:sz w:val="18"/>
                <w:szCs w:val="18"/>
              </w:rPr>
              <w:t xml:space="preserve">título habilitante del profesional  </w:t>
            </w:r>
            <w:r w:rsidR="00506994">
              <w:rPr>
                <w:rFonts w:ascii="Arial Narrow" w:hAnsi="Arial Narrow"/>
                <w:sz w:val="18"/>
                <w:szCs w:val="18"/>
              </w:rPr>
              <w:t>y certificación correspondiente al area.</w:t>
            </w:r>
          </w:p>
        </w:tc>
        <w:tc>
          <w:tcPr>
            <w:tcW w:w="425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5D2C" w:rsidRPr="001B27A3">
        <w:tc>
          <w:tcPr>
            <w:tcW w:w="1135" w:type="dxa"/>
            <w:shd w:val="clear" w:color="auto" w:fill="auto"/>
          </w:tcPr>
          <w:p w:rsidR="002E5D2C" w:rsidRPr="003A3BB3" w:rsidRDefault="002E5D2C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1B27A3" w:rsidRDefault="00786484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2977" w:type="dxa"/>
            <w:shd w:val="clear" w:color="auto" w:fill="auto"/>
          </w:tcPr>
          <w:p w:rsidR="002E5D2C" w:rsidRPr="001B27A3" w:rsidRDefault="00CA28F0" w:rsidP="00F629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</w:t>
            </w:r>
            <w:r w:rsidR="002E5D2C" w:rsidRPr="001B27A3">
              <w:rPr>
                <w:rFonts w:ascii="Arial Narrow" w:hAnsi="Arial Narrow"/>
                <w:sz w:val="18"/>
                <w:szCs w:val="18"/>
              </w:rPr>
              <w:t xml:space="preserve">uenta con </w:t>
            </w:r>
            <w:r>
              <w:rPr>
                <w:rFonts w:ascii="Arial Narrow" w:hAnsi="Arial Narrow"/>
                <w:sz w:val="18"/>
                <w:szCs w:val="18"/>
              </w:rPr>
              <w:t>profesionales Bioquímicos por áreas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E5D2C" w:rsidRPr="001B27A3" w:rsidRDefault="002E5D2C" w:rsidP="00CA28F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título </w:t>
            </w:r>
            <w:r w:rsidR="00CA28F0" w:rsidRPr="001B27A3">
              <w:rPr>
                <w:rFonts w:ascii="Arial Narrow" w:hAnsi="Arial Narrow"/>
                <w:sz w:val="18"/>
                <w:szCs w:val="18"/>
              </w:rPr>
              <w:t xml:space="preserve">habilitante del profesional  Bioquímico  </w:t>
            </w:r>
          </w:p>
        </w:tc>
        <w:tc>
          <w:tcPr>
            <w:tcW w:w="425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5D2C" w:rsidRPr="001B27A3">
        <w:tc>
          <w:tcPr>
            <w:tcW w:w="1135" w:type="dxa"/>
            <w:shd w:val="clear" w:color="auto" w:fill="auto"/>
          </w:tcPr>
          <w:p w:rsidR="002E5D2C" w:rsidRPr="003A3BB3" w:rsidRDefault="002E5D2C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1B27A3" w:rsidRDefault="004F78CF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2977" w:type="dxa"/>
            <w:shd w:val="clear" w:color="auto" w:fill="auto"/>
          </w:tcPr>
          <w:p w:rsidR="002E5D2C" w:rsidRPr="00506994" w:rsidRDefault="00CA28F0" w:rsidP="00F629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06994">
              <w:rPr>
                <w:rFonts w:ascii="Arial Narrow" w:hAnsi="Arial Narrow"/>
                <w:sz w:val="18"/>
                <w:szCs w:val="18"/>
              </w:rPr>
              <w:t>El Laboratorio c</w:t>
            </w:r>
            <w:r w:rsidR="00506994" w:rsidRPr="00506994">
              <w:rPr>
                <w:rFonts w:ascii="Arial Narrow" w:hAnsi="Arial Narrow"/>
                <w:sz w:val="18"/>
                <w:szCs w:val="18"/>
              </w:rPr>
              <w:t>uenta</w:t>
            </w:r>
            <w:r w:rsidRPr="00506994">
              <w:rPr>
                <w:rFonts w:ascii="Arial Narrow" w:hAnsi="Arial Narrow"/>
                <w:sz w:val="18"/>
                <w:szCs w:val="18"/>
              </w:rPr>
              <w:t xml:space="preserve"> Técnicos Superiores de Laboratorio</w:t>
            </w:r>
            <w:proofErr w:type="gramStart"/>
            <w:r w:rsidRPr="00506994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E5D2C" w:rsidRPr="00506994" w:rsidRDefault="002E5D2C" w:rsidP="00097CB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06994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 w:rsidR="00CA28F0" w:rsidRPr="00506994">
              <w:rPr>
                <w:rFonts w:ascii="Arial Narrow" w:hAnsi="Arial Narrow"/>
                <w:sz w:val="18"/>
                <w:szCs w:val="18"/>
              </w:rPr>
              <w:t>título habilitante del Técnico Superior</w:t>
            </w:r>
            <w:r w:rsidR="000A001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5D2C" w:rsidRPr="001B27A3">
        <w:tc>
          <w:tcPr>
            <w:tcW w:w="1135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1B27A3" w:rsidRDefault="004F78CF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2977" w:type="dxa"/>
            <w:shd w:val="clear" w:color="auto" w:fill="auto"/>
          </w:tcPr>
          <w:p w:rsidR="002E5D2C" w:rsidRPr="00FB7ECA" w:rsidRDefault="00CA28F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s-BO"/>
              </w:rPr>
            </w:pPr>
            <w:r w:rsidRPr="00FB7ECA">
              <w:rPr>
                <w:rFonts w:ascii="Arial Narrow" w:hAnsi="Arial Narrow"/>
                <w:sz w:val="18"/>
                <w:szCs w:val="18"/>
              </w:rPr>
              <w:t>El Laboratorio cuenta con personal  auxiliar de laboratorio?</w:t>
            </w:r>
            <w:r w:rsidR="00002921" w:rsidRPr="00FB7ECA">
              <w:rPr>
                <w:rFonts w:ascii="Arial Narrow" w:hAnsi="Arial Narrow"/>
                <w:sz w:val="18"/>
                <w:szCs w:val="18"/>
              </w:rPr>
              <w:t xml:space="preserve"> (Secretaria, auxiliar de limpieza </w:t>
            </w:r>
            <w:r w:rsidRPr="00FB7ECA">
              <w:rPr>
                <w:rFonts w:ascii="Arial Narrow" w:hAnsi="Arial Narrow"/>
                <w:sz w:val="18"/>
                <w:szCs w:val="18"/>
              </w:rPr>
              <w:t>y otros)</w:t>
            </w:r>
          </w:p>
        </w:tc>
        <w:tc>
          <w:tcPr>
            <w:tcW w:w="3827" w:type="dxa"/>
            <w:shd w:val="clear" w:color="auto" w:fill="auto"/>
          </w:tcPr>
          <w:p w:rsidR="002E5D2C" w:rsidRPr="00FB7ECA" w:rsidRDefault="00CA28F0" w:rsidP="009151EA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s-ES"/>
              </w:rPr>
            </w:pPr>
            <w:r w:rsidRPr="00FB7ECA">
              <w:rPr>
                <w:rFonts w:ascii="Arial Narrow" w:hAnsi="Arial Narrow"/>
                <w:sz w:val="18"/>
                <w:szCs w:val="18"/>
              </w:rPr>
              <w:t>Verificar  la certificación del personal auxiliar de Laboratorios</w:t>
            </w:r>
          </w:p>
        </w:tc>
        <w:tc>
          <w:tcPr>
            <w:tcW w:w="425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5D2C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CA28F0" w:rsidRPr="001B27A3" w:rsidRDefault="00CA28F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2464F7" w:rsidRPr="001B27A3" w:rsidRDefault="009944E6" w:rsidP="002464F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 </w:t>
      </w:r>
      <w:smartTag w:uri="urn:schemas-microsoft-com:office:smarttags" w:element="PersonName">
        <w:smartTagPr>
          <w:attr w:name="ProductID" w:val="LA GESTION DE"/>
        </w:smartTagPr>
        <w:r>
          <w:rPr>
            <w:rFonts w:ascii="Arial Narrow" w:hAnsi="Arial Narrow"/>
            <w:b/>
          </w:rPr>
          <w:t>LA GESTION DE</w:t>
        </w:r>
      </w:smartTag>
      <w:r>
        <w:rPr>
          <w:rFonts w:ascii="Arial Narrow" w:hAnsi="Arial Narrow"/>
          <w:b/>
        </w:rPr>
        <w:t xml:space="preserve"> CALIDAD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2693"/>
        <w:gridCol w:w="4111"/>
        <w:gridCol w:w="425"/>
        <w:gridCol w:w="567"/>
        <w:gridCol w:w="1134"/>
      </w:tblGrid>
      <w:tr w:rsidR="002464F7" w:rsidRPr="001B27A3">
        <w:tc>
          <w:tcPr>
            <w:tcW w:w="1135" w:type="dxa"/>
            <w:shd w:val="clear" w:color="auto" w:fill="auto"/>
          </w:tcPr>
          <w:p w:rsidR="002464F7" w:rsidRPr="003A3BB3" w:rsidRDefault="005B37A2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A3BB3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2464F7" w:rsidRPr="003A3BB3">
              <w:rPr>
                <w:rFonts w:ascii="Arial Narrow" w:hAnsi="Arial Narrow"/>
                <w:b/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2464F7" w:rsidRPr="001B27A3" w:rsidRDefault="004F78CF" w:rsidP="002464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693" w:type="dxa"/>
            <w:shd w:val="clear" w:color="auto" w:fill="auto"/>
          </w:tcPr>
          <w:p w:rsidR="002464F7" w:rsidRPr="001B27A3" w:rsidRDefault="00CA28F0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</w:t>
            </w:r>
            <w:r w:rsidR="009944E6">
              <w:rPr>
                <w:rFonts w:ascii="Arial Narrow" w:hAnsi="Arial Narrow"/>
                <w:sz w:val="18"/>
                <w:szCs w:val="18"/>
              </w:rPr>
              <w:t>Laboratorio se encuentra Registrado  ante la autoridad  Competente</w:t>
            </w:r>
            <w:proofErr w:type="gramStart"/>
            <w:r w:rsidR="002464F7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registro, o  resolución de </w:t>
            </w:r>
            <w:r w:rsidR="001C3FF6">
              <w:rPr>
                <w:rFonts w:ascii="Arial Narrow" w:hAnsi="Arial Narrow"/>
                <w:sz w:val="18"/>
                <w:szCs w:val="18"/>
              </w:rPr>
              <w:t xml:space="preserve">autorización de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apertura </w:t>
            </w:r>
            <w:r w:rsidR="00FB7ECA">
              <w:rPr>
                <w:rFonts w:ascii="Arial Narrow" w:hAnsi="Arial Narrow"/>
                <w:sz w:val="18"/>
                <w:szCs w:val="18"/>
              </w:rPr>
              <w:t xml:space="preserve">y funcionamiento </w:t>
            </w:r>
            <w:r w:rsidRPr="001B27A3">
              <w:rPr>
                <w:rFonts w:ascii="Arial Narrow" w:hAnsi="Arial Narrow"/>
                <w:sz w:val="18"/>
                <w:szCs w:val="18"/>
              </w:rPr>
              <w:t>en lugar visible.</w:t>
            </w: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>
        <w:tc>
          <w:tcPr>
            <w:tcW w:w="1135" w:type="dxa"/>
            <w:shd w:val="clear" w:color="auto" w:fill="auto"/>
          </w:tcPr>
          <w:p w:rsidR="002464F7" w:rsidRPr="003A3BB3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4F78CF" w:rsidP="002464F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2693" w:type="dxa"/>
            <w:shd w:val="clear" w:color="auto" w:fill="auto"/>
          </w:tcPr>
          <w:p w:rsidR="002464F7" w:rsidRPr="001B27A3" w:rsidRDefault="00CA28F0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green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 w:rsidR="001C3FF6">
              <w:rPr>
                <w:rFonts w:ascii="Arial Narrow" w:hAnsi="Arial Narrow"/>
                <w:sz w:val="18"/>
                <w:szCs w:val="18"/>
              </w:rPr>
              <w:t>c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>uenta con</w:t>
            </w:r>
            <w:r w:rsidR="0022203C">
              <w:rPr>
                <w:rFonts w:ascii="Arial Narrow" w:hAnsi="Arial Narrow"/>
                <w:sz w:val="18"/>
                <w:szCs w:val="18"/>
              </w:rPr>
              <w:t xml:space="preserve"> la descripción de su Misión y Visión</w:t>
            </w:r>
            <w:proofErr w:type="gramStart"/>
            <w:r w:rsidR="0022203C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2464F7" w:rsidRPr="001B27A3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green"/>
              </w:rPr>
            </w:pPr>
            <w:r w:rsidRPr="0022203C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>
              <w:rPr>
                <w:rFonts w:ascii="Arial Narrow" w:hAnsi="Arial Narrow"/>
                <w:sz w:val="18"/>
                <w:szCs w:val="18"/>
              </w:rPr>
              <w:t xml:space="preserve"> la descripción  de </w:t>
            </w:r>
            <w:smartTag w:uri="urn:schemas-microsoft-com:office:smarttags" w:element="PersonName">
              <w:smartTagPr>
                <w:attr w:name="ProductID" w:val="la Misión"/>
              </w:smartTagPr>
              <w:r>
                <w:rPr>
                  <w:rFonts w:ascii="Arial Narrow" w:hAnsi="Arial Narrow"/>
                  <w:sz w:val="18"/>
                  <w:szCs w:val="18"/>
                </w:rPr>
                <w:t>la Misión</w:t>
              </w:r>
            </w:smartTag>
            <w:r>
              <w:rPr>
                <w:rFonts w:ascii="Arial Narrow" w:hAnsi="Arial Narrow"/>
                <w:sz w:val="18"/>
                <w:szCs w:val="18"/>
              </w:rPr>
              <w:t xml:space="preserve"> y Visión</w:t>
            </w: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03C" w:rsidRPr="001B27A3">
        <w:tc>
          <w:tcPr>
            <w:tcW w:w="1135" w:type="dxa"/>
            <w:shd w:val="clear" w:color="auto" w:fill="auto"/>
          </w:tcPr>
          <w:p w:rsidR="0022203C" w:rsidRPr="003A3BB3" w:rsidRDefault="0022203C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shd w:val="clear" w:color="auto" w:fill="auto"/>
          </w:tcPr>
          <w:p w:rsidR="0022203C" w:rsidRPr="001B27A3" w:rsidRDefault="004F78CF" w:rsidP="002464F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2693" w:type="dxa"/>
            <w:shd w:val="clear" w:color="auto" w:fill="auto"/>
          </w:tcPr>
          <w:p w:rsidR="0022203C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</w:t>
            </w:r>
            <w:r w:rsidRPr="001B27A3">
              <w:rPr>
                <w:rFonts w:ascii="Arial Narrow" w:hAnsi="Arial Narrow"/>
                <w:sz w:val="18"/>
                <w:szCs w:val="18"/>
              </w:rPr>
              <w:t>uenta con su organigrama y descripción de funciones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22203C" w:rsidRPr="001B27A3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existencia del organigrama y funciones</w:t>
            </w:r>
          </w:p>
        </w:tc>
        <w:tc>
          <w:tcPr>
            <w:tcW w:w="425" w:type="dxa"/>
            <w:shd w:val="clear" w:color="auto" w:fill="auto"/>
          </w:tcPr>
          <w:p w:rsidR="0022203C" w:rsidRPr="001B27A3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2203C" w:rsidRPr="001B27A3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2203C" w:rsidRPr="001B27A3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03C" w:rsidRPr="001B27A3">
        <w:tc>
          <w:tcPr>
            <w:tcW w:w="1135" w:type="dxa"/>
            <w:shd w:val="clear" w:color="auto" w:fill="auto"/>
          </w:tcPr>
          <w:p w:rsidR="0022203C" w:rsidRPr="003A3BB3" w:rsidRDefault="0022203C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shd w:val="clear" w:color="auto" w:fill="auto"/>
          </w:tcPr>
          <w:p w:rsidR="0022203C" w:rsidRPr="001B27A3" w:rsidRDefault="004F78CF" w:rsidP="002464F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2693" w:type="dxa"/>
            <w:shd w:val="clear" w:color="auto" w:fill="auto"/>
          </w:tcPr>
          <w:p w:rsidR="0022203C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cuenta con la lista de  las determinaciones que oferta  a los usuarios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22203C" w:rsidRPr="001B27A3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la lista de determinaciones  ofertadas</w:t>
            </w:r>
          </w:p>
        </w:tc>
        <w:tc>
          <w:tcPr>
            <w:tcW w:w="425" w:type="dxa"/>
            <w:shd w:val="clear" w:color="auto" w:fill="auto"/>
          </w:tcPr>
          <w:p w:rsidR="0022203C" w:rsidRPr="001B27A3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2203C" w:rsidRPr="001B27A3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2203C" w:rsidRPr="001B27A3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>
        <w:tc>
          <w:tcPr>
            <w:tcW w:w="1135" w:type="dxa"/>
            <w:shd w:val="clear" w:color="auto" w:fill="auto"/>
          </w:tcPr>
          <w:p w:rsidR="002464F7" w:rsidRPr="003A3BB3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4F78CF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2693" w:type="dxa"/>
            <w:shd w:val="clear" w:color="auto" w:fill="auto"/>
          </w:tcPr>
          <w:p w:rsidR="002464F7" w:rsidRPr="001B27A3" w:rsidRDefault="00CA28F0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 w:rsidR="001C3FF6">
              <w:rPr>
                <w:rFonts w:ascii="Arial Narrow" w:hAnsi="Arial Narrow"/>
                <w:sz w:val="18"/>
                <w:szCs w:val="18"/>
              </w:rPr>
              <w:t xml:space="preserve">cuenta con 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>el personal capacitado para las funciones que realizan</w:t>
            </w:r>
            <w:proofErr w:type="gramStart"/>
            <w:r w:rsidR="002464F7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2464F7" w:rsidRPr="001B27A3" w:rsidRDefault="001C3FF6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certificaciones de capacitación del personal</w:t>
            </w:r>
          </w:p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Registro de capacitaciones realizadas en el laboratorio</w:t>
            </w:r>
            <w:r w:rsidR="001C3FF6">
              <w:rPr>
                <w:rFonts w:ascii="Arial Narrow" w:hAnsi="Arial Narrow"/>
                <w:sz w:val="18"/>
                <w:szCs w:val="18"/>
              </w:rPr>
              <w:t xml:space="preserve"> y cronograma de capacitaciones anuales</w:t>
            </w: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>
        <w:tc>
          <w:tcPr>
            <w:tcW w:w="1135" w:type="dxa"/>
            <w:shd w:val="clear" w:color="auto" w:fill="auto"/>
          </w:tcPr>
          <w:p w:rsidR="002464F7" w:rsidRPr="003A3BB3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4F78CF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</w:t>
            </w:r>
          </w:p>
        </w:tc>
        <w:tc>
          <w:tcPr>
            <w:tcW w:w="2693" w:type="dxa"/>
            <w:shd w:val="clear" w:color="auto" w:fill="auto"/>
          </w:tcPr>
          <w:p w:rsidR="002464F7" w:rsidRPr="001B27A3" w:rsidRDefault="00CA28F0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 w:rsidR="0022203C">
              <w:rPr>
                <w:rFonts w:ascii="Arial Narrow" w:hAnsi="Arial Narrow"/>
                <w:sz w:val="18"/>
                <w:szCs w:val="18"/>
              </w:rPr>
              <w:t xml:space="preserve">cuenta  con </w:t>
            </w:r>
            <w:r w:rsidR="001C3FF6">
              <w:rPr>
                <w:rFonts w:ascii="Arial Narrow" w:hAnsi="Arial Narrow"/>
                <w:sz w:val="18"/>
                <w:szCs w:val="18"/>
              </w:rPr>
              <w:t xml:space="preserve"> Procedimientos Técnicos e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>scritos para las pruebas que realiza</w:t>
            </w:r>
            <w:proofErr w:type="gramStart"/>
            <w:r w:rsidR="002464F7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2464F7" w:rsidRPr="001B27A3" w:rsidRDefault="001C3FF6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Verificar los 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 xml:space="preserve">Procedimientos </w:t>
            </w:r>
            <w:r>
              <w:rPr>
                <w:rFonts w:ascii="Arial Narrow" w:hAnsi="Arial Narrow"/>
                <w:sz w:val="18"/>
                <w:szCs w:val="18"/>
              </w:rPr>
              <w:t xml:space="preserve">Técnicos 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 xml:space="preserve">escritos para las pruebas que realiza (se aceptarán los insertos provistos por los fabricantes de reactivos, siempre que los procedimientos se realicen siguiendo estrictamente las indicaciones. Se deberá verificar </w:t>
            </w:r>
            <w:r w:rsidR="00FB7ECA">
              <w:rPr>
                <w:rFonts w:ascii="Arial Narrow" w:hAnsi="Arial Narrow"/>
                <w:sz w:val="18"/>
                <w:szCs w:val="18"/>
              </w:rPr>
              <w:t>que el inserto corresponda a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>l lote de reactivo en uso</w:t>
            </w:r>
            <w:r w:rsidR="0000292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02921" w:rsidRPr="00FB7ECA">
              <w:rPr>
                <w:rFonts w:ascii="Arial Narrow" w:hAnsi="Arial Narrow"/>
                <w:sz w:val="18"/>
                <w:szCs w:val="18"/>
              </w:rPr>
              <w:t xml:space="preserve">y </w:t>
            </w:r>
            <w:r w:rsidR="00FB7ECA" w:rsidRPr="00FB7ECA">
              <w:rPr>
                <w:rFonts w:ascii="Arial Narrow" w:hAnsi="Arial Narrow"/>
                <w:sz w:val="18"/>
                <w:szCs w:val="18"/>
              </w:rPr>
              <w:t xml:space="preserve">el mismo  debe  estar </w:t>
            </w:r>
            <w:r w:rsidR="00002921" w:rsidRPr="00FB7ECA">
              <w:rPr>
                <w:rFonts w:ascii="Arial Narrow" w:hAnsi="Arial Narrow"/>
                <w:sz w:val="18"/>
                <w:szCs w:val="18"/>
              </w:rPr>
              <w:t xml:space="preserve"> en el idioma que entiende el personal de laboratorio</w:t>
            </w:r>
            <w:r w:rsidR="002464F7" w:rsidRPr="00FB7ECA">
              <w:rPr>
                <w:rFonts w:ascii="Arial Narrow" w:hAnsi="Arial Narrow"/>
                <w:sz w:val="18"/>
                <w:szCs w:val="18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C3FF6" w:rsidRDefault="001C3FF6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1C3FF6" w:rsidRDefault="001C3FF6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1C3FF6" w:rsidRDefault="001C3FF6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1C3FF6" w:rsidRDefault="001C3FF6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1C3FF6" w:rsidRPr="001B27A3" w:rsidRDefault="001C3FF6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0C98" w:rsidRPr="001B27A3">
        <w:tc>
          <w:tcPr>
            <w:tcW w:w="1135" w:type="dxa"/>
            <w:shd w:val="clear" w:color="auto" w:fill="auto"/>
          </w:tcPr>
          <w:p w:rsidR="002E0C98" w:rsidRPr="003A3BB3" w:rsidRDefault="002E0C98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0C98" w:rsidRDefault="004F78CF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</w:t>
            </w:r>
          </w:p>
        </w:tc>
        <w:tc>
          <w:tcPr>
            <w:tcW w:w="2693" w:type="dxa"/>
            <w:shd w:val="clear" w:color="auto" w:fill="auto"/>
          </w:tcPr>
          <w:p w:rsidR="002E0C98" w:rsidRDefault="002E0C98" w:rsidP="002E0C9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cuenta  con  Criterios de Aceptación y Rechazo de Muestras de forma  escrita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2E0C98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el documento de  criterios de aceptación y rechazo de las muestras.</w:t>
            </w:r>
          </w:p>
        </w:tc>
        <w:tc>
          <w:tcPr>
            <w:tcW w:w="425" w:type="dxa"/>
            <w:shd w:val="clear" w:color="auto" w:fill="auto"/>
          </w:tcPr>
          <w:p w:rsidR="002E0C98" w:rsidRPr="001B27A3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0C98" w:rsidRPr="001B27A3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E0C98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>
        <w:trPr>
          <w:trHeight w:val="851"/>
        </w:trPr>
        <w:tc>
          <w:tcPr>
            <w:tcW w:w="1135" w:type="dxa"/>
            <w:shd w:val="clear" w:color="auto" w:fill="auto"/>
          </w:tcPr>
          <w:p w:rsidR="002464F7" w:rsidRPr="003A3BB3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4F78CF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</w:t>
            </w:r>
          </w:p>
        </w:tc>
        <w:tc>
          <w:tcPr>
            <w:tcW w:w="2693" w:type="dxa"/>
            <w:shd w:val="clear" w:color="auto" w:fill="auto"/>
          </w:tcPr>
          <w:p w:rsidR="002464F7" w:rsidRPr="001B27A3" w:rsidRDefault="005D60D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 cuenta con </w:t>
            </w:r>
            <w:r w:rsidR="00CD3FC1">
              <w:rPr>
                <w:rFonts w:ascii="Arial Narrow" w:hAnsi="Arial Narrow"/>
                <w:sz w:val="18"/>
                <w:szCs w:val="18"/>
              </w:rPr>
              <w:t xml:space="preserve">sistema de control  de la documentación  y 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>Mantiene actualizados sus registros</w:t>
            </w:r>
            <w:proofErr w:type="gramStart"/>
            <w:r w:rsidR="002464F7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que los registros se encuentran al día de la fecha de inspección</w:t>
            </w: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64F7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CD3FC1" w:rsidRDefault="00CD3FC1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CD3FC1" w:rsidRPr="001B27A3" w:rsidRDefault="00CD3FC1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>
        <w:tc>
          <w:tcPr>
            <w:tcW w:w="1135" w:type="dxa"/>
            <w:shd w:val="clear" w:color="auto" w:fill="auto"/>
          </w:tcPr>
          <w:p w:rsidR="002464F7" w:rsidRPr="003A3BB3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B37A2" w:rsidRPr="003A3BB3" w:rsidRDefault="005B37A2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4F78CF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</w:t>
            </w:r>
          </w:p>
        </w:tc>
        <w:tc>
          <w:tcPr>
            <w:tcW w:w="2693" w:type="dxa"/>
            <w:shd w:val="clear" w:color="auto" w:fill="auto"/>
          </w:tcPr>
          <w:p w:rsidR="002464F7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2E0C98" w:rsidRPr="001B27A3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labor</w:t>
            </w:r>
            <w:r>
              <w:rPr>
                <w:rFonts w:ascii="Arial Narrow" w:hAnsi="Arial Narrow"/>
                <w:sz w:val="18"/>
                <w:szCs w:val="18"/>
              </w:rPr>
              <w:t>atorio cuenta con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 un </w:t>
            </w:r>
            <w:r w:rsidR="000022FB">
              <w:rPr>
                <w:rFonts w:ascii="Arial Narrow" w:hAnsi="Arial Narrow"/>
                <w:sz w:val="18"/>
                <w:szCs w:val="18"/>
              </w:rPr>
              <w:t>manual de Toma y Transporte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 de muestras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2464F7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2E0C98" w:rsidRPr="001B27A3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Manual de toma y manejo de muestras disponible para el personal de toma de muestra.</w:t>
            </w: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>
        <w:tc>
          <w:tcPr>
            <w:tcW w:w="1135" w:type="dxa"/>
            <w:shd w:val="clear" w:color="auto" w:fill="auto"/>
          </w:tcPr>
          <w:p w:rsidR="002464F7" w:rsidRPr="003A3BB3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64F7" w:rsidRPr="001B27A3" w:rsidRDefault="004F78CF" w:rsidP="002464F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64F7" w:rsidRPr="001B27A3" w:rsidRDefault="002E0C98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laboratorio cuenta  con un sistema de control de calidad interno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:rsidR="002464F7" w:rsidRDefault="002E0C98" w:rsidP="00F117CC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22FB">
              <w:rPr>
                <w:rFonts w:ascii="Arial Narrow" w:hAnsi="Arial Narrow"/>
                <w:sz w:val="18"/>
                <w:szCs w:val="18"/>
              </w:rPr>
              <w:t>Verificar los registros de Control de Calidad Interno de cada analito,  y  de las medidas correctivas en caso de no conformidad para al menos un analito por área.</w:t>
            </w:r>
            <w:r w:rsidR="00002921" w:rsidRPr="000022F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17CC" w:rsidRPr="000022FB">
              <w:rPr>
                <w:rFonts w:ascii="Arial Narrow" w:hAnsi="Arial Narrow"/>
                <w:sz w:val="18"/>
                <w:szCs w:val="18"/>
              </w:rPr>
              <w:t xml:space="preserve">Verificación de reactivos; Verificación de buen estado de equipos, Capacitación del personal, Revisión y </w:t>
            </w:r>
            <w:r w:rsidR="00F117CC" w:rsidRPr="000022FB">
              <w:rPr>
                <w:rFonts w:ascii="Arial Narrow" w:hAnsi="Arial Narrow"/>
                <w:sz w:val="18"/>
                <w:szCs w:val="18"/>
              </w:rPr>
              <w:lastRenderedPageBreak/>
              <w:t>Actualización del POE</w:t>
            </w:r>
            <w:r w:rsidR="00002921" w:rsidRPr="000022F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4245F5" w:rsidRPr="000022FB" w:rsidRDefault="004245F5" w:rsidP="00F117CC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464F7" w:rsidRPr="000022F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>
        <w:tc>
          <w:tcPr>
            <w:tcW w:w="1135" w:type="dxa"/>
            <w:shd w:val="clear" w:color="auto" w:fill="auto"/>
          </w:tcPr>
          <w:p w:rsidR="002464F7" w:rsidRPr="003A3BB3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4F78CF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K</w:t>
            </w:r>
          </w:p>
        </w:tc>
        <w:tc>
          <w:tcPr>
            <w:tcW w:w="2693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El laboratorio participa </w:t>
            </w:r>
            <w:r w:rsidR="004245F5">
              <w:rPr>
                <w:rFonts w:ascii="Arial Narrow" w:hAnsi="Arial Narrow"/>
                <w:sz w:val="18"/>
                <w:szCs w:val="18"/>
              </w:rPr>
              <w:t xml:space="preserve">en Programas de </w:t>
            </w:r>
            <w:r w:rsidR="008D61E5">
              <w:rPr>
                <w:rFonts w:ascii="Arial Narrow" w:hAnsi="Arial Narrow"/>
                <w:sz w:val="18"/>
                <w:szCs w:val="18"/>
              </w:rPr>
              <w:t>Evaluación</w:t>
            </w:r>
            <w:r w:rsidR="004245F5">
              <w:rPr>
                <w:rFonts w:ascii="Arial Narrow" w:hAnsi="Arial Narrow"/>
                <w:sz w:val="18"/>
                <w:szCs w:val="18"/>
              </w:rPr>
              <w:t xml:space="preserve"> Externa de la </w:t>
            </w:r>
            <w:r w:rsidR="00EE6127">
              <w:rPr>
                <w:rFonts w:ascii="Arial Narrow" w:hAnsi="Arial Narrow"/>
                <w:sz w:val="18"/>
                <w:szCs w:val="18"/>
              </w:rPr>
              <w:t>Calidad</w:t>
            </w:r>
            <w:proofErr w:type="gramStart"/>
            <w:r w:rsidR="00EE6127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fecha y resultados de las participaciones en programas de evaluación externa de la calidad. </w:t>
            </w:r>
          </w:p>
          <w:p w:rsidR="002464F7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participación en los programas orga</w:t>
            </w:r>
            <w:r w:rsidR="00EE6127">
              <w:rPr>
                <w:rFonts w:ascii="Arial Narrow" w:hAnsi="Arial Narrow"/>
                <w:sz w:val="18"/>
                <w:szCs w:val="18"/>
              </w:rPr>
              <w:t>nizados por redes de vigilancia internacional</w:t>
            </w:r>
          </w:p>
          <w:p w:rsidR="00EE6127" w:rsidRPr="001B27A3" w:rsidRDefault="00EE612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930EA" w:rsidRPr="001B27A3">
        <w:tc>
          <w:tcPr>
            <w:tcW w:w="1135" w:type="dxa"/>
            <w:shd w:val="clear" w:color="auto" w:fill="auto"/>
          </w:tcPr>
          <w:p w:rsidR="00A930EA" w:rsidRPr="003A3BB3" w:rsidRDefault="00A930EA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930EA" w:rsidRPr="001B27A3" w:rsidRDefault="004F78CF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</w:t>
            </w:r>
          </w:p>
        </w:tc>
        <w:tc>
          <w:tcPr>
            <w:tcW w:w="2693" w:type="dxa"/>
            <w:shd w:val="clear" w:color="auto" w:fill="auto"/>
          </w:tcPr>
          <w:p w:rsidR="00A930EA" w:rsidRPr="001B27A3" w:rsidRDefault="00A930EA" w:rsidP="004D20D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>
              <w:rPr>
                <w:rFonts w:ascii="Arial Narrow" w:hAnsi="Arial Narrow"/>
                <w:sz w:val="18"/>
                <w:szCs w:val="18"/>
              </w:rPr>
              <w:t xml:space="preserve">cuenta con un sistema  de control para </w:t>
            </w:r>
            <w:r w:rsidR="004D20DD">
              <w:rPr>
                <w:rFonts w:ascii="Arial Narrow" w:hAnsi="Arial Narrow"/>
                <w:sz w:val="18"/>
                <w:szCs w:val="18"/>
              </w:rPr>
              <w:t>implementar  medidas correctivas  a las no conformidades encontradas</w:t>
            </w:r>
            <w:proofErr w:type="gramStart"/>
            <w:r w:rsidR="004D20DD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A930EA" w:rsidRPr="001B27A3" w:rsidRDefault="004D20DD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registros  de medidas correctivas implementadas</w:t>
            </w:r>
          </w:p>
        </w:tc>
        <w:tc>
          <w:tcPr>
            <w:tcW w:w="425" w:type="dxa"/>
            <w:shd w:val="clear" w:color="auto" w:fill="auto"/>
          </w:tcPr>
          <w:p w:rsidR="00A930EA" w:rsidRPr="001B27A3" w:rsidRDefault="00A930EA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930EA" w:rsidRPr="001B27A3" w:rsidRDefault="00A930EA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930EA" w:rsidRPr="001B27A3" w:rsidRDefault="00A930EA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>
        <w:tc>
          <w:tcPr>
            <w:tcW w:w="1135" w:type="dxa"/>
            <w:shd w:val="clear" w:color="auto" w:fill="auto"/>
          </w:tcPr>
          <w:p w:rsidR="002464F7" w:rsidRPr="003A3BB3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L</w:t>
            </w:r>
          </w:p>
        </w:tc>
        <w:tc>
          <w:tcPr>
            <w:tcW w:w="2693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464F7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laboratorio cuenta con un sistema de información que asegure la confidencialidad, integridad y restricción del acceso de la información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  <w:p w:rsidR="005A655F" w:rsidRPr="001B27A3" w:rsidRDefault="005A655F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que el acceso a la información sea restringido al personal autorizado.</w:t>
            </w:r>
          </w:p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que el personal del laboratorio tenga un compromiso de confidencialidad en forma escrita.</w:t>
            </w:r>
          </w:p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>
        <w:tc>
          <w:tcPr>
            <w:tcW w:w="1135" w:type="dxa"/>
            <w:shd w:val="clear" w:color="auto" w:fill="auto"/>
          </w:tcPr>
          <w:p w:rsidR="002464F7" w:rsidRPr="003A3BB3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4F78CF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green"/>
              </w:rPr>
            </w:pPr>
            <w:r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2693" w:type="dxa"/>
            <w:shd w:val="clear" w:color="auto" w:fill="auto"/>
          </w:tcPr>
          <w:p w:rsidR="002464F7" w:rsidRDefault="005A655F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>uenta c</w:t>
            </w:r>
            <w:r>
              <w:rPr>
                <w:rFonts w:ascii="Arial Narrow" w:hAnsi="Arial Narrow"/>
                <w:sz w:val="18"/>
                <w:szCs w:val="18"/>
              </w:rPr>
              <w:t xml:space="preserve">on convenios, contratos  escritos 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 xml:space="preserve"> para la derivación de muestras a otros laboratorios</w:t>
            </w:r>
            <w:proofErr w:type="gramStart"/>
            <w:r w:rsidR="002464F7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  <w:p w:rsidR="004F78CF" w:rsidRPr="001B27A3" w:rsidRDefault="004F78CF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4111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los convenios o contratos de der</w:t>
            </w:r>
            <w:r w:rsidR="004F78CF">
              <w:rPr>
                <w:rFonts w:ascii="Arial Narrow" w:hAnsi="Arial Narrow"/>
                <w:sz w:val="18"/>
                <w:szCs w:val="18"/>
              </w:rPr>
              <w:t>ivación de muestras, con renovación anual.</w:t>
            </w:r>
          </w:p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en los registros que las derivaciones se efectúan a laboratorios contemplados en los convenios o contratos.</w:t>
            </w:r>
          </w:p>
          <w:p w:rsidR="005A655F" w:rsidRPr="001B27A3" w:rsidRDefault="005A655F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>
        <w:tc>
          <w:tcPr>
            <w:tcW w:w="1135" w:type="dxa"/>
            <w:shd w:val="clear" w:color="auto" w:fill="auto"/>
          </w:tcPr>
          <w:p w:rsidR="002464F7" w:rsidRPr="003A3BB3" w:rsidRDefault="005B37A2" w:rsidP="002464F7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A3BB3">
              <w:rPr>
                <w:rFonts w:ascii="Arial Narrow" w:hAnsi="Arial Narrow"/>
                <w:b/>
                <w:sz w:val="18"/>
                <w:szCs w:val="18"/>
              </w:rPr>
              <w:t>Art. 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64F7" w:rsidRPr="001B27A3" w:rsidRDefault="004F78CF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64F7" w:rsidRPr="001B27A3" w:rsidRDefault="005A655F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>umple la emisión del informe de resultados con el formato oficial indicado en el artículo 2.10 del Procedimiento para Conducción de Inspecciones de Laboratorio</w:t>
            </w:r>
            <w:proofErr w:type="gramStart"/>
            <w:r w:rsidR="002464F7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que el formato de los informes de resultados cumple con la normativa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>
        <w:tc>
          <w:tcPr>
            <w:tcW w:w="1135" w:type="dxa"/>
            <w:shd w:val="clear" w:color="auto" w:fill="auto"/>
            <w:vAlign w:val="center"/>
          </w:tcPr>
          <w:p w:rsidR="002464F7" w:rsidRPr="003A3BB3" w:rsidRDefault="005B37A2" w:rsidP="002464F7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A3BB3">
              <w:rPr>
                <w:rFonts w:ascii="Arial Narrow" w:hAnsi="Arial Narrow"/>
                <w:b/>
                <w:sz w:val="18"/>
                <w:szCs w:val="18"/>
              </w:rPr>
              <w:t>Art. 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64F7" w:rsidRPr="001B27A3" w:rsidRDefault="004F78CF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64F7" w:rsidRPr="000022FB" w:rsidRDefault="005A655F" w:rsidP="00F117CC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22FB">
              <w:rPr>
                <w:rFonts w:ascii="Arial Narrow" w:hAnsi="Arial Narrow"/>
                <w:sz w:val="18"/>
                <w:szCs w:val="18"/>
              </w:rPr>
              <w:t xml:space="preserve">El laboratorio cuenta </w:t>
            </w:r>
            <w:r w:rsidR="007F7D53" w:rsidRPr="000022FB">
              <w:rPr>
                <w:rFonts w:ascii="Arial Narrow" w:hAnsi="Arial Narrow"/>
                <w:sz w:val="18"/>
                <w:szCs w:val="18"/>
              </w:rPr>
              <w:t xml:space="preserve"> con un registro de </w:t>
            </w:r>
            <w:r w:rsidR="00F117CC" w:rsidRPr="000022FB">
              <w:rPr>
                <w:rFonts w:ascii="Arial Narrow" w:hAnsi="Arial Narrow"/>
                <w:sz w:val="18"/>
                <w:szCs w:val="18"/>
              </w:rPr>
              <w:t xml:space="preserve">entrega de </w:t>
            </w:r>
            <w:r w:rsidR="002464F7" w:rsidRPr="000022FB">
              <w:rPr>
                <w:rFonts w:ascii="Arial Narrow" w:hAnsi="Arial Narrow"/>
                <w:sz w:val="18"/>
                <w:szCs w:val="18"/>
              </w:rPr>
              <w:t>resultados</w:t>
            </w:r>
            <w:proofErr w:type="gramStart"/>
            <w:r w:rsidR="002464F7" w:rsidRPr="000022F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:rsidR="002464F7" w:rsidRDefault="000022FB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el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 xml:space="preserve"> registro </w:t>
            </w:r>
            <w:r>
              <w:rPr>
                <w:rFonts w:ascii="Arial Narrow" w:hAnsi="Arial Narrow"/>
                <w:sz w:val="18"/>
                <w:szCs w:val="18"/>
              </w:rPr>
              <w:t xml:space="preserve">y 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>se deben contemplar las siguientes modalidades de entrega de resultado:</w:t>
            </w:r>
          </w:p>
          <w:p w:rsidR="005D6907" w:rsidRPr="001B27A3" w:rsidRDefault="005D690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-paciente ambulatorio:</w:t>
            </w:r>
          </w:p>
          <w:p w:rsidR="002464F7" w:rsidRDefault="00CD3FC1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Registro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entrega al usuario o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 xml:space="preserve"> al médico tratante.</w:t>
            </w:r>
          </w:p>
          <w:p w:rsidR="005D6907" w:rsidRPr="001B27A3" w:rsidRDefault="005D690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-discapacitado o menor de edad:</w:t>
            </w:r>
          </w:p>
          <w:p w:rsidR="002464F7" w:rsidRDefault="00CD3FC1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Registro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 xml:space="preserve"> de entrega al profesional tratante o representante legal.</w:t>
            </w:r>
          </w:p>
          <w:p w:rsidR="005D6907" w:rsidRPr="001B27A3" w:rsidRDefault="005D690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-paciente internado:</w:t>
            </w:r>
          </w:p>
          <w:p w:rsidR="002464F7" w:rsidRPr="001B27A3" w:rsidRDefault="00CD3FC1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Registro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 xml:space="preserve"> de entrega al personal del establecimiento de salud.</w:t>
            </w:r>
          </w:p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>
        <w:tc>
          <w:tcPr>
            <w:tcW w:w="1135" w:type="dxa"/>
            <w:vMerge w:val="restart"/>
            <w:shd w:val="clear" w:color="auto" w:fill="auto"/>
          </w:tcPr>
          <w:p w:rsidR="002464F7" w:rsidRPr="003A3BB3" w:rsidRDefault="005B37A2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A3BB3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2464F7" w:rsidRPr="003A3BB3">
              <w:rPr>
                <w:rFonts w:ascii="Arial Narrow" w:hAnsi="Arial Narrow"/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2464F7" w:rsidRPr="001B27A3" w:rsidRDefault="004F78CF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693" w:type="dxa"/>
            <w:shd w:val="clear" w:color="auto" w:fill="auto"/>
          </w:tcPr>
          <w:p w:rsidR="002464F7" w:rsidRPr="001B27A3" w:rsidRDefault="00295DED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cumple 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>con la notificación inmediata de los resultados que impliquen un riesgo de salud pública</w:t>
            </w:r>
            <w:proofErr w:type="gramStart"/>
            <w:r w:rsidR="002464F7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B27A3">
              <w:rPr>
                <w:rFonts w:ascii="Arial Narrow" w:hAnsi="Arial Narrow"/>
                <w:sz w:val="18"/>
                <w:szCs w:val="18"/>
                <w:lang w:val="pt-BR"/>
              </w:rPr>
              <w:t xml:space="preserve">Verificar registro de informes a médicos solicitantes </w:t>
            </w: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</w:tc>
      </w:tr>
      <w:tr w:rsidR="002464F7" w:rsidRPr="001B27A3">
        <w:tc>
          <w:tcPr>
            <w:tcW w:w="1135" w:type="dxa"/>
            <w:vMerge/>
            <w:shd w:val="clear" w:color="auto" w:fill="auto"/>
          </w:tcPr>
          <w:p w:rsidR="002464F7" w:rsidRPr="003A3BB3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4F78CF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2693" w:type="dxa"/>
            <w:shd w:val="clear" w:color="auto" w:fill="auto"/>
          </w:tcPr>
          <w:p w:rsidR="002464F7" w:rsidRPr="001B27A3" w:rsidRDefault="00295DED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umple </w:t>
            </w:r>
            <w:r>
              <w:rPr>
                <w:rFonts w:ascii="Arial Narrow" w:hAnsi="Arial Narrow"/>
                <w:sz w:val="18"/>
                <w:szCs w:val="18"/>
              </w:rPr>
              <w:t>co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 xml:space="preserve">n la </w:t>
            </w:r>
            <w:r>
              <w:rPr>
                <w:rFonts w:ascii="Arial Narrow" w:hAnsi="Arial Narrow"/>
                <w:sz w:val="18"/>
                <w:szCs w:val="18"/>
              </w:rPr>
              <w:t xml:space="preserve">información y 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>notificación obligatoria a la autoridad sanitaria?</w:t>
            </w:r>
          </w:p>
        </w:tc>
        <w:tc>
          <w:tcPr>
            <w:tcW w:w="4111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B27A3">
              <w:rPr>
                <w:rFonts w:ascii="Arial Narrow" w:hAnsi="Arial Narrow"/>
                <w:sz w:val="18"/>
                <w:szCs w:val="18"/>
                <w:lang w:val="pt-BR"/>
              </w:rPr>
              <w:t xml:space="preserve">Verificar registro de informes de formulario </w:t>
            </w:r>
            <w:r w:rsidRPr="00295DED">
              <w:rPr>
                <w:rFonts w:ascii="Arial Narrow" w:hAnsi="Arial Narrow"/>
                <w:b/>
                <w:sz w:val="18"/>
                <w:szCs w:val="18"/>
                <w:lang w:val="pt-BR"/>
              </w:rPr>
              <w:t xml:space="preserve">303 </w:t>
            </w:r>
            <w:r w:rsidR="000022FB">
              <w:rPr>
                <w:rFonts w:ascii="Arial Narrow" w:hAnsi="Arial Narrow"/>
                <w:b/>
                <w:sz w:val="18"/>
                <w:szCs w:val="18"/>
                <w:lang w:val="pt-BR"/>
              </w:rPr>
              <w:t xml:space="preserve"> </w:t>
            </w:r>
            <w:r w:rsidR="000022FB" w:rsidRPr="000022FB">
              <w:rPr>
                <w:rFonts w:ascii="Arial Narrow" w:hAnsi="Arial Narrow"/>
                <w:sz w:val="18"/>
                <w:szCs w:val="18"/>
                <w:lang w:val="pt-BR"/>
              </w:rPr>
              <w:t xml:space="preserve">de  produccion y </w:t>
            </w:r>
            <w:r w:rsidRPr="000022FB">
              <w:rPr>
                <w:rFonts w:ascii="Arial Narrow" w:hAnsi="Arial Narrow"/>
                <w:sz w:val="18"/>
                <w:szCs w:val="18"/>
                <w:lang w:val="pt-BR"/>
              </w:rPr>
              <w:t xml:space="preserve">para </w:t>
            </w:r>
            <w:r w:rsidR="00295DED" w:rsidRPr="000022FB">
              <w:rPr>
                <w:rFonts w:ascii="Arial Narrow" w:hAnsi="Arial Narrow"/>
                <w:sz w:val="18"/>
                <w:szCs w:val="18"/>
                <w:lang w:val="pt-BR"/>
              </w:rPr>
              <w:t>vigilância</w:t>
            </w:r>
            <w:r w:rsidRPr="000022FB">
              <w:rPr>
                <w:rFonts w:ascii="Arial Narrow" w:hAnsi="Arial Narrow"/>
                <w:sz w:val="18"/>
                <w:szCs w:val="18"/>
                <w:lang w:val="pt-BR"/>
              </w:rPr>
              <w:t xml:space="preserve"> epidemiológica.</w:t>
            </w: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s-BO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s-BO"/>
              </w:rPr>
            </w:pPr>
          </w:p>
        </w:tc>
        <w:tc>
          <w:tcPr>
            <w:tcW w:w="1134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s-BO"/>
              </w:rPr>
            </w:pPr>
          </w:p>
        </w:tc>
      </w:tr>
      <w:tr w:rsidR="002464F7" w:rsidRPr="001B27A3">
        <w:tc>
          <w:tcPr>
            <w:tcW w:w="1135" w:type="dxa"/>
            <w:shd w:val="clear" w:color="auto" w:fill="auto"/>
          </w:tcPr>
          <w:p w:rsidR="002464F7" w:rsidRPr="003A3BB3" w:rsidRDefault="005B37A2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A3BB3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2464F7" w:rsidRPr="003A3BB3">
              <w:rPr>
                <w:rFonts w:ascii="Arial Narrow" w:hAnsi="Arial Narrow"/>
                <w:b/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2464F7" w:rsidRPr="001B27A3" w:rsidRDefault="004F78CF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693" w:type="dxa"/>
            <w:shd w:val="clear" w:color="auto" w:fill="auto"/>
          </w:tcPr>
          <w:p w:rsidR="002464F7" w:rsidRPr="001B27A3" w:rsidRDefault="00295DED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 cuenta con  archivos  de registros  de los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 xml:space="preserve"> cinco años?</w:t>
            </w:r>
          </w:p>
        </w:tc>
        <w:tc>
          <w:tcPr>
            <w:tcW w:w="4111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el tiempo de guarda de los archivos.</w:t>
            </w:r>
          </w:p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que los archivos de registros se mantienen en condiciones que preservan su integridad y que son fácilmente recuperables.</w:t>
            </w: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2464F7" w:rsidRPr="005B37A2" w:rsidRDefault="005B37A2" w:rsidP="002464F7">
      <w:pPr>
        <w:rPr>
          <w:rFonts w:ascii="Arial Narrow" w:hAnsi="Arial Narrow"/>
          <w:b/>
          <w:sz w:val="20"/>
          <w:szCs w:val="20"/>
        </w:rPr>
      </w:pPr>
      <w:r w:rsidRPr="005B37A2">
        <w:rPr>
          <w:rFonts w:ascii="Arial Narrow" w:hAnsi="Arial Narrow"/>
          <w:b/>
          <w:sz w:val="20"/>
          <w:szCs w:val="20"/>
        </w:rPr>
        <w:t>DELA BIOSEGURIDAD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67"/>
        <w:gridCol w:w="2693"/>
        <w:gridCol w:w="4111"/>
        <w:gridCol w:w="425"/>
        <w:gridCol w:w="567"/>
        <w:gridCol w:w="1134"/>
      </w:tblGrid>
      <w:tr w:rsidR="00172FA4" w:rsidRPr="00342804">
        <w:tc>
          <w:tcPr>
            <w:tcW w:w="1135" w:type="dxa"/>
          </w:tcPr>
          <w:p w:rsidR="00172FA4" w:rsidRPr="00342804" w:rsidRDefault="00172FA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Art. 61</w:t>
            </w:r>
          </w:p>
        </w:tc>
        <w:tc>
          <w:tcPr>
            <w:tcW w:w="567" w:type="dxa"/>
          </w:tcPr>
          <w:p w:rsidR="00172FA4" w:rsidRPr="000022FB" w:rsidRDefault="004F78CF">
            <w:pPr>
              <w:rPr>
                <w:rFonts w:ascii="Arial Narrow" w:hAnsi="Arial Narrow"/>
                <w:sz w:val="20"/>
                <w:szCs w:val="20"/>
              </w:rPr>
            </w:pPr>
            <w:r w:rsidRPr="000022FB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2693" w:type="dxa"/>
          </w:tcPr>
          <w:p w:rsidR="00172FA4" w:rsidRPr="000022FB" w:rsidRDefault="00172FA4">
            <w:pPr>
              <w:rPr>
                <w:rFonts w:ascii="Arial Narrow" w:hAnsi="Arial Narrow"/>
                <w:sz w:val="18"/>
                <w:szCs w:val="18"/>
              </w:rPr>
            </w:pPr>
            <w:r w:rsidRPr="000022FB">
              <w:rPr>
                <w:rFonts w:ascii="Arial Narrow" w:hAnsi="Arial Narrow"/>
                <w:sz w:val="18"/>
                <w:szCs w:val="18"/>
              </w:rPr>
              <w:t xml:space="preserve">El laboratorio cuenta con un manual de bioseguridad </w:t>
            </w:r>
          </w:p>
        </w:tc>
        <w:tc>
          <w:tcPr>
            <w:tcW w:w="4111" w:type="dxa"/>
          </w:tcPr>
          <w:p w:rsidR="00172FA4" w:rsidRPr="000022FB" w:rsidRDefault="00172FA4">
            <w:pPr>
              <w:rPr>
                <w:rFonts w:ascii="Arial Narrow" w:hAnsi="Arial Narrow"/>
                <w:sz w:val="18"/>
                <w:szCs w:val="18"/>
              </w:rPr>
            </w:pPr>
            <w:r w:rsidRPr="000022FB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 w:rsidR="00A930EA" w:rsidRPr="000022FB">
              <w:rPr>
                <w:rFonts w:ascii="Arial Narrow" w:hAnsi="Arial Narrow"/>
                <w:sz w:val="18"/>
                <w:szCs w:val="18"/>
              </w:rPr>
              <w:t>la existencia y disponibilidad d</w:t>
            </w:r>
            <w:r w:rsidRPr="000022FB">
              <w:rPr>
                <w:rFonts w:ascii="Arial Narrow" w:hAnsi="Arial Narrow"/>
                <w:sz w:val="18"/>
                <w:szCs w:val="18"/>
              </w:rPr>
              <w:t xml:space="preserve">el manual de bioseguridad </w:t>
            </w:r>
          </w:p>
        </w:tc>
        <w:tc>
          <w:tcPr>
            <w:tcW w:w="425" w:type="dxa"/>
          </w:tcPr>
          <w:p w:rsidR="00172FA4" w:rsidRPr="00342804" w:rsidRDefault="00172FA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172FA4" w:rsidRPr="00342804" w:rsidRDefault="00172FA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2FA4" w:rsidRPr="00342804" w:rsidRDefault="00172FA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B37A2" w:rsidRPr="00342804">
        <w:tc>
          <w:tcPr>
            <w:tcW w:w="1135" w:type="dxa"/>
          </w:tcPr>
          <w:p w:rsidR="005B37A2" w:rsidRPr="00342804" w:rsidRDefault="005B37A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B37A2" w:rsidRPr="00342804" w:rsidRDefault="004F78C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2693" w:type="dxa"/>
          </w:tcPr>
          <w:p w:rsidR="005B37A2" w:rsidRPr="00342804" w:rsidRDefault="00D30082">
            <w:pPr>
              <w:rPr>
                <w:rFonts w:ascii="Arial Narrow" w:hAnsi="Arial Narrow"/>
                <w:sz w:val="18"/>
                <w:szCs w:val="18"/>
              </w:rPr>
            </w:pPr>
            <w:r w:rsidRPr="00342804">
              <w:rPr>
                <w:rFonts w:ascii="Arial Narrow" w:hAnsi="Arial Narrow"/>
                <w:sz w:val="18"/>
                <w:szCs w:val="18"/>
              </w:rPr>
              <w:t xml:space="preserve">El laboratorio cuenta con un </w:t>
            </w:r>
            <w:r w:rsidR="00342804" w:rsidRPr="00342804">
              <w:rPr>
                <w:rFonts w:ascii="Arial Narrow" w:hAnsi="Arial Narrow"/>
                <w:sz w:val="18"/>
                <w:szCs w:val="18"/>
              </w:rPr>
              <w:t xml:space="preserve">programa de control  de salud ocupacional del personal y con la aplicación de los </w:t>
            </w:r>
            <w:r w:rsidRPr="00342804">
              <w:rPr>
                <w:rFonts w:ascii="Arial Narrow" w:hAnsi="Arial Narrow"/>
                <w:sz w:val="18"/>
                <w:szCs w:val="18"/>
              </w:rPr>
              <w:t>esquema de vacunación completa  para el personal del laboratorio</w:t>
            </w:r>
          </w:p>
        </w:tc>
        <w:tc>
          <w:tcPr>
            <w:tcW w:w="4111" w:type="dxa"/>
          </w:tcPr>
          <w:p w:rsidR="005B37A2" w:rsidRPr="00342804" w:rsidRDefault="00D30082">
            <w:pPr>
              <w:rPr>
                <w:rFonts w:ascii="Arial Narrow" w:hAnsi="Arial Narrow"/>
                <w:sz w:val="18"/>
                <w:szCs w:val="18"/>
              </w:rPr>
            </w:pPr>
            <w:r w:rsidRPr="00342804">
              <w:rPr>
                <w:rFonts w:ascii="Arial Narrow" w:hAnsi="Arial Narrow"/>
                <w:sz w:val="18"/>
                <w:szCs w:val="18"/>
              </w:rPr>
              <w:t xml:space="preserve">Verificar las fichas  </w:t>
            </w:r>
            <w:r w:rsidR="00342804" w:rsidRPr="00342804">
              <w:rPr>
                <w:rFonts w:ascii="Arial Narrow" w:hAnsi="Arial Narrow"/>
                <w:sz w:val="18"/>
                <w:szCs w:val="18"/>
              </w:rPr>
              <w:t xml:space="preserve">medicas </w:t>
            </w:r>
            <w:r w:rsidRPr="00342804">
              <w:rPr>
                <w:rFonts w:ascii="Arial Narrow" w:hAnsi="Arial Narrow"/>
                <w:sz w:val="18"/>
                <w:szCs w:val="18"/>
              </w:rPr>
              <w:t>de cada funcionario del laboratorio</w:t>
            </w:r>
          </w:p>
        </w:tc>
        <w:tc>
          <w:tcPr>
            <w:tcW w:w="425" w:type="dxa"/>
          </w:tcPr>
          <w:p w:rsidR="005B37A2" w:rsidRPr="00342804" w:rsidRDefault="005B37A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5B37A2" w:rsidRPr="00342804" w:rsidRDefault="005B37A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37A2" w:rsidRPr="00342804" w:rsidRDefault="005B37A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B37A2" w:rsidRPr="00342804">
        <w:tc>
          <w:tcPr>
            <w:tcW w:w="1135" w:type="dxa"/>
          </w:tcPr>
          <w:p w:rsidR="005B37A2" w:rsidRPr="00342804" w:rsidRDefault="005B37A2">
            <w:pPr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</w:tcPr>
          <w:p w:rsidR="005B37A2" w:rsidRPr="00342804" w:rsidRDefault="004F78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2693" w:type="dxa"/>
          </w:tcPr>
          <w:p w:rsidR="005B37A2" w:rsidRPr="00342804" w:rsidRDefault="00342804">
            <w:pPr>
              <w:rPr>
                <w:rFonts w:ascii="Arial Narrow" w:hAnsi="Arial Narrow"/>
                <w:sz w:val="18"/>
                <w:szCs w:val="18"/>
              </w:rPr>
            </w:pPr>
            <w:r w:rsidRPr="00342804">
              <w:rPr>
                <w:rFonts w:ascii="Arial Narrow" w:hAnsi="Arial Narrow"/>
                <w:sz w:val="18"/>
                <w:szCs w:val="18"/>
              </w:rPr>
              <w:t xml:space="preserve">El laboratorio cuenta con los recursos previstos para dotar de los insumos necesarios para el cumplimiento de </w:t>
            </w:r>
            <w:smartTag w:uri="urn:schemas-microsoft-com:office:smarttags" w:element="PersonName">
              <w:smartTagPr>
                <w:attr w:name="ProductID" w:val="la Norma"/>
              </w:smartTagPr>
              <w:r w:rsidRPr="00342804">
                <w:rPr>
                  <w:rFonts w:ascii="Arial Narrow" w:hAnsi="Arial Narrow"/>
                  <w:sz w:val="18"/>
                  <w:szCs w:val="18"/>
                </w:rPr>
                <w:t>la Norma</w:t>
              </w:r>
            </w:smartTag>
            <w:r w:rsidRPr="00342804">
              <w:rPr>
                <w:rFonts w:ascii="Arial Narrow" w:hAnsi="Arial Narrow"/>
                <w:sz w:val="18"/>
                <w:szCs w:val="18"/>
              </w:rPr>
              <w:t xml:space="preserve"> de Bioseguridad y de Residuos</w:t>
            </w:r>
          </w:p>
        </w:tc>
        <w:tc>
          <w:tcPr>
            <w:tcW w:w="4111" w:type="dxa"/>
          </w:tcPr>
          <w:p w:rsidR="005B37A2" w:rsidRPr="00342804" w:rsidRDefault="00342804">
            <w:pPr>
              <w:rPr>
                <w:rFonts w:ascii="Arial Narrow" w:hAnsi="Arial Narrow"/>
                <w:sz w:val="18"/>
                <w:szCs w:val="18"/>
              </w:rPr>
            </w:pPr>
            <w:r w:rsidRPr="00342804">
              <w:rPr>
                <w:rFonts w:ascii="Arial Narrow" w:hAnsi="Arial Narrow"/>
                <w:sz w:val="18"/>
                <w:szCs w:val="18"/>
              </w:rPr>
              <w:t>Verificar los POAS  y gestiones administrativas para la obtención de los recursos</w:t>
            </w:r>
          </w:p>
        </w:tc>
        <w:tc>
          <w:tcPr>
            <w:tcW w:w="425" w:type="dxa"/>
          </w:tcPr>
          <w:p w:rsidR="005B37A2" w:rsidRPr="00342804" w:rsidRDefault="005B37A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5B37A2" w:rsidRPr="00342804" w:rsidRDefault="005B37A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37A2" w:rsidRPr="00342804" w:rsidRDefault="005B37A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72FA4" w:rsidRDefault="00172FA4">
      <w:pPr>
        <w:rPr>
          <w:rFonts w:ascii="Arial Narrow" w:hAnsi="Arial Narrow"/>
          <w:b/>
          <w:sz w:val="20"/>
          <w:szCs w:val="20"/>
        </w:rPr>
      </w:pPr>
    </w:p>
    <w:p w:rsidR="00172FA4" w:rsidRDefault="00172FA4">
      <w:pPr>
        <w:rPr>
          <w:rFonts w:ascii="Arial Narrow" w:hAnsi="Arial Narrow"/>
          <w:b/>
          <w:sz w:val="20"/>
          <w:szCs w:val="20"/>
        </w:rPr>
      </w:pPr>
    </w:p>
    <w:p w:rsidR="00BA7662" w:rsidRDefault="00D30082">
      <w:pPr>
        <w:rPr>
          <w:rFonts w:ascii="Arial Narrow" w:hAnsi="Arial Narrow"/>
          <w:b/>
          <w:sz w:val="20"/>
          <w:szCs w:val="20"/>
        </w:rPr>
      </w:pPr>
      <w:r w:rsidRPr="00D30082">
        <w:rPr>
          <w:rFonts w:ascii="Arial Narrow" w:hAnsi="Arial Narrow"/>
          <w:b/>
          <w:sz w:val="20"/>
          <w:szCs w:val="20"/>
        </w:rPr>
        <w:t>DE LOS PRINCIPIOS ETICOS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67"/>
        <w:gridCol w:w="2693"/>
        <w:gridCol w:w="4111"/>
        <w:gridCol w:w="425"/>
        <w:gridCol w:w="567"/>
        <w:gridCol w:w="1134"/>
      </w:tblGrid>
      <w:tr w:rsidR="00D30082" w:rsidRPr="00342804">
        <w:tc>
          <w:tcPr>
            <w:tcW w:w="1135" w:type="dxa"/>
          </w:tcPr>
          <w:p w:rsidR="00D30082" w:rsidRPr="00342804" w:rsidRDefault="00D30082" w:rsidP="005D690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2804">
              <w:rPr>
                <w:rFonts w:ascii="Arial Narrow" w:hAnsi="Arial Narrow"/>
                <w:b/>
                <w:sz w:val="18"/>
                <w:szCs w:val="18"/>
              </w:rPr>
              <w:t>Art. 69</w:t>
            </w:r>
          </w:p>
        </w:tc>
        <w:tc>
          <w:tcPr>
            <w:tcW w:w="567" w:type="dxa"/>
          </w:tcPr>
          <w:p w:rsidR="00D30082" w:rsidRPr="00342804" w:rsidRDefault="004F78CF" w:rsidP="005D6907">
            <w:pPr>
              <w:rPr>
                <w:rFonts w:ascii="Arial Narrow" w:hAnsi="Arial Narrow"/>
                <w:sz w:val="20"/>
                <w:szCs w:val="20"/>
              </w:rPr>
            </w:pPr>
            <w:r w:rsidRPr="00342804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2693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  <w:r w:rsidRPr="00342804">
              <w:rPr>
                <w:rFonts w:ascii="Arial Narrow" w:hAnsi="Arial Narrow"/>
                <w:sz w:val="18"/>
                <w:szCs w:val="18"/>
              </w:rPr>
              <w:t>El laboratorio cuenta con un Código de Ética escrito y de conocimiento de todo  el personal del laboratorio</w:t>
            </w:r>
          </w:p>
        </w:tc>
        <w:tc>
          <w:tcPr>
            <w:tcW w:w="4111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  <w:r w:rsidRPr="00342804">
              <w:rPr>
                <w:rFonts w:ascii="Arial Narrow" w:hAnsi="Arial Narrow"/>
                <w:sz w:val="18"/>
                <w:szCs w:val="18"/>
              </w:rPr>
              <w:t xml:space="preserve">Verificar el documento escrito </w:t>
            </w:r>
          </w:p>
        </w:tc>
        <w:tc>
          <w:tcPr>
            <w:tcW w:w="425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30082" w:rsidRPr="00342804">
        <w:tc>
          <w:tcPr>
            <w:tcW w:w="1135" w:type="dxa"/>
          </w:tcPr>
          <w:p w:rsidR="00D30082" w:rsidRPr="00342804" w:rsidRDefault="00D30082" w:rsidP="005D6907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D30082" w:rsidRPr="00342804" w:rsidRDefault="004F78CF" w:rsidP="005D6907">
            <w:pPr>
              <w:rPr>
                <w:rFonts w:ascii="Arial Narrow" w:hAnsi="Arial Narrow"/>
              </w:rPr>
            </w:pPr>
            <w:r w:rsidRPr="00342804">
              <w:rPr>
                <w:rFonts w:ascii="Arial Narrow" w:hAnsi="Arial Narrow"/>
              </w:rPr>
              <w:t>B</w:t>
            </w:r>
          </w:p>
        </w:tc>
        <w:tc>
          <w:tcPr>
            <w:tcW w:w="2693" w:type="dxa"/>
          </w:tcPr>
          <w:p w:rsidR="00D30082" w:rsidRPr="00342804" w:rsidRDefault="00225CC3" w:rsidP="005D6907">
            <w:pPr>
              <w:rPr>
                <w:rFonts w:ascii="Arial Narrow" w:hAnsi="Arial Narrow"/>
                <w:sz w:val="18"/>
                <w:szCs w:val="18"/>
              </w:rPr>
            </w:pPr>
            <w:r w:rsidRPr="00342804">
              <w:rPr>
                <w:rFonts w:ascii="Arial Narrow" w:hAnsi="Arial Narrow"/>
                <w:sz w:val="18"/>
                <w:szCs w:val="18"/>
              </w:rPr>
              <w:t>El Código de Ética manifiesta los principios  del Laboratorio</w:t>
            </w:r>
          </w:p>
        </w:tc>
        <w:tc>
          <w:tcPr>
            <w:tcW w:w="4111" w:type="dxa"/>
          </w:tcPr>
          <w:p w:rsidR="00D30082" w:rsidRPr="00342804" w:rsidRDefault="00225CC3" w:rsidP="005D6907">
            <w:pPr>
              <w:rPr>
                <w:rFonts w:ascii="Arial Narrow" w:hAnsi="Arial Narrow"/>
                <w:sz w:val="18"/>
                <w:szCs w:val="18"/>
              </w:rPr>
            </w:pPr>
            <w:r w:rsidRPr="00342804">
              <w:rPr>
                <w:rFonts w:ascii="Arial Narrow" w:hAnsi="Arial Narrow"/>
                <w:sz w:val="18"/>
                <w:szCs w:val="18"/>
              </w:rPr>
              <w:t xml:space="preserve">Verificar instructivos que certifiquen el cumplimiento de los principios </w:t>
            </w:r>
            <w:r w:rsidR="00172FA4" w:rsidRPr="00342804">
              <w:rPr>
                <w:rFonts w:ascii="Arial Narrow" w:hAnsi="Arial Narrow"/>
                <w:sz w:val="18"/>
                <w:szCs w:val="18"/>
              </w:rPr>
              <w:t>éticos</w:t>
            </w:r>
            <w:r w:rsidRPr="0034280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42170" w:rsidRDefault="00042170">
      <w:pPr>
        <w:rPr>
          <w:rFonts w:ascii="Arial Narrow" w:hAnsi="Arial Narrow"/>
          <w:b/>
          <w:sz w:val="20"/>
          <w:szCs w:val="20"/>
        </w:rPr>
      </w:pPr>
    </w:p>
    <w:p w:rsidR="00042170" w:rsidRDefault="00042170">
      <w:pPr>
        <w:rPr>
          <w:rFonts w:ascii="Arial Narrow" w:hAnsi="Arial Narrow"/>
          <w:b/>
          <w:sz w:val="20"/>
          <w:szCs w:val="20"/>
        </w:rPr>
      </w:pPr>
    </w:p>
    <w:p w:rsidR="00042170" w:rsidRDefault="00042170" w:rsidP="00042170">
      <w:pPr>
        <w:tabs>
          <w:tab w:val="left" w:pos="1064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</w:p>
    <w:p w:rsidR="00042170" w:rsidRDefault="00042170">
      <w:pPr>
        <w:rPr>
          <w:rFonts w:ascii="Arial Narrow" w:hAnsi="Arial Narrow"/>
          <w:b/>
          <w:sz w:val="20"/>
          <w:szCs w:val="20"/>
        </w:rPr>
      </w:pPr>
    </w:p>
    <w:p w:rsidR="00042170" w:rsidRDefault="00042170">
      <w:pPr>
        <w:rPr>
          <w:rFonts w:ascii="Arial Narrow" w:hAnsi="Arial Narrow"/>
          <w:b/>
          <w:sz w:val="20"/>
          <w:szCs w:val="20"/>
        </w:rPr>
      </w:pPr>
    </w:p>
    <w:p w:rsidR="00042170" w:rsidRDefault="00042170">
      <w:pPr>
        <w:rPr>
          <w:rFonts w:ascii="Arial Narrow" w:hAnsi="Arial Narrow"/>
          <w:b/>
          <w:sz w:val="20"/>
          <w:szCs w:val="20"/>
        </w:rPr>
      </w:pPr>
    </w:p>
    <w:p w:rsidR="00042170" w:rsidRDefault="00042170">
      <w:pPr>
        <w:rPr>
          <w:rFonts w:ascii="Arial Narrow" w:hAnsi="Arial Narrow"/>
          <w:b/>
          <w:sz w:val="20"/>
          <w:szCs w:val="20"/>
        </w:rPr>
      </w:pPr>
    </w:p>
    <w:p w:rsidR="00042170" w:rsidRDefault="00042170">
      <w:pPr>
        <w:rPr>
          <w:rFonts w:ascii="Arial Narrow" w:hAnsi="Arial Narrow"/>
          <w:b/>
          <w:sz w:val="20"/>
          <w:szCs w:val="20"/>
        </w:rPr>
      </w:pPr>
    </w:p>
    <w:p w:rsidR="00042170" w:rsidRDefault="00042170">
      <w:pPr>
        <w:rPr>
          <w:rFonts w:ascii="Arial Narrow" w:hAnsi="Arial Narrow"/>
          <w:b/>
          <w:sz w:val="20"/>
          <w:szCs w:val="20"/>
        </w:rPr>
      </w:pPr>
    </w:p>
    <w:p w:rsidR="00042170" w:rsidRDefault="00042170">
      <w:pPr>
        <w:rPr>
          <w:rFonts w:ascii="Arial Narrow" w:hAnsi="Arial Narrow"/>
          <w:b/>
          <w:sz w:val="20"/>
          <w:szCs w:val="20"/>
        </w:rPr>
      </w:pPr>
    </w:p>
    <w:p w:rsidR="00042170" w:rsidRDefault="00042170">
      <w:pPr>
        <w:rPr>
          <w:rFonts w:ascii="Arial Narrow" w:hAnsi="Arial Narrow"/>
          <w:b/>
          <w:sz w:val="20"/>
          <w:szCs w:val="20"/>
        </w:rPr>
      </w:pPr>
    </w:p>
    <w:p w:rsidR="00042170" w:rsidRDefault="00042170">
      <w:pPr>
        <w:rPr>
          <w:rFonts w:ascii="Arial Narrow" w:hAnsi="Arial Narrow"/>
          <w:b/>
          <w:sz w:val="20"/>
          <w:szCs w:val="20"/>
        </w:rPr>
      </w:pPr>
    </w:p>
    <w:p w:rsidR="00042170" w:rsidRDefault="00042170">
      <w:pPr>
        <w:rPr>
          <w:rFonts w:ascii="Arial Narrow" w:hAnsi="Arial Narrow"/>
          <w:b/>
          <w:sz w:val="20"/>
          <w:szCs w:val="20"/>
        </w:rPr>
      </w:pPr>
    </w:p>
    <w:p w:rsidR="00042170" w:rsidRDefault="00042170">
      <w:pPr>
        <w:rPr>
          <w:rFonts w:ascii="Arial Narrow" w:hAnsi="Arial Narrow"/>
          <w:b/>
          <w:sz w:val="20"/>
          <w:szCs w:val="20"/>
        </w:rPr>
      </w:pPr>
    </w:p>
    <w:p w:rsidR="00042170" w:rsidRDefault="00042170">
      <w:pPr>
        <w:rPr>
          <w:rFonts w:ascii="Arial Narrow" w:hAnsi="Arial Narrow"/>
          <w:b/>
          <w:sz w:val="20"/>
          <w:szCs w:val="20"/>
        </w:rPr>
      </w:pPr>
    </w:p>
    <w:p w:rsidR="00042170" w:rsidRDefault="00042170">
      <w:pPr>
        <w:rPr>
          <w:rFonts w:ascii="Arial Narrow" w:hAnsi="Arial Narrow"/>
          <w:b/>
          <w:sz w:val="20"/>
          <w:szCs w:val="20"/>
        </w:rPr>
      </w:pPr>
    </w:p>
    <w:p w:rsidR="00561481" w:rsidRDefault="00561481">
      <w:pPr>
        <w:rPr>
          <w:rFonts w:ascii="Arial Narrow" w:hAnsi="Arial Narrow"/>
          <w:b/>
          <w:sz w:val="20"/>
          <w:szCs w:val="20"/>
        </w:rPr>
      </w:pPr>
    </w:p>
    <w:p w:rsidR="00561481" w:rsidRDefault="00561481">
      <w:pPr>
        <w:rPr>
          <w:rFonts w:ascii="Arial Narrow" w:hAnsi="Arial Narrow"/>
          <w:b/>
          <w:sz w:val="20"/>
          <w:szCs w:val="20"/>
        </w:rPr>
      </w:pPr>
    </w:p>
    <w:p w:rsidR="00561481" w:rsidRDefault="00561481">
      <w:pPr>
        <w:rPr>
          <w:rFonts w:ascii="Arial Narrow" w:hAnsi="Arial Narrow"/>
          <w:b/>
          <w:sz w:val="20"/>
          <w:szCs w:val="20"/>
        </w:rPr>
      </w:pPr>
    </w:p>
    <w:p w:rsidR="00042170" w:rsidRDefault="00042170">
      <w:pPr>
        <w:rPr>
          <w:rFonts w:ascii="Arial Narrow" w:hAnsi="Arial Narrow"/>
          <w:b/>
          <w:sz w:val="20"/>
          <w:szCs w:val="20"/>
        </w:rPr>
      </w:pPr>
    </w:p>
    <w:p w:rsidR="00561481" w:rsidRDefault="00561481">
      <w:pPr>
        <w:rPr>
          <w:rFonts w:ascii="Arial Narrow" w:hAnsi="Arial Narrow"/>
          <w:b/>
          <w:sz w:val="20"/>
          <w:szCs w:val="20"/>
        </w:rPr>
      </w:pPr>
    </w:p>
    <w:p w:rsidR="00F55EBE" w:rsidRPr="00C37625" w:rsidRDefault="00F55EBE" w:rsidP="00F55EBE">
      <w:pPr>
        <w:spacing w:after="0" w:line="240" w:lineRule="auto"/>
        <w:rPr>
          <w:rFonts w:ascii="Arial" w:eastAsia="Times New Roman" w:hAnsi="Arial" w:cs="Arial"/>
          <w:b/>
          <w:u w:val="single"/>
          <w:lang w:eastAsia="es-ES"/>
        </w:rPr>
      </w:pPr>
      <w:r w:rsidRPr="00C37625">
        <w:rPr>
          <w:rFonts w:ascii="Arial" w:eastAsia="Times New Roman" w:hAnsi="Arial" w:cs="Arial"/>
          <w:b/>
          <w:u w:val="single"/>
          <w:lang w:eastAsia="es-ES"/>
        </w:rPr>
        <w:lastRenderedPageBreak/>
        <w:t>REQUISITOS DE EQUIPAMIENTO E INSUMOS PARA LABORATORIO DE INMUNOLOGIA</w:t>
      </w:r>
    </w:p>
    <w:p w:rsidR="00F55EBE" w:rsidRPr="00561481" w:rsidRDefault="00F55EBE" w:rsidP="00F55EBE">
      <w:pPr>
        <w:spacing w:after="0" w:line="240" w:lineRule="auto"/>
        <w:rPr>
          <w:rFonts w:ascii="Arial Narrow" w:eastAsia="Times New Roman" w:hAnsi="Arial Narrow"/>
          <w:lang w:eastAsia="es-ES"/>
        </w:rPr>
      </w:pPr>
    </w:p>
    <w:p w:rsidR="00F55EBE" w:rsidRPr="00561481" w:rsidRDefault="00F55EBE" w:rsidP="00F55EBE">
      <w:pPr>
        <w:spacing w:after="0" w:line="240" w:lineRule="auto"/>
        <w:rPr>
          <w:rFonts w:ascii="Arial Narrow" w:eastAsia="Times New Roman" w:hAnsi="Arial Narrow"/>
          <w:b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92"/>
        <w:gridCol w:w="851"/>
        <w:gridCol w:w="851"/>
      </w:tblGrid>
      <w:tr w:rsidR="00F55EBE" w:rsidRPr="00561481" w:rsidTr="00F55EBE">
        <w:tc>
          <w:tcPr>
            <w:tcW w:w="5495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b/>
                <w:lang w:eastAsia="es-ES"/>
              </w:rPr>
            </w:pPr>
            <w:r w:rsidRPr="00561481">
              <w:rPr>
                <w:rFonts w:ascii="Arial Narrow" w:eastAsia="Times New Roman" w:hAnsi="Arial Narrow"/>
                <w:b/>
                <w:lang w:eastAsia="es-ES"/>
              </w:rPr>
              <w:t>EQUIPOS EXISTENTES</w:t>
            </w:r>
          </w:p>
        </w:tc>
        <w:tc>
          <w:tcPr>
            <w:tcW w:w="992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b/>
                <w:lang w:eastAsia="es-ES"/>
              </w:rPr>
            </w:pPr>
            <w:r w:rsidRPr="00561481">
              <w:rPr>
                <w:rFonts w:ascii="Arial Narrow" w:eastAsia="Times New Roman" w:hAnsi="Arial Narrow"/>
                <w:b/>
                <w:lang w:eastAsia="es-ES"/>
              </w:rPr>
              <w:t>SI</w:t>
            </w: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b/>
                <w:lang w:eastAsia="es-ES"/>
              </w:rPr>
            </w:pPr>
            <w:r w:rsidRPr="00561481">
              <w:rPr>
                <w:rFonts w:ascii="Arial Narrow" w:eastAsia="Times New Roman" w:hAnsi="Arial Narrow"/>
                <w:b/>
                <w:lang w:eastAsia="es-ES"/>
              </w:rPr>
              <w:t>NO</w:t>
            </w: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b/>
                <w:lang w:eastAsia="es-ES"/>
              </w:rPr>
            </w:pPr>
            <w:r w:rsidRPr="00561481">
              <w:rPr>
                <w:rFonts w:ascii="Arial Narrow" w:eastAsia="Times New Roman" w:hAnsi="Arial Narrow"/>
                <w:b/>
                <w:lang w:eastAsia="es-ES"/>
              </w:rPr>
              <w:t>NA</w:t>
            </w:r>
          </w:p>
        </w:tc>
      </w:tr>
      <w:tr w:rsidR="00F55EBE" w:rsidRPr="00561481" w:rsidTr="00F55EBE">
        <w:tc>
          <w:tcPr>
            <w:tcW w:w="5495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61481">
              <w:rPr>
                <w:rFonts w:ascii="Arial Narrow" w:eastAsia="Times New Roman" w:hAnsi="Arial Narrow"/>
                <w:lang w:eastAsia="es-ES"/>
              </w:rPr>
              <w:t>Campana de Flujo (si aplica)</w:t>
            </w:r>
          </w:p>
        </w:tc>
        <w:tc>
          <w:tcPr>
            <w:tcW w:w="992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F55EBE" w:rsidRPr="00561481" w:rsidTr="00F55EBE">
        <w:tc>
          <w:tcPr>
            <w:tcW w:w="5495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61481">
              <w:rPr>
                <w:rFonts w:ascii="Arial Narrow" w:eastAsia="Times New Roman" w:hAnsi="Arial Narrow"/>
                <w:lang w:eastAsia="es-ES"/>
              </w:rPr>
              <w:t>Centrifuga</w:t>
            </w:r>
          </w:p>
        </w:tc>
        <w:tc>
          <w:tcPr>
            <w:tcW w:w="992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F55EBE" w:rsidRPr="00561481" w:rsidTr="00F55EBE">
        <w:tc>
          <w:tcPr>
            <w:tcW w:w="5495" w:type="dxa"/>
          </w:tcPr>
          <w:p w:rsidR="00F55EBE" w:rsidRPr="00561481" w:rsidRDefault="00561481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proofErr w:type="spellStart"/>
            <w:r>
              <w:rPr>
                <w:rFonts w:ascii="Arial Narrow" w:eastAsia="Times New Roman" w:hAnsi="Arial Narrow"/>
                <w:lang w:eastAsia="es-ES"/>
              </w:rPr>
              <w:t>C</w:t>
            </w:r>
            <w:r w:rsidR="00F55EBE" w:rsidRPr="00561481">
              <w:rPr>
                <w:rFonts w:ascii="Arial Narrow" w:eastAsia="Times New Roman" w:hAnsi="Arial Narrow"/>
                <w:lang w:eastAsia="es-ES"/>
              </w:rPr>
              <w:t>itómetro</w:t>
            </w:r>
            <w:proofErr w:type="spellEnd"/>
            <w:r w:rsidR="00F55EBE" w:rsidRPr="00561481">
              <w:rPr>
                <w:rFonts w:ascii="Arial Narrow" w:eastAsia="Times New Roman" w:hAnsi="Arial Narrow"/>
                <w:lang w:eastAsia="es-ES"/>
              </w:rPr>
              <w:t xml:space="preserve"> (si aplica)</w:t>
            </w:r>
          </w:p>
        </w:tc>
        <w:tc>
          <w:tcPr>
            <w:tcW w:w="992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F55EBE" w:rsidRPr="00561481" w:rsidTr="00F55EBE">
        <w:tc>
          <w:tcPr>
            <w:tcW w:w="5495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61481">
              <w:rPr>
                <w:rFonts w:ascii="Arial Narrow" w:eastAsia="Times New Roman" w:hAnsi="Arial Narrow"/>
                <w:lang w:eastAsia="es-ES"/>
              </w:rPr>
              <w:t>Congelador  a -20ºC (si aplica)</w:t>
            </w:r>
          </w:p>
        </w:tc>
        <w:tc>
          <w:tcPr>
            <w:tcW w:w="992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F55EBE" w:rsidRPr="00561481" w:rsidTr="00F55EBE">
        <w:tc>
          <w:tcPr>
            <w:tcW w:w="5495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61481">
              <w:rPr>
                <w:rFonts w:ascii="Arial Narrow" w:eastAsia="Times New Roman" w:hAnsi="Arial Narrow"/>
                <w:lang w:eastAsia="es-ES"/>
              </w:rPr>
              <w:t>Cronómetro (opcional)</w:t>
            </w:r>
          </w:p>
        </w:tc>
        <w:tc>
          <w:tcPr>
            <w:tcW w:w="992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F55EBE" w:rsidRPr="00561481" w:rsidTr="00F55EBE">
        <w:tc>
          <w:tcPr>
            <w:tcW w:w="5495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61481">
              <w:rPr>
                <w:rFonts w:ascii="Arial Narrow" w:eastAsia="Times New Roman" w:hAnsi="Arial Narrow"/>
                <w:lang w:eastAsia="es-ES"/>
              </w:rPr>
              <w:t>Equipo de inmunoelectroforesis (si aplica)</w:t>
            </w:r>
          </w:p>
        </w:tc>
        <w:tc>
          <w:tcPr>
            <w:tcW w:w="992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F55EBE" w:rsidRPr="00561481" w:rsidTr="00F55EBE">
        <w:tc>
          <w:tcPr>
            <w:tcW w:w="5495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61481">
              <w:rPr>
                <w:rFonts w:ascii="Arial Narrow" w:eastAsia="Times New Roman" w:hAnsi="Arial Narrow"/>
                <w:lang w:eastAsia="es-ES"/>
              </w:rPr>
              <w:t>Incubadora de microplacas</w:t>
            </w:r>
          </w:p>
        </w:tc>
        <w:tc>
          <w:tcPr>
            <w:tcW w:w="992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F55EBE" w:rsidRPr="00561481" w:rsidTr="00F55EBE">
        <w:tc>
          <w:tcPr>
            <w:tcW w:w="5495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61481">
              <w:rPr>
                <w:rFonts w:ascii="Arial Narrow" w:eastAsia="Times New Roman" w:hAnsi="Arial Narrow"/>
                <w:lang w:eastAsia="es-ES"/>
              </w:rPr>
              <w:t xml:space="preserve">Incubadora de Western </w:t>
            </w:r>
            <w:proofErr w:type="spellStart"/>
            <w:r w:rsidRPr="00561481">
              <w:rPr>
                <w:rFonts w:ascii="Arial Narrow" w:eastAsia="Times New Roman" w:hAnsi="Arial Narrow"/>
                <w:lang w:eastAsia="es-ES"/>
              </w:rPr>
              <w:t>Blot</w:t>
            </w:r>
            <w:proofErr w:type="spellEnd"/>
            <w:r w:rsidRPr="00561481">
              <w:rPr>
                <w:rFonts w:ascii="Arial Narrow" w:eastAsia="Times New Roman" w:hAnsi="Arial Narrow"/>
                <w:lang w:eastAsia="es-ES"/>
              </w:rPr>
              <w:t xml:space="preserve"> (si aplica)</w:t>
            </w:r>
          </w:p>
        </w:tc>
        <w:tc>
          <w:tcPr>
            <w:tcW w:w="992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F55EBE" w:rsidRPr="00561481" w:rsidTr="00F55EBE">
        <w:tc>
          <w:tcPr>
            <w:tcW w:w="5495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61481">
              <w:rPr>
                <w:rFonts w:ascii="Arial Narrow" w:eastAsia="Times New Roman" w:hAnsi="Arial Narrow"/>
                <w:lang w:eastAsia="es-ES"/>
              </w:rPr>
              <w:t>Lámpara de luz blanca (opcional)</w:t>
            </w:r>
          </w:p>
        </w:tc>
        <w:tc>
          <w:tcPr>
            <w:tcW w:w="992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F55EBE" w:rsidRPr="00561481" w:rsidTr="00F55EBE">
        <w:tc>
          <w:tcPr>
            <w:tcW w:w="5495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61481">
              <w:rPr>
                <w:rFonts w:ascii="Arial Narrow" w:eastAsia="Times New Roman" w:hAnsi="Arial Narrow"/>
                <w:lang w:eastAsia="es-ES"/>
              </w:rPr>
              <w:t>Lavador de microplacas (opcional)</w:t>
            </w:r>
          </w:p>
        </w:tc>
        <w:tc>
          <w:tcPr>
            <w:tcW w:w="992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F55EBE" w:rsidRPr="00561481" w:rsidTr="00F55EBE">
        <w:tc>
          <w:tcPr>
            <w:tcW w:w="5495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61481">
              <w:rPr>
                <w:rFonts w:ascii="Arial Narrow" w:eastAsia="Times New Roman" w:hAnsi="Arial Narrow"/>
                <w:lang w:eastAsia="es-ES"/>
              </w:rPr>
              <w:t>Lector de ELISA</w:t>
            </w:r>
          </w:p>
        </w:tc>
        <w:tc>
          <w:tcPr>
            <w:tcW w:w="992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F55EBE" w:rsidRPr="00561481" w:rsidTr="00F55EBE">
        <w:tc>
          <w:tcPr>
            <w:tcW w:w="5495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proofErr w:type="spellStart"/>
            <w:r w:rsidRPr="00561481">
              <w:rPr>
                <w:rFonts w:ascii="Arial Narrow" w:eastAsia="Times New Roman" w:hAnsi="Arial Narrow"/>
                <w:lang w:eastAsia="es-ES"/>
              </w:rPr>
              <w:t>Micropipetas</w:t>
            </w:r>
            <w:proofErr w:type="spellEnd"/>
            <w:r w:rsidRPr="00561481">
              <w:rPr>
                <w:rFonts w:ascii="Arial Narrow" w:eastAsia="Times New Roman" w:hAnsi="Arial Narrow"/>
                <w:lang w:eastAsia="es-ES"/>
              </w:rPr>
              <w:t xml:space="preserve"> de 200-1000u (variables o fijas)</w:t>
            </w:r>
          </w:p>
        </w:tc>
        <w:tc>
          <w:tcPr>
            <w:tcW w:w="992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F55EBE" w:rsidRPr="00561481" w:rsidTr="00F55EBE">
        <w:tc>
          <w:tcPr>
            <w:tcW w:w="5495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proofErr w:type="spellStart"/>
            <w:r w:rsidRPr="00561481">
              <w:rPr>
                <w:rFonts w:ascii="Arial Narrow" w:eastAsia="Times New Roman" w:hAnsi="Arial Narrow"/>
                <w:lang w:eastAsia="es-ES"/>
              </w:rPr>
              <w:t>Micropipetas</w:t>
            </w:r>
            <w:proofErr w:type="spellEnd"/>
            <w:r w:rsidRPr="00561481">
              <w:rPr>
                <w:rFonts w:ascii="Arial Narrow" w:eastAsia="Times New Roman" w:hAnsi="Arial Narrow"/>
                <w:lang w:eastAsia="es-ES"/>
              </w:rPr>
              <w:t xml:space="preserve"> de 20-200 </w:t>
            </w:r>
            <w:proofErr w:type="spellStart"/>
            <w:r w:rsidRPr="00561481">
              <w:rPr>
                <w:rFonts w:ascii="Arial Narrow" w:eastAsia="Times New Roman" w:hAnsi="Arial Narrow"/>
                <w:lang w:eastAsia="es-ES"/>
              </w:rPr>
              <w:t>ul</w:t>
            </w:r>
            <w:proofErr w:type="spellEnd"/>
            <w:r w:rsidRPr="00561481">
              <w:rPr>
                <w:rFonts w:ascii="Arial Narrow" w:eastAsia="Times New Roman" w:hAnsi="Arial Narrow"/>
                <w:lang w:eastAsia="es-ES"/>
              </w:rPr>
              <w:t xml:space="preserve"> (variables o fijas)</w:t>
            </w:r>
          </w:p>
        </w:tc>
        <w:tc>
          <w:tcPr>
            <w:tcW w:w="992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F55EBE" w:rsidRPr="00561481" w:rsidTr="00F55EBE">
        <w:tc>
          <w:tcPr>
            <w:tcW w:w="5495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proofErr w:type="spellStart"/>
            <w:r w:rsidRPr="00561481">
              <w:rPr>
                <w:rFonts w:ascii="Arial Narrow" w:eastAsia="Times New Roman" w:hAnsi="Arial Narrow"/>
                <w:lang w:eastAsia="es-ES"/>
              </w:rPr>
              <w:t>Micropipetas</w:t>
            </w:r>
            <w:proofErr w:type="spellEnd"/>
            <w:r w:rsidRPr="00561481">
              <w:rPr>
                <w:rFonts w:ascii="Arial Narrow" w:eastAsia="Times New Roman" w:hAnsi="Arial Narrow"/>
                <w:lang w:eastAsia="es-ES"/>
              </w:rPr>
              <w:t xml:space="preserve"> de 2-20 </w:t>
            </w:r>
            <w:proofErr w:type="spellStart"/>
            <w:r w:rsidRPr="00561481">
              <w:rPr>
                <w:rFonts w:ascii="Arial Narrow" w:eastAsia="Times New Roman" w:hAnsi="Arial Narrow"/>
                <w:lang w:eastAsia="es-ES"/>
              </w:rPr>
              <w:t>ul</w:t>
            </w:r>
            <w:proofErr w:type="spellEnd"/>
            <w:r w:rsidRPr="00561481">
              <w:rPr>
                <w:rFonts w:ascii="Arial Narrow" w:eastAsia="Times New Roman" w:hAnsi="Arial Narrow"/>
                <w:lang w:eastAsia="es-ES"/>
              </w:rPr>
              <w:t xml:space="preserve"> (variables o fijas)</w:t>
            </w:r>
          </w:p>
        </w:tc>
        <w:tc>
          <w:tcPr>
            <w:tcW w:w="992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F55EBE" w:rsidRPr="00561481" w:rsidTr="00F55EBE">
        <w:tc>
          <w:tcPr>
            <w:tcW w:w="5495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61481">
              <w:rPr>
                <w:rFonts w:ascii="Arial Narrow" w:eastAsia="Times New Roman" w:hAnsi="Arial Narrow"/>
                <w:lang w:eastAsia="es-ES"/>
              </w:rPr>
              <w:t>Microscopio de Inmunofluorescencia (si aplica)</w:t>
            </w:r>
          </w:p>
        </w:tc>
        <w:tc>
          <w:tcPr>
            <w:tcW w:w="992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F55EBE" w:rsidRPr="00561481" w:rsidTr="00F55EBE">
        <w:tc>
          <w:tcPr>
            <w:tcW w:w="5495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61481">
              <w:rPr>
                <w:rFonts w:ascii="Arial Narrow" w:eastAsia="Times New Roman" w:hAnsi="Arial Narrow"/>
                <w:lang w:eastAsia="es-ES"/>
              </w:rPr>
              <w:t>Nefelómetro (si aplica)</w:t>
            </w:r>
          </w:p>
        </w:tc>
        <w:tc>
          <w:tcPr>
            <w:tcW w:w="992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F55EBE" w:rsidRPr="00561481" w:rsidTr="00F55EBE">
        <w:tc>
          <w:tcPr>
            <w:tcW w:w="5495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61481">
              <w:rPr>
                <w:rFonts w:ascii="Arial Narrow" w:eastAsia="Times New Roman" w:hAnsi="Arial Narrow"/>
                <w:lang w:eastAsia="es-ES"/>
              </w:rPr>
              <w:t xml:space="preserve">Refrigerador </w:t>
            </w:r>
          </w:p>
        </w:tc>
        <w:tc>
          <w:tcPr>
            <w:tcW w:w="992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F55EBE" w:rsidRPr="00561481" w:rsidTr="00F55EBE">
        <w:tc>
          <w:tcPr>
            <w:tcW w:w="5495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61481">
              <w:rPr>
                <w:rFonts w:ascii="Arial Narrow" w:eastAsia="Times New Roman" w:hAnsi="Arial Narrow"/>
                <w:lang w:eastAsia="es-ES"/>
              </w:rPr>
              <w:t>Rotador  regulable (si aplica)</w:t>
            </w:r>
          </w:p>
        </w:tc>
        <w:tc>
          <w:tcPr>
            <w:tcW w:w="992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F55EBE" w:rsidRPr="00561481" w:rsidTr="00F55EBE">
        <w:tc>
          <w:tcPr>
            <w:tcW w:w="5495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61481">
              <w:rPr>
                <w:rFonts w:ascii="Arial Narrow" w:eastAsia="Times New Roman" w:hAnsi="Arial Narrow"/>
                <w:lang w:eastAsia="es-ES"/>
              </w:rPr>
              <w:t>Termociclador (si aplica)</w:t>
            </w:r>
          </w:p>
        </w:tc>
        <w:tc>
          <w:tcPr>
            <w:tcW w:w="992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F55EBE" w:rsidRPr="00561481" w:rsidTr="00F55EBE">
        <w:tc>
          <w:tcPr>
            <w:tcW w:w="5495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61481">
              <w:rPr>
                <w:rFonts w:ascii="Arial Narrow" w:eastAsia="Times New Roman" w:hAnsi="Arial Narrow"/>
                <w:lang w:eastAsia="es-ES"/>
              </w:rPr>
              <w:t>Vortex (si aplica)</w:t>
            </w:r>
          </w:p>
        </w:tc>
        <w:tc>
          <w:tcPr>
            <w:tcW w:w="992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851" w:type="dxa"/>
          </w:tcPr>
          <w:p w:rsidR="00F55EBE" w:rsidRPr="00561481" w:rsidRDefault="00F55EBE" w:rsidP="00F55EBE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</w:tbl>
    <w:p w:rsidR="00F55EBE" w:rsidRPr="00561481" w:rsidRDefault="00F55EBE" w:rsidP="00F55EBE">
      <w:pPr>
        <w:spacing w:after="0" w:line="240" w:lineRule="auto"/>
        <w:rPr>
          <w:rFonts w:ascii="Arial Narrow" w:eastAsia="Times New Roman" w:hAnsi="Arial Narrow"/>
          <w:lang w:eastAsia="es-ES"/>
        </w:rPr>
      </w:pPr>
    </w:p>
    <w:p w:rsidR="00042170" w:rsidRPr="00561481" w:rsidRDefault="00042170">
      <w:pPr>
        <w:rPr>
          <w:rFonts w:ascii="Arial Narrow" w:hAnsi="Arial Narrow"/>
          <w:b/>
        </w:rPr>
      </w:pPr>
    </w:p>
    <w:p w:rsidR="00042170" w:rsidRPr="00561481" w:rsidRDefault="00042170">
      <w:pPr>
        <w:rPr>
          <w:rFonts w:ascii="Arial Narrow" w:hAnsi="Arial Narrow"/>
          <w:b/>
        </w:rPr>
      </w:pPr>
    </w:p>
    <w:p w:rsidR="00042170" w:rsidRPr="00561481" w:rsidRDefault="00042170">
      <w:pPr>
        <w:rPr>
          <w:rFonts w:ascii="Arial Narrow" w:hAnsi="Arial Narrow"/>
          <w:b/>
        </w:rPr>
      </w:pPr>
    </w:p>
    <w:sectPr w:rsidR="00042170" w:rsidRPr="00561481" w:rsidSect="00DE5F4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5A0"/>
    <w:multiLevelType w:val="hybridMultilevel"/>
    <w:tmpl w:val="D8A860F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F5E76"/>
    <w:multiLevelType w:val="hybridMultilevel"/>
    <w:tmpl w:val="9C3E978C"/>
    <w:lvl w:ilvl="0" w:tplc="EA60F8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B7"/>
    <w:rsid w:val="000022FB"/>
    <w:rsid w:val="00002921"/>
    <w:rsid w:val="000109B7"/>
    <w:rsid w:val="00042170"/>
    <w:rsid w:val="00060BEF"/>
    <w:rsid w:val="00084927"/>
    <w:rsid w:val="00097CB4"/>
    <w:rsid w:val="000A001B"/>
    <w:rsid w:val="000E2C00"/>
    <w:rsid w:val="001121E5"/>
    <w:rsid w:val="00146E09"/>
    <w:rsid w:val="001727C7"/>
    <w:rsid w:val="00172FA4"/>
    <w:rsid w:val="00175C47"/>
    <w:rsid w:val="001A10FC"/>
    <w:rsid w:val="001A1334"/>
    <w:rsid w:val="001A1D8A"/>
    <w:rsid w:val="001B0DFA"/>
    <w:rsid w:val="001B27A3"/>
    <w:rsid w:val="001C09B4"/>
    <w:rsid w:val="001C3FF6"/>
    <w:rsid w:val="001E4487"/>
    <w:rsid w:val="002047E5"/>
    <w:rsid w:val="002138E8"/>
    <w:rsid w:val="0022203C"/>
    <w:rsid w:val="00225CC3"/>
    <w:rsid w:val="0023305A"/>
    <w:rsid w:val="002464F7"/>
    <w:rsid w:val="002518E3"/>
    <w:rsid w:val="00255378"/>
    <w:rsid w:val="00290AC9"/>
    <w:rsid w:val="00295DED"/>
    <w:rsid w:val="00297AA3"/>
    <w:rsid w:val="002A7230"/>
    <w:rsid w:val="002D39B4"/>
    <w:rsid w:val="002E0863"/>
    <w:rsid w:val="002E0C98"/>
    <w:rsid w:val="002E5795"/>
    <w:rsid w:val="002E5D2C"/>
    <w:rsid w:val="003015F6"/>
    <w:rsid w:val="00342804"/>
    <w:rsid w:val="00373920"/>
    <w:rsid w:val="003A3BB3"/>
    <w:rsid w:val="003B6CF3"/>
    <w:rsid w:val="003D62DA"/>
    <w:rsid w:val="003E453A"/>
    <w:rsid w:val="004245F5"/>
    <w:rsid w:val="00443017"/>
    <w:rsid w:val="004571B6"/>
    <w:rsid w:val="004579BD"/>
    <w:rsid w:val="004B051A"/>
    <w:rsid w:val="004D20DD"/>
    <w:rsid w:val="004D29B2"/>
    <w:rsid w:val="004F78CF"/>
    <w:rsid w:val="005067B8"/>
    <w:rsid w:val="00506994"/>
    <w:rsid w:val="00533B9A"/>
    <w:rsid w:val="00561481"/>
    <w:rsid w:val="005673D5"/>
    <w:rsid w:val="005A655F"/>
    <w:rsid w:val="005B37A2"/>
    <w:rsid w:val="005C245F"/>
    <w:rsid w:val="005D60DC"/>
    <w:rsid w:val="005D6907"/>
    <w:rsid w:val="005E2D52"/>
    <w:rsid w:val="005E79E8"/>
    <w:rsid w:val="00606319"/>
    <w:rsid w:val="00632C45"/>
    <w:rsid w:val="006924AE"/>
    <w:rsid w:val="006A7BCE"/>
    <w:rsid w:val="006B07AF"/>
    <w:rsid w:val="006B4120"/>
    <w:rsid w:val="006B7871"/>
    <w:rsid w:val="006D4A74"/>
    <w:rsid w:val="00764D63"/>
    <w:rsid w:val="00786484"/>
    <w:rsid w:val="007F7D53"/>
    <w:rsid w:val="008003BC"/>
    <w:rsid w:val="00806B2C"/>
    <w:rsid w:val="00836639"/>
    <w:rsid w:val="008D61E5"/>
    <w:rsid w:val="008F088C"/>
    <w:rsid w:val="008F6CF3"/>
    <w:rsid w:val="008F6D67"/>
    <w:rsid w:val="00900E1B"/>
    <w:rsid w:val="00913BBF"/>
    <w:rsid w:val="009151EA"/>
    <w:rsid w:val="0092108F"/>
    <w:rsid w:val="00986BA6"/>
    <w:rsid w:val="009944E6"/>
    <w:rsid w:val="009A01EC"/>
    <w:rsid w:val="009E26EC"/>
    <w:rsid w:val="009E6058"/>
    <w:rsid w:val="00A31740"/>
    <w:rsid w:val="00A423AA"/>
    <w:rsid w:val="00A53A15"/>
    <w:rsid w:val="00A72791"/>
    <w:rsid w:val="00A743C2"/>
    <w:rsid w:val="00A75EB5"/>
    <w:rsid w:val="00A930EA"/>
    <w:rsid w:val="00A95005"/>
    <w:rsid w:val="00AA6E09"/>
    <w:rsid w:val="00AB0E80"/>
    <w:rsid w:val="00AB5B93"/>
    <w:rsid w:val="00AE766C"/>
    <w:rsid w:val="00AF5D88"/>
    <w:rsid w:val="00B27615"/>
    <w:rsid w:val="00B420CC"/>
    <w:rsid w:val="00B652A7"/>
    <w:rsid w:val="00B72163"/>
    <w:rsid w:val="00BA7662"/>
    <w:rsid w:val="00BE3E0A"/>
    <w:rsid w:val="00BF1283"/>
    <w:rsid w:val="00C17F8B"/>
    <w:rsid w:val="00C36F62"/>
    <w:rsid w:val="00C37625"/>
    <w:rsid w:val="00C405D3"/>
    <w:rsid w:val="00C529BF"/>
    <w:rsid w:val="00C52EE9"/>
    <w:rsid w:val="00C82E60"/>
    <w:rsid w:val="00C956DE"/>
    <w:rsid w:val="00CA28F0"/>
    <w:rsid w:val="00CA48FE"/>
    <w:rsid w:val="00CB2C2E"/>
    <w:rsid w:val="00CD3FC1"/>
    <w:rsid w:val="00CE4C38"/>
    <w:rsid w:val="00D037FE"/>
    <w:rsid w:val="00D256E3"/>
    <w:rsid w:val="00D30082"/>
    <w:rsid w:val="00D30E78"/>
    <w:rsid w:val="00D33076"/>
    <w:rsid w:val="00D40D6F"/>
    <w:rsid w:val="00D41F1F"/>
    <w:rsid w:val="00D427E6"/>
    <w:rsid w:val="00D4711E"/>
    <w:rsid w:val="00D82A40"/>
    <w:rsid w:val="00D87E3C"/>
    <w:rsid w:val="00D922E0"/>
    <w:rsid w:val="00DB5409"/>
    <w:rsid w:val="00DE0F63"/>
    <w:rsid w:val="00DE5F46"/>
    <w:rsid w:val="00DF7236"/>
    <w:rsid w:val="00E00B5D"/>
    <w:rsid w:val="00E01F9A"/>
    <w:rsid w:val="00E15C87"/>
    <w:rsid w:val="00E25109"/>
    <w:rsid w:val="00E30ECD"/>
    <w:rsid w:val="00E616BC"/>
    <w:rsid w:val="00E7124D"/>
    <w:rsid w:val="00E71755"/>
    <w:rsid w:val="00E7261F"/>
    <w:rsid w:val="00E72EB2"/>
    <w:rsid w:val="00E96823"/>
    <w:rsid w:val="00EE6127"/>
    <w:rsid w:val="00F01A32"/>
    <w:rsid w:val="00F117CC"/>
    <w:rsid w:val="00F30BB1"/>
    <w:rsid w:val="00F35B3B"/>
    <w:rsid w:val="00F55EBE"/>
    <w:rsid w:val="00F57416"/>
    <w:rsid w:val="00F57BB5"/>
    <w:rsid w:val="00F6298A"/>
    <w:rsid w:val="00FB7ECA"/>
    <w:rsid w:val="00FD33D8"/>
    <w:rsid w:val="00FE108E"/>
    <w:rsid w:val="00FE2977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7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7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V</vt:lpstr>
    </vt:vector>
  </TitlesOfParts>
  <Company>Estudiante</Company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V</dc:title>
  <dc:creator>Adriana Prado Carranza</dc:creator>
  <cp:lastModifiedBy>Luis Calle Blanco</cp:lastModifiedBy>
  <cp:revision>2</cp:revision>
  <cp:lastPrinted>2013-12-10T18:59:00Z</cp:lastPrinted>
  <dcterms:created xsi:type="dcterms:W3CDTF">2014-05-12T14:16:00Z</dcterms:created>
  <dcterms:modified xsi:type="dcterms:W3CDTF">2014-05-12T14:16:00Z</dcterms:modified>
</cp:coreProperties>
</file>