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FD" w:rsidRDefault="00D22FFD" w:rsidP="00D22FFD">
      <w:pPr>
        <w:spacing w:after="0"/>
        <w:jc w:val="center"/>
        <w:rPr>
          <w:rFonts w:ascii="Arial Narrow" w:hAnsi="Arial Narrow" w:cs="Arial"/>
          <w:b/>
          <w:lang w:val="es-ES"/>
        </w:rPr>
      </w:pPr>
      <w:r>
        <w:rPr>
          <w:rFonts w:ascii="Arial Narrow" w:hAnsi="Arial Narrow" w:cs="Arial"/>
          <w:b/>
          <w:lang w:val="es-ES"/>
        </w:rPr>
        <w:t xml:space="preserve">ESPECIFICACIONES TÉCNICAS </w:t>
      </w:r>
    </w:p>
    <w:p w:rsidR="00D22FFD" w:rsidRPr="00FE41D1" w:rsidRDefault="00D22FFD" w:rsidP="00D22FFD">
      <w:pPr>
        <w:spacing w:after="0"/>
        <w:jc w:val="center"/>
        <w:rPr>
          <w:rFonts w:ascii="Arial Narrow" w:hAnsi="Arial Narrow" w:cs="Arial"/>
          <w:b/>
        </w:rPr>
      </w:pPr>
      <w:r w:rsidRPr="00FE41D1">
        <w:rPr>
          <w:rFonts w:ascii="Arial Narrow" w:eastAsia="Times New Roman" w:hAnsi="Arial Narrow" w:cs="Arial"/>
          <w:b/>
          <w:lang w:eastAsia="es-ES"/>
        </w:rPr>
        <w:t>“</w:t>
      </w:r>
      <w:r w:rsidRPr="00FE41D1">
        <w:rPr>
          <w:rFonts w:ascii="Arial Narrow" w:hAnsi="Arial Narrow" w:cs="Arial"/>
          <w:b/>
        </w:rPr>
        <w:t>ADQUISICIÓN DE UN EQUIPO DE RAYOS X, PARA EL FORTALECIMIENTO DEL CENTRO DE SALUD INTEGRAL DE PRIMER NIVEL MUNICIPIO DE SAN RAMON,  PRIORIZADO PARA  LA ATENCION COVID-19”</w:t>
      </w:r>
      <w:r w:rsidRPr="00FE41D1">
        <w:rPr>
          <w:rFonts w:ascii="Arial Narrow" w:hAnsi="Arial Narrow" w:cs="Arial"/>
          <w:b/>
          <w:bCs/>
          <w:color w:val="000000"/>
        </w:rPr>
        <w:t>.</w:t>
      </w:r>
      <w:r w:rsidRPr="00FE41D1">
        <w:rPr>
          <w:rFonts w:ascii="Arial Narrow" w:hAnsi="Arial Narrow" w:cs="Arial"/>
          <w:b/>
        </w:rPr>
        <w:t xml:space="preserve"> </w:t>
      </w:r>
    </w:p>
    <w:tbl>
      <w:tblPr>
        <w:tblStyle w:val="Tablaconcuadrcula"/>
        <w:tblW w:w="9621" w:type="dxa"/>
        <w:tblLayout w:type="fixed"/>
        <w:tblLook w:val="04A0" w:firstRow="1" w:lastRow="0" w:firstColumn="1" w:lastColumn="0" w:noHBand="0" w:noVBand="1"/>
      </w:tblPr>
      <w:tblGrid>
        <w:gridCol w:w="2318"/>
        <w:gridCol w:w="5546"/>
        <w:gridCol w:w="1757"/>
      </w:tblGrid>
      <w:tr w:rsidR="00D22FFD" w:rsidRPr="00A845B3" w:rsidTr="00621664">
        <w:tc>
          <w:tcPr>
            <w:tcW w:w="7864" w:type="dxa"/>
            <w:gridSpan w:val="2"/>
            <w:vAlign w:val="center"/>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ESPECIFICACIONES TÉCNICAS A SOLICITUD DEL MINISTERIO DE SALUD Y DEPORTES</w:t>
            </w:r>
          </w:p>
        </w:tc>
        <w:tc>
          <w:tcPr>
            <w:tcW w:w="1757" w:type="dxa"/>
          </w:tcPr>
          <w:p w:rsidR="00D22FFD" w:rsidRPr="00A845B3" w:rsidRDefault="00D22FFD" w:rsidP="00621664">
            <w:pPr>
              <w:spacing w:after="0" w:line="240" w:lineRule="auto"/>
              <w:jc w:val="center"/>
              <w:rPr>
                <w:rFonts w:ascii="Arial Narrow" w:hAnsi="Arial Narrow" w:cs="Arial"/>
                <w:b/>
                <w:bCs/>
                <w:sz w:val="20"/>
                <w:szCs w:val="20"/>
                <w:lang w:val="es-ES"/>
              </w:rPr>
            </w:pPr>
            <w:r w:rsidRPr="00A845B3">
              <w:rPr>
                <w:rFonts w:ascii="Arial Narrow" w:eastAsia="Calibri" w:hAnsi="Arial Narrow" w:cs="Arial"/>
                <w:b/>
                <w:sz w:val="20"/>
                <w:szCs w:val="20"/>
                <w:lang w:val="es-ES"/>
              </w:rPr>
              <w:t>ESTA COLUMNA DEBE SER LLENADA POR EL PROPONENTE</w:t>
            </w:r>
          </w:p>
        </w:tc>
      </w:tr>
      <w:tr w:rsidR="00D22FFD" w:rsidRPr="00A845B3" w:rsidTr="00621664">
        <w:tc>
          <w:tcPr>
            <w:tcW w:w="2318" w:type="dxa"/>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ÍTEM</w:t>
            </w:r>
          </w:p>
        </w:tc>
        <w:tc>
          <w:tcPr>
            <w:tcW w:w="5546" w:type="dxa"/>
          </w:tcPr>
          <w:p w:rsidR="00D22FFD" w:rsidRPr="00A845B3" w:rsidRDefault="00D22FFD" w:rsidP="000F71D6">
            <w:pPr>
              <w:spacing w:after="0" w:line="240" w:lineRule="auto"/>
              <w:jc w:val="center"/>
              <w:rPr>
                <w:rFonts w:ascii="Arial Narrow" w:hAnsi="Arial Narrow" w:cs="Arial"/>
                <w:bCs/>
                <w:sz w:val="20"/>
                <w:szCs w:val="20"/>
                <w:lang w:val="es-ES"/>
              </w:rPr>
            </w:pPr>
            <w:r w:rsidRPr="00A845B3">
              <w:rPr>
                <w:rFonts w:ascii="Arial Narrow" w:eastAsia="Calibri" w:hAnsi="Arial Narrow" w:cs="Arial"/>
                <w:bCs/>
                <w:sz w:val="20"/>
                <w:szCs w:val="20"/>
                <w:lang w:val="es-ES"/>
              </w:rPr>
              <w:t xml:space="preserve">RAYOS X </w:t>
            </w:r>
            <w:r w:rsidR="000F71D6" w:rsidRPr="00A845B3">
              <w:rPr>
                <w:rFonts w:ascii="Arial Narrow" w:eastAsia="Calibri" w:hAnsi="Arial Narrow" w:cs="Arial"/>
                <w:bCs/>
                <w:sz w:val="20"/>
                <w:szCs w:val="20"/>
                <w:lang w:val="es-ES"/>
              </w:rPr>
              <w:t>ESTACIONARIO</w:t>
            </w:r>
          </w:p>
        </w:tc>
        <w:tc>
          <w:tcPr>
            <w:tcW w:w="1757" w:type="dxa"/>
          </w:tcPr>
          <w:p w:rsidR="00D22FFD" w:rsidRPr="00A845B3" w:rsidRDefault="00D22FFD" w:rsidP="00621664">
            <w:pPr>
              <w:spacing w:after="0" w:line="240" w:lineRule="auto"/>
              <w:jc w:val="both"/>
              <w:rPr>
                <w:rFonts w:ascii="Arial Narrow" w:hAnsi="Arial Narrow" w:cs="Arial"/>
                <w:bCs/>
                <w:sz w:val="20"/>
                <w:szCs w:val="20"/>
                <w:lang w:val="es-ES"/>
              </w:rPr>
            </w:pPr>
          </w:p>
        </w:tc>
      </w:tr>
      <w:tr w:rsidR="00D22FFD" w:rsidRPr="00A845B3" w:rsidTr="00621664">
        <w:tc>
          <w:tcPr>
            <w:tcW w:w="2318" w:type="dxa"/>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MARCA</w:t>
            </w:r>
          </w:p>
        </w:tc>
        <w:tc>
          <w:tcPr>
            <w:tcW w:w="5546" w:type="dxa"/>
          </w:tcPr>
          <w:p w:rsidR="00D22FFD" w:rsidRPr="00A845B3" w:rsidRDefault="00D22FFD" w:rsidP="00621664">
            <w:pPr>
              <w:spacing w:after="0" w:line="240" w:lineRule="auto"/>
              <w:jc w:val="center"/>
              <w:rPr>
                <w:rFonts w:ascii="Arial Narrow" w:hAnsi="Arial Narrow" w:cs="Arial"/>
                <w:sz w:val="20"/>
                <w:szCs w:val="20"/>
                <w:lang w:val="es-ES"/>
              </w:rPr>
            </w:pPr>
            <w:r w:rsidRPr="00A845B3">
              <w:rPr>
                <w:rFonts w:ascii="Arial Narrow" w:eastAsia="Calibri" w:hAnsi="Arial Narrow" w:cs="Arial"/>
                <w:sz w:val="20"/>
                <w:szCs w:val="20"/>
                <w:lang w:val="es-ES"/>
              </w:rPr>
              <w:t>ESPECIFICAR</w:t>
            </w:r>
          </w:p>
        </w:tc>
        <w:tc>
          <w:tcPr>
            <w:tcW w:w="1757" w:type="dxa"/>
          </w:tcPr>
          <w:p w:rsidR="00D22FFD" w:rsidRPr="00A845B3" w:rsidRDefault="00D22FFD" w:rsidP="00621664">
            <w:pPr>
              <w:spacing w:after="0" w:line="240" w:lineRule="auto"/>
              <w:rPr>
                <w:rFonts w:ascii="Arial Narrow" w:hAnsi="Arial Narrow" w:cs="Arial"/>
                <w:sz w:val="20"/>
                <w:szCs w:val="20"/>
                <w:lang w:val="es-ES"/>
              </w:rPr>
            </w:pPr>
          </w:p>
        </w:tc>
      </w:tr>
      <w:tr w:rsidR="00D22FFD" w:rsidRPr="00A845B3" w:rsidTr="00621664">
        <w:tc>
          <w:tcPr>
            <w:tcW w:w="2318" w:type="dxa"/>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MODELO</w:t>
            </w:r>
          </w:p>
        </w:tc>
        <w:tc>
          <w:tcPr>
            <w:tcW w:w="5546" w:type="dxa"/>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sz w:val="20"/>
                <w:szCs w:val="20"/>
                <w:lang w:val="es-ES"/>
              </w:rPr>
              <w:t>ESPECIFICAR</w:t>
            </w:r>
          </w:p>
        </w:tc>
        <w:tc>
          <w:tcPr>
            <w:tcW w:w="1757" w:type="dxa"/>
          </w:tcPr>
          <w:p w:rsidR="00D22FFD" w:rsidRPr="00A845B3" w:rsidRDefault="00D22FFD" w:rsidP="00621664">
            <w:pPr>
              <w:spacing w:after="0" w:line="240" w:lineRule="auto"/>
              <w:rPr>
                <w:rFonts w:ascii="Arial Narrow" w:hAnsi="Arial Narrow" w:cs="Arial"/>
                <w:sz w:val="20"/>
                <w:szCs w:val="20"/>
                <w:lang w:val="es-ES"/>
              </w:rPr>
            </w:pPr>
          </w:p>
        </w:tc>
      </w:tr>
      <w:tr w:rsidR="00D22FFD" w:rsidRPr="00A845B3" w:rsidTr="00621664">
        <w:tc>
          <w:tcPr>
            <w:tcW w:w="2318" w:type="dxa"/>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PAÍS DE FABRICACIÓN</w:t>
            </w:r>
          </w:p>
        </w:tc>
        <w:tc>
          <w:tcPr>
            <w:tcW w:w="5546" w:type="dxa"/>
            <w:vAlign w:val="center"/>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sz w:val="20"/>
                <w:szCs w:val="20"/>
                <w:lang w:val="es-ES"/>
              </w:rPr>
              <w:t>ESPECIFICAR</w:t>
            </w:r>
          </w:p>
        </w:tc>
        <w:tc>
          <w:tcPr>
            <w:tcW w:w="1757" w:type="dxa"/>
          </w:tcPr>
          <w:p w:rsidR="00D22FFD" w:rsidRPr="00A845B3" w:rsidRDefault="00D22FFD" w:rsidP="00621664">
            <w:pPr>
              <w:spacing w:after="0" w:line="240" w:lineRule="auto"/>
              <w:rPr>
                <w:rFonts w:ascii="Arial Narrow" w:hAnsi="Arial Narrow" w:cs="Arial"/>
                <w:sz w:val="20"/>
                <w:szCs w:val="20"/>
                <w:lang w:val="es-ES"/>
              </w:rPr>
            </w:pPr>
          </w:p>
        </w:tc>
      </w:tr>
      <w:tr w:rsidR="00D22FFD" w:rsidRPr="00A845B3" w:rsidTr="00621664">
        <w:tc>
          <w:tcPr>
            <w:tcW w:w="2318" w:type="dxa"/>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AÑO DE FABRICACIÓN</w:t>
            </w:r>
          </w:p>
        </w:tc>
        <w:tc>
          <w:tcPr>
            <w:tcW w:w="5546" w:type="dxa"/>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sz w:val="20"/>
                <w:szCs w:val="20"/>
              </w:rPr>
              <w:t>ESPECIFICAR (EL EQUIPO DEBE SER DE FABRICACIÓN 2021 ó 2022)</w:t>
            </w:r>
          </w:p>
        </w:tc>
        <w:tc>
          <w:tcPr>
            <w:tcW w:w="1757" w:type="dxa"/>
          </w:tcPr>
          <w:p w:rsidR="00D22FFD" w:rsidRPr="00A845B3" w:rsidRDefault="00D22FFD" w:rsidP="00621664">
            <w:pPr>
              <w:spacing w:after="0" w:line="240" w:lineRule="auto"/>
              <w:rPr>
                <w:rFonts w:ascii="Arial Narrow" w:hAnsi="Arial Narrow" w:cs="Arial"/>
                <w:sz w:val="20"/>
                <w:szCs w:val="20"/>
                <w:lang w:val="es-ES"/>
              </w:rPr>
            </w:pPr>
          </w:p>
        </w:tc>
      </w:tr>
      <w:tr w:rsidR="00E75611" w:rsidRPr="00A845B3" w:rsidTr="00621664">
        <w:trPr>
          <w:trHeight w:val="367"/>
        </w:trPr>
        <w:tc>
          <w:tcPr>
            <w:tcW w:w="2318" w:type="dxa"/>
            <w:vAlign w:val="center"/>
          </w:tcPr>
          <w:p w:rsidR="00E75611" w:rsidRPr="00A845B3" w:rsidRDefault="00E75611" w:rsidP="00621664">
            <w:pPr>
              <w:spacing w:after="0" w:line="240" w:lineRule="auto"/>
              <w:jc w:val="center"/>
              <w:rPr>
                <w:rFonts w:ascii="Arial Narrow" w:hAnsi="Arial Narrow" w:cs="Arial"/>
                <w:b/>
                <w:sz w:val="20"/>
                <w:szCs w:val="20"/>
                <w:lang w:val="es-ES"/>
              </w:rPr>
            </w:pPr>
          </w:p>
          <w:p w:rsidR="00E75611" w:rsidRPr="00A845B3" w:rsidRDefault="00E75611" w:rsidP="00621664">
            <w:pPr>
              <w:spacing w:after="0" w:line="240" w:lineRule="auto"/>
              <w:jc w:val="center"/>
              <w:rPr>
                <w:rFonts w:ascii="Arial Narrow" w:hAnsi="Arial Narrow" w:cs="Arial"/>
                <w:b/>
                <w:sz w:val="20"/>
                <w:szCs w:val="20"/>
                <w:lang w:val="es-ES"/>
              </w:rPr>
            </w:pPr>
          </w:p>
          <w:p w:rsidR="00E75611" w:rsidRPr="00A845B3" w:rsidRDefault="00E75611" w:rsidP="00621664">
            <w:pPr>
              <w:spacing w:after="0" w:line="240" w:lineRule="auto"/>
              <w:jc w:val="center"/>
              <w:rPr>
                <w:rFonts w:ascii="Arial Narrow" w:hAnsi="Arial Narrow" w:cs="Arial"/>
                <w:b/>
                <w:sz w:val="20"/>
                <w:szCs w:val="20"/>
                <w:lang w:val="es-ES"/>
              </w:rPr>
            </w:pPr>
          </w:p>
          <w:p w:rsidR="00E75611" w:rsidRPr="00A845B3" w:rsidRDefault="00E75611" w:rsidP="00621664">
            <w:pPr>
              <w:spacing w:after="0" w:line="240" w:lineRule="auto"/>
              <w:jc w:val="center"/>
              <w:rPr>
                <w:rFonts w:ascii="Arial Narrow" w:hAnsi="Arial Narrow" w:cs="Arial"/>
                <w:b/>
                <w:sz w:val="20"/>
                <w:szCs w:val="20"/>
                <w:lang w:val="es-ES"/>
              </w:rPr>
            </w:pPr>
          </w:p>
          <w:p w:rsidR="00E75611" w:rsidRPr="00A845B3" w:rsidRDefault="00E75611" w:rsidP="00621664">
            <w:pPr>
              <w:spacing w:after="0" w:line="240" w:lineRule="auto"/>
              <w:jc w:val="center"/>
              <w:rPr>
                <w:rFonts w:ascii="Arial Narrow" w:hAnsi="Arial Narrow" w:cs="Arial"/>
                <w:b/>
                <w:sz w:val="20"/>
                <w:szCs w:val="20"/>
                <w:lang w:val="es-ES"/>
              </w:rPr>
            </w:pPr>
          </w:p>
          <w:p w:rsidR="00E75611" w:rsidRPr="00A845B3" w:rsidRDefault="00E75611"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REQUISITOS TÉCNICOS</w:t>
            </w:r>
          </w:p>
          <w:p w:rsidR="00E75611" w:rsidRPr="00A845B3" w:rsidRDefault="00E75611" w:rsidP="00621664">
            <w:pPr>
              <w:spacing w:after="0" w:line="240" w:lineRule="auto"/>
              <w:jc w:val="center"/>
              <w:rPr>
                <w:rFonts w:ascii="Arial Narrow" w:hAnsi="Arial Narrow" w:cs="Arial"/>
                <w:b/>
                <w:sz w:val="20"/>
                <w:szCs w:val="20"/>
                <w:lang w:val="es-ES"/>
              </w:rPr>
            </w:pPr>
          </w:p>
          <w:p w:rsidR="00E75611" w:rsidRPr="00A845B3" w:rsidRDefault="00E75611" w:rsidP="00621664">
            <w:pPr>
              <w:spacing w:after="0" w:line="240" w:lineRule="auto"/>
              <w:jc w:val="center"/>
              <w:rPr>
                <w:rFonts w:ascii="Arial Narrow" w:hAnsi="Arial Narrow" w:cs="Arial"/>
                <w:b/>
                <w:sz w:val="20"/>
                <w:szCs w:val="20"/>
                <w:lang w:val="es-ES"/>
              </w:rPr>
            </w:pPr>
          </w:p>
        </w:tc>
        <w:tc>
          <w:tcPr>
            <w:tcW w:w="5546" w:type="dxa"/>
          </w:tcPr>
          <w:p w:rsidR="00E75611" w:rsidRPr="00A845B3" w:rsidRDefault="00E75611" w:rsidP="00A241DE">
            <w:p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b/>
                <w:sz w:val="20"/>
                <w:szCs w:val="20"/>
                <w:lang w:val="es-ES"/>
              </w:rPr>
              <w:t>GENERALIDADES</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sz w:val="20"/>
                <w:szCs w:val="20"/>
                <w:lang w:val="es-ES"/>
              </w:rPr>
            </w:pPr>
            <w:r w:rsidRPr="00A845B3">
              <w:rPr>
                <w:rFonts w:ascii="Arial Narrow" w:eastAsia="Calibri" w:hAnsi="Arial Narrow" w:cs="Arial"/>
                <w:sz w:val="20"/>
                <w:szCs w:val="20"/>
                <w:lang w:val="es-ES"/>
              </w:rPr>
              <w:t xml:space="preserve">Equipo de Rayos X </w:t>
            </w:r>
            <w:r>
              <w:rPr>
                <w:rFonts w:ascii="Arial Narrow" w:eastAsia="Calibri" w:hAnsi="Arial Narrow" w:cs="Arial"/>
                <w:sz w:val="20"/>
                <w:szCs w:val="20"/>
                <w:lang w:val="es-ES"/>
              </w:rPr>
              <w:t xml:space="preserve">estacionario con digitalizador </w:t>
            </w:r>
            <w:r w:rsidRPr="00A845B3">
              <w:rPr>
                <w:rFonts w:ascii="Arial Narrow" w:eastAsia="Calibri" w:hAnsi="Arial Narrow" w:cs="Arial"/>
                <w:sz w:val="20"/>
                <w:szCs w:val="20"/>
                <w:lang w:val="es-ES"/>
              </w:rPr>
              <w:t>DR</w:t>
            </w:r>
            <w:r>
              <w:rPr>
                <w:rFonts w:ascii="Arial Narrow" w:eastAsia="Calibri" w:hAnsi="Arial Narrow" w:cs="Arial"/>
                <w:sz w:val="20"/>
                <w:szCs w:val="20"/>
                <w:lang w:val="es-ES"/>
              </w:rPr>
              <w:t xml:space="preserve"> </w:t>
            </w:r>
          </w:p>
          <w:p w:rsidR="00E75611" w:rsidRPr="00483878"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Deben ser integral de fábrica no adaptado.</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Pr>
                <w:rFonts w:ascii="Arial Narrow" w:eastAsia="Calibri" w:hAnsi="Arial Narrow" w:cs="Arial"/>
                <w:sz w:val="20"/>
                <w:szCs w:val="20"/>
                <w:lang w:val="es-ES"/>
              </w:rPr>
              <w:t xml:space="preserve">Con detector (Flat Panel) inalámbrico del fabricante </w:t>
            </w:r>
            <w:r w:rsidR="007F451A">
              <w:rPr>
                <w:rFonts w:ascii="Arial Narrow" w:eastAsia="Calibri" w:hAnsi="Arial Narrow" w:cs="Arial"/>
                <w:sz w:val="20"/>
                <w:szCs w:val="20"/>
                <w:lang w:val="es-ES"/>
              </w:rPr>
              <w:t xml:space="preserve">o </w:t>
            </w:r>
            <w:r>
              <w:rPr>
                <w:rFonts w:ascii="Arial Narrow" w:eastAsia="Calibri" w:hAnsi="Arial Narrow" w:cs="Arial"/>
                <w:sz w:val="20"/>
                <w:szCs w:val="20"/>
                <w:lang w:val="es-ES"/>
              </w:rPr>
              <w:t>compatible con el equipo.</w:t>
            </w:r>
          </w:p>
          <w:p w:rsidR="00E75611" w:rsidRPr="00A845B3" w:rsidRDefault="00E75611" w:rsidP="00A241DE">
            <w:pPr>
              <w:pStyle w:val="Prrafodelista"/>
              <w:spacing w:after="0" w:line="240" w:lineRule="auto"/>
              <w:jc w:val="both"/>
              <w:rPr>
                <w:rFonts w:ascii="Arial Narrow" w:eastAsia="Calibri" w:hAnsi="Arial Narrow" w:cs="Arial"/>
                <w:b/>
                <w:sz w:val="20"/>
                <w:szCs w:val="20"/>
                <w:lang w:val="es-ES"/>
              </w:rPr>
            </w:pPr>
          </w:p>
          <w:p w:rsidR="00E75611" w:rsidRPr="00A845B3" w:rsidRDefault="00E75611" w:rsidP="00A241DE">
            <w:p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b/>
                <w:sz w:val="20"/>
                <w:szCs w:val="20"/>
                <w:lang w:val="es-ES"/>
              </w:rPr>
              <w:t>GENERADOR</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Potencia máxima de 40 kW o mayor.</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 xml:space="preserve">Rango de </w:t>
            </w:r>
            <w:proofErr w:type="spellStart"/>
            <w:r w:rsidRPr="00A845B3">
              <w:rPr>
                <w:rFonts w:ascii="Arial Narrow" w:eastAsia="Calibri" w:hAnsi="Arial Narrow" w:cs="Arial"/>
                <w:sz w:val="20"/>
                <w:szCs w:val="20"/>
                <w:lang w:val="es-ES"/>
              </w:rPr>
              <w:t>kilovoltaje</w:t>
            </w:r>
            <w:proofErr w:type="spellEnd"/>
            <w:r w:rsidRPr="00A845B3">
              <w:rPr>
                <w:rFonts w:ascii="Arial Narrow" w:eastAsia="Calibri" w:hAnsi="Arial Narrow" w:cs="Arial"/>
                <w:sz w:val="20"/>
                <w:szCs w:val="20"/>
                <w:lang w:val="es-ES"/>
              </w:rPr>
              <w:t xml:space="preserve"> desde 50 </w:t>
            </w:r>
            <w:proofErr w:type="spellStart"/>
            <w:r w:rsidRPr="00A845B3">
              <w:rPr>
                <w:rFonts w:ascii="Arial Narrow" w:eastAsia="Calibri" w:hAnsi="Arial Narrow" w:cs="Arial"/>
                <w:sz w:val="20"/>
                <w:szCs w:val="20"/>
                <w:lang w:val="es-ES"/>
              </w:rPr>
              <w:t>kV</w:t>
            </w:r>
            <w:proofErr w:type="spellEnd"/>
            <w:r w:rsidRPr="00A845B3">
              <w:rPr>
                <w:rFonts w:ascii="Arial Narrow" w:eastAsia="Calibri" w:hAnsi="Arial Narrow" w:cs="Arial"/>
                <w:sz w:val="20"/>
                <w:szCs w:val="20"/>
                <w:lang w:val="es-ES"/>
              </w:rPr>
              <w:t xml:space="preserve"> o menor hasta 125 </w:t>
            </w:r>
            <w:proofErr w:type="spellStart"/>
            <w:r w:rsidRPr="00A845B3">
              <w:rPr>
                <w:rFonts w:ascii="Arial Narrow" w:eastAsia="Calibri" w:hAnsi="Arial Narrow" w:cs="Arial"/>
                <w:sz w:val="20"/>
                <w:szCs w:val="20"/>
                <w:lang w:val="es-ES"/>
              </w:rPr>
              <w:t>kV</w:t>
            </w:r>
            <w:proofErr w:type="spellEnd"/>
            <w:r w:rsidRPr="00A845B3">
              <w:rPr>
                <w:rFonts w:ascii="Arial Narrow" w:eastAsia="Calibri" w:hAnsi="Arial Narrow" w:cs="Arial"/>
                <w:sz w:val="20"/>
                <w:szCs w:val="20"/>
                <w:lang w:val="es-ES"/>
              </w:rPr>
              <w:t xml:space="preserve"> o mayor.</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 xml:space="preserve">Corriente máxima de 500 </w:t>
            </w:r>
            <w:proofErr w:type="spellStart"/>
            <w:r w:rsidRPr="00A845B3">
              <w:rPr>
                <w:rFonts w:ascii="Arial Narrow" w:eastAsia="Calibri" w:hAnsi="Arial Narrow" w:cs="Arial"/>
                <w:sz w:val="20"/>
                <w:szCs w:val="20"/>
                <w:lang w:val="es-ES"/>
              </w:rPr>
              <w:t>mA</w:t>
            </w:r>
            <w:proofErr w:type="spellEnd"/>
            <w:r w:rsidRPr="00A845B3">
              <w:rPr>
                <w:rFonts w:ascii="Arial Narrow" w:eastAsia="Calibri" w:hAnsi="Arial Narrow" w:cs="Arial"/>
                <w:sz w:val="20"/>
                <w:szCs w:val="20"/>
                <w:lang w:val="es-ES"/>
              </w:rPr>
              <w:t xml:space="preserve"> o mayor. </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 xml:space="preserve">Rango de </w:t>
            </w:r>
            <w:proofErr w:type="spellStart"/>
            <w:r w:rsidRPr="00A845B3">
              <w:rPr>
                <w:rFonts w:ascii="Arial Narrow" w:eastAsia="Calibri" w:hAnsi="Arial Narrow" w:cs="Arial"/>
                <w:sz w:val="20"/>
                <w:szCs w:val="20"/>
                <w:lang w:val="es-ES"/>
              </w:rPr>
              <w:t>mAs</w:t>
            </w:r>
            <w:proofErr w:type="spellEnd"/>
            <w:r w:rsidRPr="00A845B3">
              <w:rPr>
                <w:rFonts w:ascii="Arial Narrow" w:eastAsia="Calibri" w:hAnsi="Arial Narrow" w:cs="Arial"/>
                <w:sz w:val="20"/>
                <w:szCs w:val="20"/>
                <w:lang w:val="es-ES"/>
              </w:rPr>
              <w:t xml:space="preserve"> de 1 </w:t>
            </w:r>
            <w:proofErr w:type="spellStart"/>
            <w:r w:rsidRPr="00A845B3">
              <w:rPr>
                <w:rFonts w:ascii="Arial Narrow" w:eastAsia="Calibri" w:hAnsi="Arial Narrow" w:cs="Arial"/>
                <w:sz w:val="20"/>
                <w:szCs w:val="20"/>
                <w:lang w:val="es-ES"/>
              </w:rPr>
              <w:t>mAs</w:t>
            </w:r>
            <w:proofErr w:type="spellEnd"/>
            <w:r w:rsidRPr="00A845B3">
              <w:rPr>
                <w:rFonts w:ascii="Arial Narrow" w:eastAsia="Calibri" w:hAnsi="Arial Narrow" w:cs="Arial"/>
                <w:sz w:val="20"/>
                <w:szCs w:val="20"/>
                <w:lang w:val="es-ES"/>
              </w:rPr>
              <w:t xml:space="preserve"> hasta 500 </w:t>
            </w:r>
            <w:proofErr w:type="spellStart"/>
            <w:r w:rsidRPr="00A845B3">
              <w:rPr>
                <w:rFonts w:ascii="Arial Narrow" w:eastAsia="Calibri" w:hAnsi="Arial Narrow" w:cs="Arial"/>
                <w:sz w:val="20"/>
                <w:szCs w:val="20"/>
                <w:lang w:val="es-ES"/>
              </w:rPr>
              <w:t>mAs</w:t>
            </w:r>
            <w:proofErr w:type="spellEnd"/>
            <w:r w:rsidRPr="00A845B3">
              <w:rPr>
                <w:rFonts w:ascii="Arial Narrow" w:eastAsia="Calibri" w:hAnsi="Arial Narrow" w:cs="Arial"/>
                <w:sz w:val="20"/>
                <w:szCs w:val="20"/>
                <w:lang w:val="es-ES"/>
              </w:rPr>
              <w:t xml:space="preserve"> o rango más amplio.</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Tecnología de convertidor de alta frecuencia.</w:t>
            </w:r>
          </w:p>
          <w:p w:rsidR="00E75611" w:rsidRPr="00A845B3" w:rsidRDefault="00E75611" w:rsidP="00A241DE">
            <w:pPr>
              <w:pStyle w:val="Prrafodelista"/>
              <w:spacing w:after="0" w:line="240" w:lineRule="auto"/>
              <w:jc w:val="both"/>
              <w:rPr>
                <w:rFonts w:ascii="Arial Narrow" w:eastAsia="Calibri" w:hAnsi="Arial Narrow" w:cs="Arial"/>
                <w:b/>
                <w:sz w:val="20"/>
                <w:szCs w:val="20"/>
                <w:lang w:val="es-ES"/>
              </w:rPr>
            </w:pPr>
          </w:p>
          <w:p w:rsidR="00E75611" w:rsidRPr="00A845B3" w:rsidRDefault="00E75611" w:rsidP="00A241DE">
            <w:p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b/>
                <w:sz w:val="20"/>
                <w:szCs w:val="20"/>
                <w:lang w:val="es-ES"/>
              </w:rPr>
              <w:t>TUBO DE RAYOS X</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Ánodo giratorio</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 xml:space="preserve">Capacidad de almacenamiento térmico mayor o igual 140 </w:t>
            </w:r>
            <w:proofErr w:type="spellStart"/>
            <w:r w:rsidRPr="00A845B3">
              <w:rPr>
                <w:rFonts w:ascii="Arial Narrow" w:eastAsia="Calibri" w:hAnsi="Arial Narrow" w:cs="Arial"/>
                <w:sz w:val="20"/>
                <w:szCs w:val="20"/>
                <w:lang w:val="es-ES"/>
              </w:rPr>
              <w:t>kHU</w:t>
            </w:r>
            <w:proofErr w:type="spellEnd"/>
            <w:r w:rsidRPr="00A845B3">
              <w:rPr>
                <w:rFonts w:ascii="Arial Narrow" w:eastAsia="Calibri" w:hAnsi="Arial Narrow" w:cs="Arial"/>
                <w:sz w:val="20"/>
                <w:szCs w:val="20"/>
                <w:lang w:val="es-ES"/>
              </w:rPr>
              <w:t>.</w:t>
            </w:r>
          </w:p>
          <w:p w:rsidR="00E75611" w:rsidRPr="00A845B3" w:rsidRDefault="007F451A" w:rsidP="00A241DE">
            <w:pPr>
              <w:pStyle w:val="Prrafodelista"/>
              <w:numPr>
                <w:ilvl w:val="0"/>
                <w:numId w:val="17"/>
              </w:numPr>
              <w:spacing w:after="0" w:line="240" w:lineRule="auto"/>
              <w:jc w:val="both"/>
              <w:rPr>
                <w:rFonts w:ascii="Arial Narrow" w:eastAsia="Calibri" w:hAnsi="Arial Narrow" w:cs="Arial"/>
                <w:b/>
                <w:sz w:val="20"/>
                <w:szCs w:val="20"/>
                <w:lang w:val="es-ES"/>
              </w:rPr>
            </w:pPr>
            <w:r>
              <w:rPr>
                <w:rFonts w:ascii="Arial Narrow" w:eastAsia="Calibri" w:hAnsi="Arial Narrow" w:cs="Arial"/>
                <w:sz w:val="20"/>
                <w:szCs w:val="20"/>
                <w:lang w:val="es-ES"/>
              </w:rPr>
              <w:t>Punto focal de foco fino</w:t>
            </w:r>
            <w:r w:rsidR="00E75611" w:rsidRPr="00A845B3">
              <w:rPr>
                <w:rFonts w:ascii="Arial Narrow" w:eastAsia="Calibri" w:hAnsi="Arial Narrow" w:cs="Arial"/>
                <w:sz w:val="20"/>
                <w:szCs w:val="20"/>
                <w:lang w:val="es-ES"/>
              </w:rPr>
              <w:t xml:space="preserve"> menor o igual a 1 mm</w:t>
            </w:r>
            <w:r>
              <w:rPr>
                <w:rFonts w:ascii="Arial Narrow" w:eastAsia="Calibri" w:hAnsi="Arial Narrow" w:cs="Arial"/>
                <w:sz w:val="20"/>
                <w:szCs w:val="20"/>
                <w:lang w:val="es-ES"/>
              </w:rPr>
              <w:t xml:space="preserve"> y de foco grueso</w:t>
            </w:r>
            <w:r w:rsidR="00E75611">
              <w:rPr>
                <w:rFonts w:ascii="Arial Narrow" w:eastAsia="Calibri" w:hAnsi="Arial Narrow" w:cs="Arial"/>
                <w:sz w:val="20"/>
                <w:szCs w:val="20"/>
                <w:lang w:val="es-ES"/>
              </w:rPr>
              <w:t xml:space="preserve"> mayor o igual a 1.2</w:t>
            </w:r>
            <w:r w:rsidR="00E75611" w:rsidRPr="00A845B3">
              <w:rPr>
                <w:rFonts w:ascii="Arial Narrow" w:eastAsia="Calibri" w:hAnsi="Arial Narrow" w:cs="Arial"/>
                <w:sz w:val="20"/>
                <w:szCs w:val="20"/>
                <w:lang w:val="es-ES"/>
              </w:rPr>
              <w:t xml:space="preserve"> </w:t>
            </w:r>
            <w:proofErr w:type="spellStart"/>
            <w:r w:rsidR="00E75611" w:rsidRPr="00A845B3">
              <w:rPr>
                <w:rFonts w:ascii="Arial Narrow" w:eastAsia="Calibri" w:hAnsi="Arial Narrow" w:cs="Arial"/>
                <w:sz w:val="20"/>
                <w:szCs w:val="20"/>
                <w:lang w:val="es-ES"/>
              </w:rPr>
              <w:t>mm.</w:t>
            </w:r>
            <w:proofErr w:type="spellEnd"/>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Protección contra sobrecarga.</w:t>
            </w:r>
          </w:p>
          <w:p w:rsidR="00E75611" w:rsidRPr="00A845B3" w:rsidRDefault="00E75611" w:rsidP="00A241DE">
            <w:pPr>
              <w:pStyle w:val="Prrafodelista"/>
              <w:spacing w:after="0" w:line="240" w:lineRule="auto"/>
              <w:jc w:val="both"/>
              <w:rPr>
                <w:rFonts w:ascii="Arial Narrow" w:eastAsia="Calibri" w:hAnsi="Arial Narrow" w:cs="Arial"/>
                <w:b/>
                <w:sz w:val="20"/>
                <w:szCs w:val="20"/>
                <w:lang w:val="es-ES"/>
              </w:rPr>
            </w:pPr>
          </w:p>
          <w:p w:rsidR="00E75611" w:rsidRPr="00A845B3" w:rsidRDefault="00E75611" w:rsidP="00A241DE">
            <w:p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b/>
                <w:sz w:val="20"/>
                <w:szCs w:val="20"/>
                <w:lang w:val="es-ES"/>
              </w:rPr>
              <w:t>SOPORTE DE CABEZAL DE RAYOS X</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 xml:space="preserve">Columna </w:t>
            </w:r>
            <w:proofErr w:type="spellStart"/>
            <w:r w:rsidRPr="00A845B3">
              <w:rPr>
                <w:rFonts w:ascii="Arial Narrow" w:eastAsia="Calibri" w:hAnsi="Arial Narrow" w:cs="Arial"/>
                <w:sz w:val="20"/>
                <w:szCs w:val="20"/>
                <w:lang w:val="es-ES"/>
              </w:rPr>
              <w:t>portacabezal</w:t>
            </w:r>
            <w:proofErr w:type="spellEnd"/>
            <w:r w:rsidRPr="00A845B3">
              <w:rPr>
                <w:rFonts w:ascii="Arial Narrow" w:eastAsia="Calibri" w:hAnsi="Arial Narrow" w:cs="Arial"/>
                <w:sz w:val="20"/>
                <w:szCs w:val="20"/>
                <w:lang w:val="es-ES"/>
              </w:rPr>
              <w:t xml:space="preserve"> con fijación de piso.</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Movimiento longitudinal de 2 m o mayor.</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Movimiento vertical del brazo porta cabezal de rayos x de 1300 mm o mayor.</w:t>
            </w:r>
          </w:p>
          <w:p w:rsidR="00E75611" w:rsidRPr="00A845B3" w:rsidRDefault="00E75611" w:rsidP="00A241DE">
            <w:pPr>
              <w:pStyle w:val="Prrafodelista"/>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Medidos desde el piso al punto focal.</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Rotación (alrededor del eje transversal) del cabezal de rayos x +/- 90º o mayor.</w:t>
            </w:r>
          </w:p>
          <w:p w:rsidR="00E75611" w:rsidRPr="00E75611" w:rsidRDefault="00E75611" w:rsidP="00E75611">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 xml:space="preserve">Rotación de la columna del </w:t>
            </w:r>
            <w:proofErr w:type="spellStart"/>
            <w:r w:rsidRPr="00A845B3">
              <w:rPr>
                <w:rFonts w:ascii="Arial Narrow" w:eastAsia="Calibri" w:hAnsi="Arial Narrow" w:cs="Arial"/>
                <w:sz w:val="20"/>
                <w:szCs w:val="20"/>
                <w:lang w:val="es-ES"/>
              </w:rPr>
              <w:t>portacabezal</w:t>
            </w:r>
            <w:proofErr w:type="spellEnd"/>
            <w:r w:rsidRPr="00A845B3">
              <w:rPr>
                <w:rFonts w:ascii="Arial Narrow" w:eastAsia="Calibri" w:hAnsi="Arial Narrow" w:cs="Arial"/>
                <w:sz w:val="20"/>
                <w:szCs w:val="20"/>
                <w:lang w:val="es-ES"/>
              </w:rPr>
              <w:t xml:space="preserve"> de rayos x +/- 90°o mayor.</w:t>
            </w:r>
          </w:p>
          <w:p w:rsidR="00E75611" w:rsidRPr="00E75611" w:rsidRDefault="00E75611" w:rsidP="00E75611">
            <w:pPr>
              <w:pStyle w:val="Prrafodelista"/>
              <w:spacing w:after="0" w:line="240" w:lineRule="auto"/>
              <w:jc w:val="both"/>
              <w:rPr>
                <w:rFonts w:ascii="Arial Narrow" w:eastAsia="Calibri" w:hAnsi="Arial Narrow" w:cs="Arial"/>
                <w:b/>
                <w:sz w:val="20"/>
                <w:szCs w:val="20"/>
                <w:lang w:val="es-ES"/>
              </w:rPr>
            </w:pPr>
          </w:p>
          <w:p w:rsidR="00003CB0" w:rsidRPr="00A845B3" w:rsidRDefault="00E75611" w:rsidP="00A241DE">
            <w:p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b/>
                <w:sz w:val="20"/>
                <w:szCs w:val="20"/>
                <w:lang w:val="es-ES"/>
              </w:rPr>
              <w:t>COLIMADOR</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Manual y/o automático.</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 xml:space="preserve">Luz de </w:t>
            </w:r>
            <w:proofErr w:type="spellStart"/>
            <w:r w:rsidRPr="00A845B3">
              <w:rPr>
                <w:rFonts w:ascii="Arial Narrow" w:eastAsia="Calibri" w:hAnsi="Arial Narrow" w:cs="Arial"/>
                <w:sz w:val="20"/>
                <w:szCs w:val="20"/>
                <w:lang w:val="es-ES"/>
              </w:rPr>
              <w:t>centraje</w:t>
            </w:r>
            <w:proofErr w:type="spellEnd"/>
            <w:r w:rsidRPr="00A845B3">
              <w:rPr>
                <w:rFonts w:ascii="Arial Narrow" w:eastAsia="Calibri" w:hAnsi="Arial Narrow" w:cs="Arial"/>
                <w:sz w:val="20"/>
                <w:szCs w:val="20"/>
                <w:lang w:val="es-ES"/>
              </w:rPr>
              <w:t xml:space="preserve"> temporizado.</w:t>
            </w:r>
          </w:p>
          <w:p w:rsidR="00E75611" w:rsidRPr="00E75611" w:rsidRDefault="00E75611" w:rsidP="00E75611">
            <w:pPr>
              <w:spacing w:after="0" w:line="240" w:lineRule="auto"/>
              <w:jc w:val="both"/>
              <w:rPr>
                <w:rFonts w:ascii="Arial Narrow" w:eastAsia="Calibri" w:hAnsi="Arial Narrow" w:cs="Arial"/>
                <w:b/>
                <w:sz w:val="20"/>
                <w:szCs w:val="20"/>
                <w:lang w:val="es-ES"/>
              </w:rPr>
            </w:pPr>
          </w:p>
          <w:p w:rsidR="00E75611" w:rsidRPr="00A845B3" w:rsidRDefault="00E75611" w:rsidP="00A241DE">
            <w:p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b/>
                <w:sz w:val="20"/>
                <w:szCs w:val="20"/>
                <w:lang w:val="es-ES"/>
              </w:rPr>
              <w:t>MESA DE PACIENTE CON BUCKY</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Longitud del tablero mayor o igual a 2 m.</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Ancho del tablero mayor o igual a 0.75 m.</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Capacidad de carga de 200 kg o mayor.</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Tablero con material radiotransparente.</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proofErr w:type="spellStart"/>
            <w:r w:rsidRPr="00A845B3">
              <w:rPr>
                <w:rFonts w:ascii="Arial Narrow" w:eastAsia="Calibri" w:hAnsi="Arial Narrow" w:cs="Arial"/>
                <w:sz w:val="20"/>
                <w:szCs w:val="20"/>
                <w:lang w:val="es-ES"/>
              </w:rPr>
              <w:lastRenderedPageBreak/>
              <w:t>Bucky</w:t>
            </w:r>
            <w:proofErr w:type="spellEnd"/>
            <w:r w:rsidRPr="00A845B3">
              <w:rPr>
                <w:rFonts w:ascii="Arial Narrow" w:eastAsia="Calibri" w:hAnsi="Arial Narrow" w:cs="Arial"/>
                <w:sz w:val="20"/>
                <w:szCs w:val="20"/>
                <w:lang w:val="es-ES"/>
              </w:rPr>
              <w:t xml:space="preserve"> de mesa.</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 xml:space="preserve">Con frenos electromagnéticos </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Sistema de accionamiento para movimiento según fabricante.</w:t>
            </w:r>
          </w:p>
          <w:p w:rsidR="00E75611" w:rsidRPr="00A845B3" w:rsidRDefault="00E75611" w:rsidP="00A241DE">
            <w:pPr>
              <w:spacing w:after="0" w:line="240" w:lineRule="auto"/>
              <w:jc w:val="both"/>
              <w:rPr>
                <w:rFonts w:ascii="Arial Narrow" w:eastAsia="Calibri" w:hAnsi="Arial Narrow" w:cs="Arial"/>
                <w:b/>
                <w:sz w:val="20"/>
                <w:szCs w:val="20"/>
                <w:lang w:val="es-ES"/>
              </w:rPr>
            </w:pPr>
          </w:p>
          <w:p w:rsidR="00E75611" w:rsidRPr="00A845B3" w:rsidRDefault="00E75611" w:rsidP="00A241DE">
            <w:p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b/>
                <w:sz w:val="20"/>
                <w:szCs w:val="20"/>
                <w:lang w:val="es-ES"/>
              </w:rPr>
              <w:t>COLUMNA VERTICAL CON BUCKY</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Con fijación con base de suelo o pared.</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Diferencia de desplazamiento vertical  mayor a 1300 mm</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proofErr w:type="spellStart"/>
            <w:r w:rsidRPr="00A845B3">
              <w:rPr>
                <w:rFonts w:ascii="Arial Narrow" w:eastAsia="Calibri" w:hAnsi="Arial Narrow" w:cs="Arial"/>
                <w:sz w:val="20"/>
                <w:szCs w:val="20"/>
                <w:lang w:val="es-ES"/>
              </w:rPr>
              <w:t>Bucky</w:t>
            </w:r>
            <w:proofErr w:type="spellEnd"/>
            <w:r w:rsidRPr="00A845B3">
              <w:rPr>
                <w:rFonts w:ascii="Arial Narrow" w:eastAsia="Calibri" w:hAnsi="Arial Narrow" w:cs="Arial"/>
                <w:sz w:val="20"/>
                <w:szCs w:val="20"/>
                <w:lang w:val="es-ES"/>
              </w:rPr>
              <w:t xml:space="preserve"> mural.</w:t>
            </w:r>
          </w:p>
          <w:p w:rsidR="00E75611" w:rsidRDefault="00E75611" w:rsidP="00A241DE">
            <w:pPr>
              <w:spacing w:after="0" w:line="240" w:lineRule="auto"/>
              <w:jc w:val="both"/>
              <w:rPr>
                <w:rFonts w:ascii="Arial Narrow" w:eastAsia="Calibri" w:hAnsi="Arial Narrow" w:cs="Arial"/>
                <w:b/>
                <w:sz w:val="20"/>
                <w:szCs w:val="20"/>
                <w:lang w:val="es-ES"/>
              </w:rPr>
            </w:pPr>
          </w:p>
          <w:p w:rsidR="00E75611" w:rsidRPr="00A845B3" w:rsidRDefault="00E75611" w:rsidP="00A241DE">
            <w:p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b/>
                <w:sz w:val="20"/>
                <w:szCs w:val="20"/>
                <w:lang w:val="es-ES"/>
              </w:rPr>
              <w:t>DETECTOR FLAT PANEL INALAMBRICO</w:t>
            </w:r>
          </w:p>
          <w:p w:rsidR="00E75611" w:rsidRPr="00A845B3" w:rsidRDefault="00E75611" w:rsidP="00A241DE">
            <w:pPr>
              <w:pStyle w:val="Prrafodelista"/>
              <w:numPr>
                <w:ilvl w:val="0"/>
                <w:numId w:val="17"/>
              </w:numPr>
              <w:shd w:val="clear" w:color="auto" w:fill="FFFFFF"/>
              <w:spacing w:after="0" w:line="240" w:lineRule="auto"/>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 xml:space="preserve">Detector flat panel de la misma marca </w:t>
            </w:r>
            <w:r w:rsidR="00FC1A54">
              <w:rPr>
                <w:rFonts w:ascii="Arial Narrow" w:eastAsia="Arial" w:hAnsi="Arial Narrow" w:cs="Arial"/>
                <w:spacing w:val="1"/>
                <w:sz w:val="20"/>
                <w:szCs w:val="20"/>
                <w:lang w:val="es-ES"/>
              </w:rPr>
              <w:t>del</w:t>
            </w:r>
            <w:r w:rsidRPr="00A845B3">
              <w:rPr>
                <w:rFonts w:ascii="Arial Narrow" w:eastAsia="Arial" w:hAnsi="Arial Narrow" w:cs="Arial"/>
                <w:spacing w:val="1"/>
                <w:sz w:val="20"/>
                <w:szCs w:val="20"/>
                <w:lang w:val="es-ES"/>
              </w:rPr>
              <w:t xml:space="preserve"> equipo de Rayos X o compatible con el mismo.</w:t>
            </w:r>
          </w:p>
          <w:p w:rsidR="00E75611" w:rsidRPr="00A845B3" w:rsidRDefault="00E75611" w:rsidP="00A241DE">
            <w:pPr>
              <w:pStyle w:val="Prrafodelista"/>
              <w:numPr>
                <w:ilvl w:val="0"/>
                <w:numId w:val="17"/>
              </w:numPr>
              <w:shd w:val="clear" w:color="auto" w:fill="FFFFFF"/>
              <w:spacing w:after="0" w:line="240" w:lineRule="auto"/>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 xml:space="preserve">Tecnología del detector </w:t>
            </w:r>
            <w:proofErr w:type="spellStart"/>
            <w:r w:rsidRPr="00A845B3">
              <w:rPr>
                <w:rFonts w:ascii="Arial Narrow" w:eastAsia="Arial" w:hAnsi="Arial Narrow" w:cs="Arial"/>
                <w:spacing w:val="1"/>
                <w:sz w:val="20"/>
                <w:szCs w:val="20"/>
                <w:lang w:val="es-ES"/>
              </w:rPr>
              <w:t>wireless</w:t>
            </w:r>
            <w:proofErr w:type="spellEnd"/>
            <w:r w:rsidRPr="00A845B3">
              <w:rPr>
                <w:rFonts w:ascii="Arial Narrow" w:eastAsia="Arial" w:hAnsi="Arial Narrow" w:cs="Arial"/>
                <w:spacing w:val="1"/>
                <w:sz w:val="20"/>
                <w:szCs w:val="20"/>
                <w:lang w:val="es-ES"/>
              </w:rPr>
              <w:t xml:space="preserve"> flat panel.</w:t>
            </w:r>
          </w:p>
          <w:p w:rsidR="00E75611" w:rsidRPr="00A845B3" w:rsidRDefault="00E75611" w:rsidP="00A241DE">
            <w:pPr>
              <w:pStyle w:val="Prrafodelista"/>
              <w:numPr>
                <w:ilvl w:val="0"/>
                <w:numId w:val="17"/>
              </w:numPr>
              <w:shd w:val="clear" w:color="auto" w:fill="FFFFFF"/>
              <w:spacing w:after="0" w:line="240" w:lineRule="auto"/>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Tamaño de pixel del detector flat panel 150 µm o menor.</w:t>
            </w:r>
          </w:p>
          <w:p w:rsidR="00E75611" w:rsidRPr="00A845B3" w:rsidRDefault="00E75611" w:rsidP="00A241DE">
            <w:pPr>
              <w:pStyle w:val="Prrafodelista"/>
              <w:numPr>
                <w:ilvl w:val="0"/>
                <w:numId w:val="17"/>
              </w:numPr>
              <w:shd w:val="clear" w:color="auto" w:fill="FFFFFF"/>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Tamaño mínimo del Flat Panel 35 cm x 43 cm.</w:t>
            </w:r>
          </w:p>
          <w:p w:rsidR="00E75611" w:rsidRPr="00A845B3" w:rsidRDefault="00E75611" w:rsidP="00A241DE">
            <w:pPr>
              <w:pStyle w:val="Prrafodelista"/>
              <w:numPr>
                <w:ilvl w:val="0"/>
                <w:numId w:val="17"/>
              </w:numPr>
              <w:spacing w:after="0" w:line="240" w:lineRule="auto"/>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Con sistema de detección automática de Rayos X.</w:t>
            </w:r>
          </w:p>
          <w:p w:rsidR="00E75611" w:rsidRPr="0017079A"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Arial" w:hAnsi="Arial Narrow" w:cs="Arial"/>
                <w:spacing w:val="1"/>
                <w:sz w:val="20"/>
                <w:szCs w:val="20"/>
                <w:lang w:val="es-ES"/>
              </w:rPr>
              <w:t>Con baterías recargables y cargador.</w:t>
            </w:r>
          </w:p>
          <w:p w:rsidR="00E75611" w:rsidRPr="00A845B3" w:rsidRDefault="00E75611" w:rsidP="00A241DE">
            <w:pPr>
              <w:pStyle w:val="Prrafodelista"/>
              <w:spacing w:after="0" w:line="240" w:lineRule="auto"/>
              <w:jc w:val="both"/>
              <w:rPr>
                <w:rFonts w:ascii="Arial Narrow" w:eastAsia="Calibri" w:hAnsi="Arial Narrow" w:cs="Arial"/>
                <w:b/>
                <w:sz w:val="20"/>
                <w:szCs w:val="20"/>
                <w:lang w:val="es-ES"/>
              </w:rPr>
            </w:pPr>
          </w:p>
          <w:p w:rsidR="00E75611" w:rsidRPr="00A845B3" w:rsidRDefault="00E75611" w:rsidP="00A241DE">
            <w:p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b/>
                <w:sz w:val="20"/>
                <w:szCs w:val="20"/>
                <w:lang w:val="es-ES"/>
              </w:rPr>
              <w:t>ESTACION DE TRABAJO</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Monitor LCD o IPS u OLED a color mayor o igual a 19”.</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 xml:space="preserve">Capacidad de almacenamiento en disco duro mayor o igual a 1 TB o mayor </w:t>
            </w:r>
          </w:p>
          <w:p w:rsidR="00E75611" w:rsidRPr="00A845B3" w:rsidRDefault="00E75611" w:rsidP="00A241DE">
            <w:pPr>
              <w:pStyle w:val="Prrafodelista"/>
              <w:numPr>
                <w:ilvl w:val="0"/>
                <w:numId w:val="17"/>
              </w:numPr>
              <w:shd w:val="clear" w:color="auto" w:fill="FFFFFF"/>
              <w:spacing w:after="0" w:line="240" w:lineRule="auto"/>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Software para adquirir, post procesar, realizar mediciones y presentar imágenes para revisión.</w:t>
            </w:r>
          </w:p>
          <w:p w:rsidR="00E75611" w:rsidRPr="00A845B3" w:rsidRDefault="00E75611" w:rsidP="00A241DE">
            <w:pPr>
              <w:pStyle w:val="Prrafodelista"/>
              <w:numPr>
                <w:ilvl w:val="0"/>
                <w:numId w:val="17"/>
              </w:numPr>
              <w:shd w:val="clear" w:color="auto" w:fill="FFFFFF"/>
              <w:spacing w:after="0" w:line="240" w:lineRule="auto"/>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Registro de pacientes. administración de datos de imágenes, pacientes y estudios.</w:t>
            </w:r>
          </w:p>
          <w:p w:rsidR="00E75611" w:rsidRPr="00A845B3" w:rsidRDefault="00E75611" w:rsidP="00A241DE">
            <w:pPr>
              <w:pStyle w:val="Prrafodelista"/>
              <w:numPr>
                <w:ilvl w:val="0"/>
                <w:numId w:val="17"/>
              </w:numPr>
              <w:shd w:val="clear" w:color="auto" w:fill="FFFFFF"/>
              <w:spacing w:after="0" w:line="240" w:lineRule="auto"/>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Funciones de procesamiento de imágenes: por lo menos rotación, reflejo. zoom y comentarios.</w:t>
            </w:r>
          </w:p>
          <w:p w:rsidR="00E75611" w:rsidRPr="00A845B3" w:rsidRDefault="00E75611" w:rsidP="00A241DE">
            <w:pPr>
              <w:pStyle w:val="Prrafodelista"/>
              <w:numPr>
                <w:ilvl w:val="0"/>
                <w:numId w:val="17"/>
              </w:numPr>
              <w:shd w:val="clear" w:color="auto" w:fill="FFFFFF"/>
              <w:spacing w:after="0" w:line="240" w:lineRule="auto"/>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Transferencia de estudios mediante USB.</w:t>
            </w:r>
          </w:p>
          <w:p w:rsidR="00E75611" w:rsidRPr="00A845B3" w:rsidRDefault="00E75611" w:rsidP="00A241DE">
            <w:pPr>
              <w:pStyle w:val="Prrafodelista"/>
              <w:numPr>
                <w:ilvl w:val="0"/>
                <w:numId w:val="17"/>
              </w:numPr>
              <w:shd w:val="clear" w:color="auto" w:fill="FFFFFF"/>
              <w:spacing w:after="0" w:line="240" w:lineRule="auto"/>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Lector y grabador DVD- RW Integrado.</w:t>
            </w:r>
          </w:p>
          <w:p w:rsidR="00E75611" w:rsidRPr="00A845B3" w:rsidRDefault="00E75611" w:rsidP="00A241DE">
            <w:pPr>
              <w:pStyle w:val="Prrafodelista"/>
              <w:numPr>
                <w:ilvl w:val="0"/>
                <w:numId w:val="17"/>
              </w:numPr>
              <w:shd w:val="clear" w:color="auto" w:fill="FFFFFF"/>
              <w:spacing w:after="0" w:line="240" w:lineRule="auto"/>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Capacidad de la memoria RAM: mínimo 8 GB o mayor.</w:t>
            </w:r>
          </w:p>
          <w:p w:rsidR="00E75611" w:rsidRPr="00A845B3" w:rsidRDefault="00E75611" w:rsidP="00A241DE">
            <w:pPr>
              <w:pStyle w:val="Prrafodelista"/>
              <w:numPr>
                <w:ilvl w:val="0"/>
                <w:numId w:val="17"/>
              </w:numPr>
              <w:shd w:val="clear" w:color="auto" w:fill="FFFFFF"/>
              <w:spacing w:after="0" w:line="240" w:lineRule="auto"/>
              <w:jc w:val="both"/>
              <w:rPr>
                <w:rFonts w:ascii="Arial Narrow" w:eastAsia="Arial" w:hAnsi="Arial Narrow" w:cs="Arial"/>
                <w:spacing w:val="1"/>
                <w:sz w:val="20"/>
                <w:szCs w:val="20"/>
                <w:lang w:val="es-ES"/>
              </w:rPr>
            </w:pPr>
            <w:r w:rsidRPr="00A845B3">
              <w:rPr>
                <w:rFonts w:ascii="Arial Narrow" w:eastAsia="Calibri" w:hAnsi="Arial Narrow" w:cs="Arial"/>
                <w:sz w:val="20"/>
                <w:szCs w:val="20"/>
                <w:lang w:val="es-ES"/>
              </w:rPr>
              <w:t>Combinaciones de cuatro o más imágenes de extremidades inferiores o de columna vertebral en una sola imagen desde la estación de trabajo.</w:t>
            </w:r>
          </w:p>
          <w:p w:rsidR="00E75611" w:rsidRPr="00A845B3" w:rsidRDefault="00E75611" w:rsidP="00A241DE">
            <w:pPr>
              <w:pStyle w:val="Prrafodelista"/>
              <w:numPr>
                <w:ilvl w:val="0"/>
                <w:numId w:val="17"/>
              </w:numPr>
              <w:shd w:val="clear" w:color="auto" w:fill="FFFFFF"/>
              <w:spacing w:after="0" w:line="240" w:lineRule="auto"/>
              <w:jc w:val="both"/>
              <w:rPr>
                <w:rFonts w:ascii="Arial Narrow" w:eastAsia="Arial" w:hAnsi="Arial Narrow" w:cs="Arial"/>
                <w:spacing w:val="1"/>
                <w:sz w:val="20"/>
                <w:szCs w:val="20"/>
                <w:lang w:val="es-ES"/>
              </w:rPr>
            </w:pPr>
            <w:r w:rsidRPr="00A845B3">
              <w:rPr>
                <w:rFonts w:ascii="Arial Narrow" w:eastAsia="Calibri" w:hAnsi="Arial Narrow" w:cs="Arial"/>
                <w:sz w:val="20"/>
                <w:szCs w:val="20"/>
                <w:lang w:val="es-ES"/>
              </w:rPr>
              <w:t>Puerto Ethernet RJ 45.</w:t>
            </w:r>
          </w:p>
          <w:p w:rsidR="00E75611" w:rsidRPr="00A845B3" w:rsidRDefault="00E75611" w:rsidP="00A241DE">
            <w:pPr>
              <w:spacing w:after="0" w:line="240" w:lineRule="auto"/>
              <w:jc w:val="both"/>
              <w:rPr>
                <w:rFonts w:ascii="Arial Narrow" w:eastAsia="Calibri" w:hAnsi="Arial Narrow" w:cs="Arial"/>
                <w:b/>
                <w:sz w:val="20"/>
                <w:szCs w:val="20"/>
                <w:lang w:val="es-ES"/>
              </w:rPr>
            </w:pPr>
          </w:p>
          <w:p w:rsidR="00E75611" w:rsidRPr="00A845B3" w:rsidRDefault="00E75611" w:rsidP="00A241DE">
            <w:p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b/>
                <w:sz w:val="20"/>
                <w:szCs w:val="20"/>
                <w:lang w:val="es-ES"/>
              </w:rPr>
              <w:t>PANEL DE COMANDO Y CONTROL</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 xml:space="preserve">Indicación digital de </w:t>
            </w:r>
            <w:proofErr w:type="spellStart"/>
            <w:r w:rsidRPr="00A845B3">
              <w:rPr>
                <w:rFonts w:ascii="Arial Narrow" w:eastAsia="Calibri" w:hAnsi="Arial Narrow" w:cs="Arial"/>
                <w:sz w:val="20"/>
                <w:szCs w:val="20"/>
                <w:lang w:val="es-ES"/>
              </w:rPr>
              <w:t>kV</w:t>
            </w:r>
            <w:proofErr w:type="spellEnd"/>
            <w:r w:rsidRPr="00A845B3">
              <w:rPr>
                <w:rFonts w:ascii="Arial Narrow" w:eastAsia="Calibri" w:hAnsi="Arial Narrow" w:cs="Arial"/>
                <w:sz w:val="20"/>
                <w:szCs w:val="20"/>
                <w:lang w:val="es-ES"/>
              </w:rPr>
              <w:t xml:space="preserve">, </w:t>
            </w:r>
            <w:proofErr w:type="spellStart"/>
            <w:r w:rsidRPr="00A845B3">
              <w:rPr>
                <w:rFonts w:ascii="Arial Narrow" w:eastAsia="Calibri" w:hAnsi="Arial Narrow" w:cs="Arial"/>
                <w:sz w:val="20"/>
                <w:szCs w:val="20"/>
                <w:lang w:val="es-ES"/>
              </w:rPr>
              <w:t>mAs</w:t>
            </w:r>
            <w:proofErr w:type="spellEnd"/>
            <w:r w:rsidRPr="00A845B3">
              <w:rPr>
                <w:rFonts w:ascii="Arial Narrow" w:eastAsia="Calibri" w:hAnsi="Arial Narrow" w:cs="Arial"/>
                <w:sz w:val="20"/>
                <w:szCs w:val="20"/>
                <w:lang w:val="es-ES"/>
              </w:rPr>
              <w:t xml:space="preserve"> o </w:t>
            </w:r>
            <w:proofErr w:type="spellStart"/>
            <w:r w:rsidRPr="00A845B3">
              <w:rPr>
                <w:rFonts w:ascii="Arial Narrow" w:eastAsia="Calibri" w:hAnsi="Arial Narrow" w:cs="Arial"/>
                <w:sz w:val="20"/>
                <w:szCs w:val="20"/>
                <w:lang w:val="es-ES"/>
              </w:rPr>
              <w:t>mA.</w:t>
            </w:r>
            <w:proofErr w:type="spellEnd"/>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Programas anatómicos preestablecidos, Radiografía Anatómica Programada-APR.</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Visualización de mensajes de error.</w:t>
            </w:r>
          </w:p>
          <w:p w:rsidR="00E75611" w:rsidRPr="00A845B3" w:rsidRDefault="00E75611" w:rsidP="00A241DE">
            <w:pPr>
              <w:pStyle w:val="Prrafodelista"/>
              <w:numPr>
                <w:ilvl w:val="0"/>
                <w:numId w:val="17"/>
              </w:numPr>
              <w:spacing w:after="0" w:line="240" w:lineRule="auto"/>
              <w:jc w:val="both"/>
              <w:rPr>
                <w:rFonts w:ascii="Arial Narrow" w:eastAsia="Calibri" w:hAnsi="Arial Narrow" w:cs="Arial"/>
                <w:b/>
                <w:sz w:val="20"/>
                <w:szCs w:val="20"/>
                <w:lang w:val="es-ES"/>
              </w:rPr>
            </w:pPr>
            <w:r w:rsidRPr="00A845B3">
              <w:rPr>
                <w:rFonts w:ascii="Arial Narrow" w:eastAsia="Calibri" w:hAnsi="Arial Narrow" w:cs="Arial"/>
                <w:sz w:val="20"/>
                <w:szCs w:val="20"/>
                <w:lang w:val="es-ES"/>
              </w:rPr>
              <w:t>Disparo de exposición en el panel, vía cable o inalámbrico.</w:t>
            </w:r>
          </w:p>
          <w:p w:rsidR="00E75611" w:rsidRPr="00A845B3" w:rsidRDefault="00E75611" w:rsidP="00A241DE">
            <w:pPr>
              <w:spacing w:after="0" w:line="240" w:lineRule="auto"/>
              <w:jc w:val="both"/>
              <w:rPr>
                <w:rFonts w:ascii="Arial Narrow" w:eastAsia="Calibri" w:hAnsi="Arial Narrow" w:cs="Arial"/>
                <w:b/>
                <w:sz w:val="20"/>
                <w:szCs w:val="20"/>
                <w:lang w:val="es-ES"/>
              </w:rPr>
            </w:pPr>
          </w:p>
          <w:p w:rsidR="00E75611" w:rsidRPr="00A845B3" w:rsidRDefault="00E75611" w:rsidP="00A241DE">
            <w:pPr>
              <w:spacing w:after="0" w:line="240" w:lineRule="auto"/>
              <w:jc w:val="both"/>
              <w:rPr>
                <w:rFonts w:ascii="Arial Narrow" w:hAnsi="Arial Narrow" w:cs="Arial"/>
                <w:sz w:val="20"/>
                <w:szCs w:val="20"/>
                <w:lang w:val="es-ES"/>
              </w:rPr>
            </w:pPr>
            <w:r w:rsidRPr="00A845B3">
              <w:rPr>
                <w:rFonts w:ascii="Arial Narrow" w:eastAsia="Calibri" w:hAnsi="Arial Narrow" w:cs="Arial"/>
                <w:b/>
                <w:sz w:val="20"/>
                <w:szCs w:val="20"/>
                <w:lang w:val="es-ES"/>
              </w:rPr>
              <w:t>IMPRESORA DE PLACAS RADIOGRÁFICAS</w:t>
            </w:r>
          </w:p>
          <w:p w:rsidR="00E75611" w:rsidRPr="00A845B3" w:rsidRDefault="00E75611" w:rsidP="00A241DE">
            <w:pPr>
              <w:shd w:val="clear" w:color="auto" w:fill="FFFFFF"/>
              <w:spacing w:after="0" w:line="240" w:lineRule="auto"/>
              <w:jc w:val="both"/>
              <w:rPr>
                <w:rFonts w:ascii="Arial Narrow" w:eastAsia="Arial" w:hAnsi="Arial Narrow" w:cs="Arial"/>
                <w:spacing w:val="1"/>
                <w:sz w:val="20"/>
                <w:szCs w:val="20"/>
                <w:lang w:val="es-ES"/>
              </w:rPr>
            </w:pPr>
            <w:r w:rsidRPr="00A845B3">
              <w:rPr>
                <w:rFonts w:ascii="Arial Narrow" w:eastAsia="Arial" w:hAnsi="Arial Narrow" w:cs="Arial"/>
                <w:b/>
                <w:spacing w:val="1"/>
                <w:sz w:val="20"/>
                <w:szCs w:val="20"/>
                <w:lang w:val="es-ES"/>
              </w:rPr>
              <w:t>MARCA:</w:t>
            </w:r>
            <w:r w:rsidRPr="00A845B3">
              <w:rPr>
                <w:rFonts w:ascii="Arial Narrow" w:eastAsia="Arial" w:hAnsi="Arial Narrow" w:cs="Arial"/>
                <w:spacing w:val="1"/>
                <w:sz w:val="20"/>
                <w:szCs w:val="20"/>
                <w:lang w:val="es-ES"/>
              </w:rPr>
              <w:t xml:space="preserve"> (ESPECIFICAR)</w:t>
            </w:r>
          </w:p>
          <w:p w:rsidR="00E75611" w:rsidRPr="00A845B3" w:rsidRDefault="00E75611" w:rsidP="00A241DE">
            <w:pPr>
              <w:pStyle w:val="Prrafodelista"/>
              <w:numPr>
                <w:ilvl w:val="0"/>
                <w:numId w:val="17"/>
              </w:numPr>
              <w:spacing w:after="0" w:line="240" w:lineRule="auto"/>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Impresora de la misma marca que el equipo de rayos X o compatible con el mismo.</w:t>
            </w:r>
          </w:p>
          <w:p w:rsidR="00E75611" w:rsidRPr="00A845B3" w:rsidRDefault="00E75611" w:rsidP="00A241DE">
            <w:pPr>
              <w:pStyle w:val="Prrafodelista"/>
              <w:numPr>
                <w:ilvl w:val="0"/>
                <w:numId w:val="17"/>
              </w:numPr>
              <w:shd w:val="clear" w:color="auto" w:fill="FFFFFF"/>
              <w:jc w:val="both"/>
              <w:rPr>
                <w:rFonts w:ascii="Arial Narrow" w:eastAsia="Arial" w:hAnsi="Arial Narrow" w:cs="Arial"/>
                <w:spacing w:val="1"/>
                <w:sz w:val="20"/>
                <w:szCs w:val="20"/>
                <w:lang w:val="es-ES"/>
              </w:rPr>
            </w:pPr>
            <w:r w:rsidRPr="00A845B3">
              <w:rPr>
                <w:rFonts w:ascii="Arial Narrow" w:hAnsi="Arial Narrow" w:cs="Arial"/>
                <w:sz w:val="20"/>
                <w:szCs w:val="20"/>
                <w:lang w:val="es-ES"/>
              </w:rPr>
              <w:t>Alimentación eléctrica: 220VAC/50 Hz.</w:t>
            </w:r>
          </w:p>
          <w:p w:rsidR="00E75611" w:rsidRPr="00A845B3" w:rsidRDefault="00E75611" w:rsidP="00A241DE">
            <w:pPr>
              <w:pStyle w:val="Prrafodelista"/>
              <w:numPr>
                <w:ilvl w:val="0"/>
                <w:numId w:val="17"/>
              </w:numPr>
              <w:spacing w:after="0" w:line="240" w:lineRule="auto"/>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Tecnología láser o térmica.</w:t>
            </w:r>
          </w:p>
          <w:p w:rsidR="00E75611" w:rsidRPr="00A845B3" w:rsidRDefault="00E75611" w:rsidP="00A241DE">
            <w:pPr>
              <w:pStyle w:val="Prrafodelista"/>
              <w:numPr>
                <w:ilvl w:val="0"/>
                <w:numId w:val="17"/>
              </w:numPr>
              <w:shd w:val="clear" w:color="auto" w:fill="FFFFFF"/>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Tres (3) Formatos mínimos de impresión (especificar)</w:t>
            </w:r>
          </w:p>
          <w:p w:rsidR="00E75611" w:rsidRPr="00A845B3" w:rsidRDefault="00E75611" w:rsidP="00A241DE">
            <w:pPr>
              <w:pStyle w:val="Prrafodelista"/>
              <w:numPr>
                <w:ilvl w:val="0"/>
                <w:numId w:val="17"/>
              </w:numPr>
              <w:shd w:val="clear" w:color="auto" w:fill="FFFFFF"/>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Interfaz DICOM.</w:t>
            </w:r>
          </w:p>
          <w:p w:rsidR="00E75611" w:rsidRPr="00A845B3" w:rsidRDefault="00E75611" w:rsidP="00A241DE">
            <w:pPr>
              <w:pStyle w:val="Prrafodelista"/>
              <w:numPr>
                <w:ilvl w:val="0"/>
                <w:numId w:val="17"/>
              </w:numPr>
              <w:shd w:val="clear" w:color="auto" w:fill="FFFFFF"/>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Con dos o más bandejas de impresión/alimentación de films.</w:t>
            </w:r>
          </w:p>
          <w:p w:rsidR="00E75611" w:rsidRPr="00A845B3" w:rsidRDefault="00E75611" w:rsidP="00A241DE">
            <w:pPr>
              <w:pStyle w:val="Prrafodelista"/>
              <w:numPr>
                <w:ilvl w:val="0"/>
                <w:numId w:val="17"/>
              </w:numPr>
              <w:shd w:val="clear" w:color="auto" w:fill="FFFFFF"/>
              <w:jc w:val="both"/>
              <w:rPr>
                <w:rFonts w:ascii="Arial Narrow" w:eastAsia="Arial" w:hAnsi="Arial Narrow" w:cs="Arial"/>
                <w:spacing w:val="1"/>
                <w:sz w:val="20"/>
                <w:szCs w:val="20"/>
                <w:lang w:val="es-ES"/>
              </w:rPr>
            </w:pPr>
            <w:r w:rsidRPr="00A845B3">
              <w:rPr>
                <w:rFonts w:ascii="Arial Narrow" w:eastAsia="Arial" w:hAnsi="Arial Narrow" w:cs="Arial"/>
                <w:spacing w:val="1"/>
                <w:sz w:val="20"/>
                <w:szCs w:val="20"/>
                <w:lang w:val="es-ES"/>
              </w:rPr>
              <w:t>Con UPS ON LINE de acuerdo a requerimiento de la impresora y estación de trabajo.</w:t>
            </w:r>
          </w:p>
          <w:p w:rsidR="00E75611" w:rsidRPr="00A845B3" w:rsidRDefault="00E75611" w:rsidP="00A241DE">
            <w:pPr>
              <w:pStyle w:val="Prrafodelista"/>
              <w:numPr>
                <w:ilvl w:val="0"/>
                <w:numId w:val="17"/>
              </w:numPr>
              <w:shd w:val="clear" w:color="auto" w:fill="FFFFFF"/>
              <w:spacing w:after="0" w:line="240" w:lineRule="auto"/>
              <w:jc w:val="both"/>
              <w:rPr>
                <w:rFonts w:ascii="Arial Narrow" w:eastAsia="Arial" w:hAnsi="Arial Narrow" w:cs="Arial"/>
                <w:spacing w:val="1"/>
                <w:sz w:val="20"/>
                <w:szCs w:val="20"/>
                <w:lang w:val="es-ES"/>
              </w:rPr>
            </w:pPr>
            <w:r w:rsidRPr="00A845B3">
              <w:rPr>
                <w:rFonts w:ascii="Arial Narrow" w:hAnsi="Arial Narrow" w:cs="Arial"/>
                <w:sz w:val="20"/>
                <w:szCs w:val="20"/>
                <w:lang w:val="es-ES"/>
              </w:rPr>
              <w:lastRenderedPageBreak/>
              <w:t xml:space="preserve">Con los siguientes </w:t>
            </w:r>
            <w:r w:rsidRPr="00A845B3">
              <w:rPr>
                <w:rFonts w:ascii="Arial Narrow" w:hAnsi="Arial Narrow" w:cs="Arial"/>
                <w:b/>
                <w:sz w:val="20"/>
                <w:szCs w:val="20"/>
                <w:lang w:val="es-ES"/>
              </w:rPr>
              <w:t>INSUMOS (compatibles con la impresora ofertada):</w:t>
            </w:r>
          </w:p>
          <w:p w:rsidR="00E75611" w:rsidRPr="00A845B3" w:rsidRDefault="00E75611" w:rsidP="00A241DE">
            <w:pPr>
              <w:pStyle w:val="Prrafodelista"/>
              <w:shd w:val="clear" w:color="auto" w:fill="FFFFFF"/>
              <w:spacing w:after="0" w:line="240" w:lineRule="auto"/>
              <w:ind w:left="834"/>
              <w:jc w:val="both"/>
              <w:rPr>
                <w:rFonts w:ascii="Arial Narrow" w:eastAsia="Arial" w:hAnsi="Arial Narrow" w:cs="Arial"/>
                <w:spacing w:val="1"/>
                <w:sz w:val="20"/>
                <w:szCs w:val="20"/>
                <w:lang w:val="es-ES"/>
              </w:rPr>
            </w:pPr>
            <w:r w:rsidRPr="00A845B3">
              <w:rPr>
                <w:rFonts w:ascii="Arial Narrow" w:hAnsi="Arial Narrow" w:cs="Arial"/>
                <w:bCs/>
                <w:sz w:val="20"/>
                <w:szCs w:val="20"/>
                <w:lang w:val="es-ES"/>
              </w:rPr>
              <w:t>Tres (3)</w:t>
            </w:r>
            <w:r w:rsidRPr="00A845B3">
              <w:rPr>
                <w:rFonts w:ascii="Arial Narrow" w:hAnsi="Arial Narrow" w:cs="Arial"/>
                <w:b/>
                <w:sz w:val="20"/>
                <w:szCs w:val="20"/>
                <w:lang w:val="es-ES"/>
              </w:rPr>
              <w:t xml:space="preserve"> </w:t>
            </w:r>
            <w:r w:rsidRPr="00A845B3">
              <w:rPr>
                <w:rFonts w:ascii="Arial Narrow" w:eastAsia="Arial" w:hAnsi="Arial Narrow" w:cs="Arial"/>
                <w:spacing w:val="1"/>
                <w:sz w:val="20"/>
                <w:szCs w:val="20"/>
                <w:lang w:val="es-ES"/>
              </w:rPr>
              <w:t xml:space="preserve">paquetes de films de (100 unidades) cada paquete según formatos de impresión ofertados, </w:t>
            </w:r>
            <w:r w:rsidRPr="00A845B3">
              <w:rPr>
                <w:rFonts w:ascii="Arial Narrow" w:hAnsi="Arial Narrow" w:cs="Arial"/>
                <w:sz w:val="20"/>
                <w:szCs w:val="20"/>
                <w:lang w:val="es-ES"/>
              </w:rPr>
              <w:t>c</w:t>
            </w:r>
            <w:r w:rsidRPr="00A845B3">
              <w:rPr>
                <w:rFonts w:ascii="Arial Narrow" w:eastAsia="Arial" w:hAnsi="Arial Narrow" w:cs="Arial"/>
                <w:spacing w:val="1"/>
                <w:sz w:val="20"/>
                <w:szCs w:val="20"/>
                <w:lang w:val="es-ES"/>
              </w:rPr>
              <w:t>on un vencimiento mínimo de un año.</w:t>
            </w:r>
          </w:p>
          <w:p w:rsidR="00E75611" w:rsidRPr="00A845B3" w:rsidRDefault="00E75611" w:rsidP="00A241DE">
            <w:pPr>
              <w:pStyle w:val="Prrafodelista"/>
              <w:shd w:val="clear" w:color="auto" w:fill="FFFFFF"/>
              <w:spacing w:after="0" w:line="240" w:lineRule="auto"/>
              <w:ind w:left="834"/>
              <w:jc w:val="both"/>
              <w:rPr>
                <w:rFonts w:ascii="Arial Narrow" w:eastAsia="Arial" w:hAnsi="Arial Narrow" w:cs="Arial"/>
                <w:spacing w:val="1"/>
                <w:sz w:val="20"/>
                <w:szCs w:val="20"/>
                <w:lang w:val="es-ES"/>
              </w:rPr>
            </w:pPr>
          </w:p>
        </w:tc>
        <w:tc>
          <w:tcPr>
            <w:tcW w:w="1757" w:type="dxa"/>
          </w:tcPr>
          <w:p w:rsidR="00E75611" w:rsidRPr="00A845B3" w:rsidRDefault="00E75611" w:rsidP="00621664">
            <w:pPr>
              <w:spacing w:after="0" w:line="240" w:lineRule="auto"/>
              <w:ind w:left="458"/>
              <w:jc w:val="both"/>
              <w:rPr>
                <w:rFonts w:ascii="Arial Narrow" w:eastAsia="Arial" w:hAnsi="Arial Narrow" w:cs="Arial"/>
                <w:sz w:val="20"/>
                <w:szCs w:val="20"/>
                <w:lang w:val="es-ES"/>
              </w:rPr>
            </w:pPr>
          </w:p>
        </w:tc>
      </w:tr>
      <w:tr w:rsidR="00D22FFD" w:rsidRPr="00A845B3" w:rsidTr="00621664">
        <w:trPr>
          <w:trHeight w:val="602"/>
        </w:trPr>
        <w:tc>
          <w:tcPr>
            <w:tcW w:w="2318" w:type="dxa"/>
            <w:vAlign w:val="center"/>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lastRenderedPageBreak/>
              <w:t>ACCESORIOS POR EQUIPO</w:t>
            </w:r>
          </w:p>
        </w:tc>
        <w:tc>
          <w:tcPr>
            <w:tcW w:w="5546" w:type="dxa"/>
          </w:tcPr>
          <w:p w:rsidR="00D22FFD" w:rsidRPr="00A845B3" w:rsidRDefault="00D22FFD" w:rsidP="00D22FFD">
            <w:pPr>
              <w:pStyle w:val="Prrafodelista"/>
              <w:numPr>
                <w:ilvl w:val="0"/>
                <w:numId w:val="13"/>
              </w:numPr>
              <w:ind w:left="780"/>
              <w:jc w:val="both"/>
              <w:rPr>
                <w:rFonts w:ascii="Arial Narrow" w:hAnsi="Arial Narrow" w:cs="Arial"/>
                <w:sz w:val="20"/>
                <w:szCs w:val="20"/>
                <w:lang w:val="es-ES"/>
              </w:rPr>
            </w:pPr>
            <w:r w:rsidRPr="00A845B3">
              <w:rPr>
                <w:rFonts w:ascii="Arial Narrow" w:eastAsia="Calibri" w:hAnsi="Arial Narrow" w:cs="Arial"/>
                <w:sz w:val="20"/>
                <w:szCs w:val="20"/>
                <w:lang w:val="es-ES"/>
              </w:rPr>
              <w:t>Mandil, lente y collarín plomados.</w:t>
            </w:r>
          </w:p>
          <w:p w:rsidR="00D22FFD" w:rsidRPr="00A845B3" w:rsidRDefault="00D22FFD" w:rsidP="00D22FFD">
            <w:pPr>
              <w:pStyle w:val="Prrafodelista"/>
              <w:numPr>
                <w:ilvl w:val="0"/>
                <w:numId w:val="13"/>
              </w:numPr>
              <w:ind w:left="780"/>
              <w:jc w:val="both"/>
              <w:rPr>
                <w:rFonts w:ascii="Arial Narrow" w:hAnsi="Arial Narrow" w:cs="Arial"/>
                <w:sz w:val="20"/>
                <w:szCs w:val="20"/>
                <w:lang w:val="es-ES"/>
              </w:rPr>
            </w:pPr>
            <w:r w:rsidRPr="00A845B3">
              <w:rPr>
                <w:rFonts w:ascii="Arial Narrow" w:eastAsia="Calibri" w:hAnsi="Arial Narrow" w:cs="Arial"/>
                <w:sz w:val="20"/>
                <w:szCs w:val="20"/>
                <w:lang w:val="es-ES"/>
              </w:rPr>
              <w:t>Protección gonadal adulta y pediátrica plomada.</w:t>
            </w:r>
          </w:p>
        </w:tc>
        <w:tc>
          <w:tcPr>
            <w:tcW w:w="1757" w:type="dxa"/>
          </w:tcPr>
          <w:p w:rsidR="00D22FFD" w:rsidRPr="00A845B3" w:rsidRDefault="00D22FFD" w:rsidP="00621664">
            <w:pPr>
              <w:spacing w:after="0" w:line="240" w:lineRule="auto"/>
              <w:rPr>
                <w:rFonts w:ascii="Arial Narrow" w:eastAsia="Arial" w:hAnsi="Arial Narrow" w:cs="Arial"/>
                <w:sz w:val="20"/>
                <w:szCs w:val="20"/>
                <w:lang w:val="es-ES"/>
              </w:rPr>
            </w:pPr>
          </w:p>
        </w:tc>
      </w:tr>
      <w:tr w:rsidR="00D22FFD" w:rsidRPr="00A845B3" w:rsidTr="00621664">
        <w:trPr>
          <w:trHeight w:val="602"/>
        </w:trPr>
        <w:tc>
          <w:tcPr>
            <w:tcW w:w="2318" w:type="dxa"/>
            <w:vAlign w:val="center"/>
          </w:tcPr>
          <w:p w:rsidR="00D22FFD" w:rsidRPr="00A845B3" w:rsidRDefault="00D22FFD" w:rsidP="00621664">
            <w:pPr>
              <w:spacing w:after="0" w:line="240" w:lineRule="auto"/>
              <w:jc w:val="center"/>
              <w:rPr>
                <w:rFonts w:ascii="Arial Narrow" w:eastAsia="Calibri" w:hAnsi="Arial Narrow" w:cs="Arial"/>
                <w:b/>
                <w:sz w:val="20"/>
                <w:szCs w:val="20"/>
                <w:lang w:val="es-ES"/>
              </w:rPr>
            </w:pPr>
            <w:r w:rsidRPr="00A845B3">
              <w:rPr>
                <w:rFonts w:ascii="Arial Narrow" w:eastAsia="Calibri" w:hAnsi="Arial Narrow" w:cs="Arial"/>
                <w:b/>
                <w:sz w:val="20"/>
                <w:szCs w:val="20"/>
                <w:lang w:val="es-ES"/>
              </w:rPr>
              <w:t>INSTALACION</w:t>
            </w:r>
          </w:p>
        </w:tc>
        <w:tc>
          <w:tcPr>
            <w:tcW w:w="5546" w:type="dxa"/>
          </w:tcPr>
          <w:p w:rsidR="00E75611" w:rsidRDefault="00E75611" w:rsidP="00E75611">
            <w:pPr>
              <w:pStyle w:val="Prrafodelista"/>
              <w:numPr>
                <w:ilvl w:val="0"/>
                <w:numId w:val="18"/>
              </w:numPr>
              <w:jc w:val="both"/>
              <w:rPr>
                <w:rFonts w:ascii="Arial Narrow" w:eastAsia="Calibri" w:hAnsi="Arial Narrow" w:cs="Arial"/>
                <w:sz w:val="20"/>
                <w:szCs w:val="20"/>
                <w:lang w:val="es-ES"/>
              </w:rPr>
            </w:pPr>
            <w:r w:rsidRPr="00A845B3">
              <w:rPr>
                <w:rFonts w:ascii="Arial Narrow" w:eastAsia="Calibri" w:hAnsi="Arial Narrow" w:cs="Arial"/>
                <w:sz w:val="20"/>
                <w:szCs w:val="20"/>
                <w:lang w:val="es-ES"/>
              </w:rPr>
              <w:t>La empresa proveedora</w:t>
            </w:r>
            <w:r>
              <w:rPr>
                <w:rFonts w:ascii="Arial Narrow" w:eastAsia="Calibri" w:hAnsi="Arial Narrow" w:cs="Arial"/>
                <w:sz w:val="20"/>
                <w:szCs w:val="20"/>
                <w:lang w:val="es-ES"/>
              </w:rPr>
              <w:t xml:space="preserve"> </w:t>
            </w:r>
            <w:r w:rsidR="007F451A">
              <w:rPr>
                <w:rFonts w:ascii="Arial Narrow" w:eastAsia="Calibri" w:hAnsi="Arial Narrow" w:cs="Arial"/>
                <w:sz w:val="20"/>
                <w:szCs w:val="20"/>
                <w:lang w:val="es-ES"/>
              </w:rPr>
              <w:t>será responsable del traslado manipulación e instalación eléctrica (tablero eléctrico, cables, cable ducto y otros insumos que se requieran)  dentro del  ambiente de la sala de rayos x del establecimiento de salud.</w:t>
            </w:r>
          </w:p>
          <w:p w:rsidR="00D22FFD" w:rsidRPr="00A845B3" w:rsidRDefault="00D22FFD" w:rsidP="00E75611">
            <w:pPr>
              <w:pStyle w:val="Prrafodelista"/>
              <w:numPr>
                <w:ilvl w:val="0"/>
                <w:numId w:val="18"/>
              </w:numPr>
              <w:jc w:val="both"/>
              <w:rPr>
                <w:rFonts w:ascii="Arial Narrow" w:eastAsia="Calibri" w:hAnsi="Arial Narrow" w:cs="Arial"/>
                <w:sz w:val="20"/>
                <w:szCs w:val="20"/>
                <w:lang w:val="es-ES"/>
              </w:rPr>
            </w:pPr>
            <w:r w:rsidRPr="00A845B3">
              <w:rPr>
                <w:rFonts w:ascii="Arial Narrow" w:eastAsia="Calibri" w:hAnsi="Arial Narrow" w:cs="Arial"/>
                <w:sz w:val="20"/>
                <w:szCs w:val="20"/>
                <w:lang w:val="es-ES"/>
              </w:rPr>
              <w:t xml:space="preserve">La empresa proveedora debe contar con servicio técnico autorizado por el fabricante para la instalación y puesta en funcionamiento del equipo. </w:t>
            </w:r>
          </w:p>
        </w:tc>
        <w:tc>
          <w:tcPr>
            <w:tcW w:w="1757" w:type="dxa"/>
          </w:tcPr>
          <w:p w:rsidR="00D22FFD" w:rsidRPr="00A845B3" w:rsidRDefault="00D22FFD" w:rsidP="00621664">
            <w:pPr>
              <w:spacing w:after="0" w:line="240" w:lineRule="auto"/>
              <w:rPr>
                <w:rFonts w:ascii="Arial Narrow" w:eastAsia="Arial" w:hAnsi="Arial Narrow" w:cs="Arial"/>
                <w:sz w:val="20"/>
                <w:szCs w:val="20"/>
                <w:lang w:val="es-ES"/>
              </w:rPr>
            </w:pPr>
          </w:p>
        </w:tc>
      </w:tr>
      <w:tr w:rsidR="00D22FFD" w:rsidRPr="00A845B3" w:rsidTr="00621664">
        <w:trPr>
          <w:trHeight w:val="602"/>
        </w:trPr>
        <w:tc>
          <w:tcPr>
            <w:tcW w:w="2318" w:type="dxa"/>
            <w:vAlign w:val="center"/>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MANUALES POR EQUIPO</w:t>
            </w:r>
          </w:p>
        </w:tc>
        <w:tc>
          <w:tcPr>
            <w:tcW w:w="5546" w:type="dxa"/>
          </w:tcPr>
          <w:p w:rsidR="00D22FFD" w:rsidRPr="00A845B3" w:rsidRDefault="00D22FFD" w:rsidP="00621664">
            <w:pPr>
              <w:spacing w:after="0" w:line="240" w:lineRule="auto"/>
              <w:jc w:val="both"/>
              <w:rPr>
                <w:rFonts w:ascii="Arial Narrow" w:eastAsia="Arial Narrow" w:hAnsi="Arial Narrow" w:cs="Arial Narrow"/>
                <w:sz w:val="20"/>
                <w:szCs w:val="20"/>
              </w:rPr>
            </w:pPr>
            <w:r w:rsidRPr="00A845B3">
              <w:rPr>
                <w:rFonts w:ascii="Arial Narrow" w:eastAsia="Arial Narrow" w:hAnsi="Arial Narrow" w:cs="Arial Narrow"/>
                <w:sz w:val="20"/>
                <w:szCs w:val="20"/>
              </w:rPr>
              <w:t>Adjuntar en la recepción de los bienes:</w:t>
            </w:r>
          </w:p>
          <w:p w:rsidR="00D22FFD" w:rsidRPr="00A845B3" w:rsidRDefault="00D22FFD" w:rsidP="00D22FFD">
            <w:pPr>
              <w:numPr>
                <w:ilvl w:val="0"/>
                <w:numId w:val="16"/>
              </w:numPr>
              <w:suppressAutoHyphens w:val="0"/>
              <w:spacing w:after="0" w:line="240" w:lineRule="auto"/>
              <w:jc w:val="both"/>
              <w:rPr>
                <w:rFonts w:ascii="Arial Narrow" w:eastAsia="Arial Narrow" w:hAnsi="Arial Narrow" w:cs="Arial Narrow"/>
                <w:sz w:val="20"/>
                <w:szCs w:val="20"/>
              </w:rPr>
            </w:pPr>
            <w:r w:rsidRPr="00A845B3">
              <w:rPr>
                <w:rFonts w:ascii="Arial Narrow" w:eastAsia="Arial Narrow" w:hAnsi="Arial Narrow" w:cs="Arial Narrow"/>
                <w:sz w:val="20"/>
                <w:szCs w:val="20"/>
              </w:rPr>
              <w:t>Manual de Operación Original del fabricante y una copia trad</w:t>
            </w:r>
            <w:r w:rsidRPr="00A845B3">
              <w:rPr>
                <w:rFonts w:ascii="Arial Narrow" w:eastAsia="Arial Narrow" w:hAnsi="Arial Narrow" w:cs="Arial Narrow"/>
                <w:sz w:val="20"/>
                <w:szCs w:val="20"/>
              </w:rPr>
              <w:t>u</w:t>
            </w:r>
            <w:r w:rsidRPr="00A845B3">
              <w:rPr>
                <w:rFonts w:ascii="Arial Narrow" w:eastAsia="Arial Narrow" w:hAnsi="Arial Narrow" w:cs="Arial Narrow"/>
                <w:sz w:val="20"/>
                <w:szCs w:val="20"/>
              </w:rPr>
              <w:t>cida a Idioma Español.</w:t>
            </w:r>
          </w:p>
          <w:p w:rsidR="00D22FFD" w:rsidRPr="00A845B3" w:rsidRDefault="00D22FFD" w:rsidP="00D22FFD">
            <w:pPr>
              <w:pStyle w:val="Prrafodelista"/>
              <w:numPr>
                <w:ilvl w:val="0"/>
                <w:numId w:val="16"/>
              </w:numPr>
              <w:spacing w:after="0" w:line="240" w:lineRule="auto"/>
              <w:jc w:val="both"/>
              <w:rPr>
                <w:rFonts w:ascii="Arial Narrow" w:eastAsia="Arial" w:hAnsi="Arial Narrow" w:cs="Arial"/>
                <w:color w:val="000000" w:themeColor="text1"/>
                <w:sz w:val="20"/>
                <w:szCs w:val="20"/>
                <w:lang w:val="es-ES"/>
              </w:rPr>
            </w:pPr>
            <w:r w:rsidRPr="00A845B3">
              <w:rPr>
                <w:rFonts w:ascii="Arial Narrow" w:eastAsia="Arial Narrow" w:hAnsi="Arial Narrow" w:cs="Arial Narrow"/>
                <w:sz w:val="20"/>
                <w:szCs w:val="20"/>
              </w:rPr>
              <w:t>Manual de Servicio Original del fabricante y una copia traducida a Idioma Español.</w:t>
            </w:r>
          </w:p>
        </w:tc>
        <w:tc>
          <w:tcPr>
            <w:tcW w:w="1757" w:type="dxa"/>
          </w:tcPr>
          <w:p w:rsidR="00D22FFD" w:rsidRPr="00A845B3" w:rsidRDefault="00D22FFD" w:rsidP="00621664">
            <w:pPr>
              <w:spacing w:after="0" w:line="240" w:lineRule="auto"/>
              <w:rPr>
                <w:rFonts w:ascii="Arial Narrow" w:eastAsia="Arial" w:hAnsi="Arial Narrow" w:cs="Arial"/>
                <w:sz w:val="20"/>
                <w:szCs w:val="20"/>
                <w:lang w:val="es-ES"/>
              </w:rPr>
            </w:pPr>
          </w:p>
        </w:tc>
      </w:tr>
      <w:tr w:rsidR="00D22FFD" w:rsidRPr="00A845B3" w:rsidTr="00621664">
        <w:tc>
          <w:tcPr>
            <w:tcW w:w="2318" w:type="dxa"/>
            <w:vAlign w:val="center"/>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REQUERIMIENTO DE ENERGÍA DEL EQUIPO</w:t>
            </w:r>
          </w:p>
        </w:tc>
        <w:tc>
          <w:tcPr>
            <w:tcW w:w="5546" w:type="dxa"/>
          </w:tcPr>
          <w:p w:rsidR="00D22FFD" w:rsidRPr="00A845B3" w:rsidRDefault="00D22FFD" w:rsidP="006D3B4B">
            <w:pPr>
              <w:spacing w:after="0" w:line="240" w:lineRule="auto"/>
              <w:jc w:val="both"/>
              <w:rPr>
                <w:rFonts w:ascii="Arial Narrow" w:hAnsi="Arial Narrow" w:cs="Arial"/>
                <w:sz w:val="20"/>
                <w:szCs w:val="20"/>
                <w:lang w:val="es-ES"/>
              </w:rPr>
            </w:pPr>
            <w:r w:rsidRPr="00A845B3">
              <w:rPr>
                <w:rFonts w:ascii="Arial Narrow" w:eastAsia="Arial" w:hAnsi="Arial Narrow" w:cs="Arial"/>
                <w:spacing w:val="1"/>
                <w:sz w:val="20"/>
                <w:szCs w:val="20"/>
                <w:lang w:val="es-ES"/>
              </w:rPr>
              <w:t>50 Hz</w:t>
            </w:r>
            <w:r w:rsidR="006D3B4B">
              <w:rPr>
                <w:rFonts w:ascii="Arial Narrow" w:eastAsia="Arial" w:hAnsi="Arial Narrow" w:cs="Arial"/>
                <w:spacing w:val="1"/>
                <w:sz w:val="20"/>
                <w:szCs w:val="20"/>
                <w:lang w:val="es-ES"/>
              </w:rPr>
              <w:t>,</w:t>
            </w:r>
            <w:r w:rsidRPr="00A845B3">
              <w:rPr>
                <w:rFonts w:ascii="Arial Narrow" w:eastAsia="Arial" w:hAnsi="Arial Narrow" w:cs="Arial"/>
                <w:spacing w:val="1"/>
                <w:sz w:val="20"/>
                <w:szCs w:val="20"/>
                <w:lang w:val="es-ES"/>
              </w:rPr>
              <w:t xml:space="preserve"> </w:t>
            </w:r>
            <w:r w:rsidR="00E9042E" w:rsidRPr="00A845B3">
              <w:rPr>
                <w:rFonts w:ascii="Arial Narrow" w:eastAsia="Arial" w:hAnsi="Arial Narrow" w:cs="Arial"/>
                <w:spacing w:val="1"/>
                <w:sz w:val="20"/>
                <w:szCs w:val="20"/>
                <w:lang w:val="es-ES"/>
              </w:rPr>
              <w:t>monofásico</w:t>
            </w:r>
            <w:r w:rsidR="006D3B4B">
              <w:rPr>
                <w:rFonts w:ascii="Arial Narrow" w:eastAsia="Arial" w:hAnsi="Arial Narrow" w:cs="Arial"/>
                <w:spacing w:val="1"/>
                <w:sz w:val="20"/>
                <w:szCs w:val="20"/>
                <w:lang w:val="es-ES"/>
              </w:rPr>
              <w:t xml:space="preserve"> </w:t>
            </w:r>
            <w:r w:rsidR="006D3B4B" w:rsidRPr="00A845B3">
              <w:rPr>
                <w:rFonts w:ascii="Arial Narrow" w:eastAsia="Arial" w:hAnsi="Arial Narrow" w:cs="Arial"/>
                <w:spacing w:val="1"/>
                <w:sz w:val="20"/>
                <w:szCs w:val="20"/>
                <w:lang w:val="es-ES"/>
              </w:rPr>
              <w:t>220 V</w:t>
            </w:r>
            <w:r w:rsidR="00E9042E" w:rsidRPr="00A845B3">
              <w:rPr>
                <w:rFonts w:ascii="Arial Narrow" w:eastAsia="Arial" w:hAnsi="Arial Narrow" w:cs="Arial"/>
                <w:spacing w:val="1"/>
                <w:sz w:val="20"/>
                <w:szCs w:val="20"/>
                <w:lang w:val="es-ES"/>
              </w:rPr>
              <w:t xml:space="preserve"> o </w:t>
            </w:r>
            <w:r w:rsidR="0083351E">
              <w:rPr>
                <w:rFonts w:ascii="Arial Narrow" w:eastAsia="Arial" w:hAnsi="Arial Narrow" w:cs="Arial"/>
                <w:spacing w:val="1"/>
                <w:sz w:val="20"/>
                <w:szCs w:val="20"/>
                <w:lang w:val="es-ES"/>
              </w:rPr>
              <w:t xml:space="preserve">trifásico </w:t>
            </w:r>
            <w:r w:rsidR="006D3B4B" w:rsidRPr="00A845B3">
              <w:rPr>
                <w:rFonts w:ascii="Arial Narrow" w:eastAsia="Arial" w:hAnsi="Arial Narrow" w:cs="Arial"/>
                <w:spacing w:val="1"/>
                <w:sz w:val="20"/>
                <w:szCs w:val="20"/>
                <w:lang w:val="es-ES"/>
              </w:rPr>
              <w:t xml:space="preserve">380 V </w:t>
            </w:r>
            <w:r w:rsidRPr="00A845B3">
              <w:rPr>
                <w:rFonts w:ascii="Arial Narrow" w:eastAsia="Arial" w:hAnsi="Arial Narrow" w:cs="Arial"/>
                <w:spacing w:val="1"/>
                <w:sz w:val="20"/>
                <w:szCs w:val="20"/>
                <w:lang w:val="es-ES"/>
              </w:rPr>
              <w:t>con transformador suministrado por el proveedor si el voltaje es diferente al establecimiento de salud beneficiario.</w:t>
            </w:r>
          </w:p>
        </w:tc>
        <w:tc>
          <w:tcPr>
            <w:tcW w:w="1757" w:type="dxa"/>
          </w:tcPr>
          <w:p w:rsidR="00D22FFD" w:rsidRPr="00A845B3" w:rsidRDefault="00D22FFD" w:rsidP="00621664">
            <w:pPr>
              <w:spacing w:after="0" w:line="240" w:lineRule="auto"/>
              <w:rPr>
                <w:rFonts w:ascii="Arial Narrow" w:eastAsia="Arial" w:hAnsi="Arial Narrow" w:cs="Arial"/>
                <w:sz w:val="20"/>
                <w:szCs w:val="20"/>
                <w:lang w:val="es-ES"/>
              </w:rPr>
            </w:pPr>
          </w:p>
        </w:tc>
      </w:tr>
      <w:tr w:rsidR="00D22FFD" w:rsidRPr="00A845B3" w:rsidTr="00621664">
        <w:trPr>
          <w:trHeight w:val="651"/>
        </w:trPr>
        <w:tc>
          <w:tcPr>
            <w:tcW w:w="2318" w:type="dxa"/>
            <w:vAlign w:val="center"/>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CERTIFICACIONES</w:t>
            </w:r>
          </w:p>
        </w:tc>
        <w:tc>
          <w:tcPr>
            <w:tcW w:w="5546" w:type="dxa"/>
          </w:tcPr>
          <w:p w:rsidR="00D22FFD" w:rsidRPr="00A845B3" w:rsidRDefault="00D22FFD" w:rsidP="00D22FFD">
            <w:pPr>
              <w:pStyle w:val="Prrafodelista"/>
              <w:numPr>
                <w:ilvl w:val="0"/>
                <w:numId w:val="12"/>
              </w:numPr>
              <w:spacing w:after="0"/>
              <w:jc w:val="both"/>
              <w:rPr>
                <w:rFonts w:ascii="Arial Narrow" w:hAnsi="Arial Narrow" w:cs="Arial"/>
                <w:sz w:val="20"/>
                <w:szCs w:val="20"/>
                <w:lang w:val="es-ES"/>
              </w:rPr>
            </w:pPr>
            <w:r w:rsidRPr="00A845B3">
              <w:rPr>
                <w:rFonts w:ascii="Arial Narrow" w:eastAsia="Calibri" w:hAnsi="Arial Narrow" w:cs="Arial"/>
                <w:sz w:val="20"/>
                <w:szCs w:val="20"/>
                <w:lang w:val="es-ES"/>
              </w:rPr>
              <w:t>Los proponentes deberán presentar una fotocopia verificable por medio de código QR o página web, de Certificaciones Internacionales vigentes FDA (</w:t>
            </w:r>
            <w:proofErr w:type="spellStart"/>
            <w:r w:rsidRPr="00A845B3">
              <w:rPr>
                <w:rFonts w:ascii="Arial Narrow" w:eastAsia="Calibri" w:hAnsi="Arial Narrow" w:cs="Arial"/>
                <w:sz w:val="20"/>
                <w:szCs w:val="20"/>
                <w:lang w:val="es-ES"/>
              </w:rPr>
              <w:t>Food</w:t>
            </w:r>
            <w:proofErr w:type="spellEnd"/>
            <w:r w:rsidRPr="00A845B3">
              <w:rPr>
                <w:rFonts w:ascii="Arial Narrow" w:eastAsia="Calibri" w:hAnsi="Arial Narrow" w:cs="Arial"/>
                <w:sz w:val="20"/>
                <w:szCs w:val="20"/>
                <w:lang w:val="es-ES"/>
              </w:rPr>
              <w:t xml:space="preserve"> and </w:t>
            </w:r>
            <w:proofErr w:type="spellStart"/>
            <w:r w:rsidRPr="00A845B3">
              <w:rPr>
                <w:rFonts w:ascii="Arial Narrow" w:eastAsia="Calibri" w:hAnsi="Arial Narrow" w:cs="Arial"/>
                <w:sz w:val="20"/>
                <w:szCs w:val="20"/>
                <w:lang w:val="es-ES"/>
              </w:rPr>
              <w:t>Drug</w:t>
            </w:r>
            <w:proofErr w:type="spellEnd"/>
            <w:r w:rsidRPr="00A845B3">
              <w:rPr>
                <w:rFonts w:ascii="Arial Narrow" w:eastAsia="Calibri" w:hAnsi="Arial Narrow" w:cs="Arial"/>
                <w:sz w:val="20"/>
                <w:szCs w:val="20"/>
                <w:lang w:val="es-ES"/>
              </w:rPr>
              <w:t xml:space="preserve"> </w:t>
            </w:r>
            <w:proofErr w:type="spellStart"/>
            <w:r w:rsidRPr="00A845B3">
              <w:rPr>
                <w:rFonts w:ascii="Arial Narrow" w:eastAsia="Calibri" w:hAnsi="Arial Narrow" w:cs="Arial"/>
                <w:sz w:val="20"/>
                <w:szCs w:val="20"/>
                <w:lang w:val="es-ES"/>
              </w:rPr>
              <w:t>Adminstration</w:t>
            </w:r>
            <w:proofErr w:type="spellEnd"/>
            <w:r w:rsidRPr="00A845B3">
              <w:rPr>
                <w:rFonts w:ascii="Arial Narrow" w:eastAsia="Calibri" w:hAnsi="Arial Narrow" w:cs="Arial"/>
                <w:sz w:val="20"/>
                <w:szCs w:val="20"/>
                <w:lang w:val="es-ES"/>
              </w:rPr>
              <w:t>) y/o CE (Conformidad europea) del bien ofertado al momento de la presentación de propuestas.</w:t>
            </w:r>
          </w:p>
          <w:p w:rsidR="00D22FFD" w:rsidRPr="00A845B3" w:rsidRDefault="00D22FFD" w:rsidP="00D22FFD">
            <w:pPr>
              <w:pStyle w:val="Prrafodelista"/>
              <w:numPr>
                <w:ilvl w:val="0"/>
                <w:numId w:val="12"/>
              </w:num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Los proponentes deberán presentar una fotocopia verificable por medio de código QR o página web, de Certificación ISO 13485 vigente del bien ofertado al momento de la presentación de propuestas.</w:t>
            </w:r>
          </w:p>
          <w:p w:rsidR="00D22FFD" w:rsidRPr="00A845B3" w:rsidRDefault="00D22FFD" w:rsidP="00D22FFD">
            <w:pPr>
              <w:pStyle w:val="Prrafodelista"/>
              <w:numPr>
                <w:ilvl w:val="0"/>
                <w:numId w:val="12"/>
              </w:numPr>
              <w:spacing w:after="0" w:line="240" w:lineRule="auto"/>
              <w:jc w:val="both"/>
              <w:rPr>
                <w:rFonts w:ascii="Arial Narrow" w:eastAsia="Arial" w:hAnsi="Arial Narrow" w:cs="Arial"/>
                <w:sz w:val="20"/>
                <w:szCs w:val="20"/>
                <w:lang w:val="es-ES"/>
              </w:rPr>
            </w:pPr>
            <w:r w:rsidRPr="00A845B3">
              <w:rPr>
                <w:rFonts w:ascii="Arial Narrow" w:hAnsi="Arial Narrow" w:cs="Arial"/>
                <w:sz w:val="20"/>
                <w:szCs w:val="20"/>
                <w:lang w:val="es-ES"/>
              </w:rPr>
              <w:t>Se deberá adjuntar en la presentación de la propuesta la certificación AGEMED de la empresa proponente y en la recepción del bien se debe presentar la certificación AGEMED del equipo.</w:t>
            </w:r>
          </w:p>
          <w:p w:rsidR="00D22FFD" w:rsidRPr="00A845B3" w:rsidRDefault="00D22FFD" w:rsidP="00D22FFD">
            <w:pPr>
              <w:pStyle w:val="Prrafodelista"/>
              <w:numPr>
                <w:ilvl w:val="0"/>
                <w:numId w:val="12"/>
              </w:numPr>
              <w:spacing w:after="0" w:line="240" w:lineRule="auto"/>
              <w:jc w:val="both"/>
              <w:rPr>
                <w:rFonts w:ascii="Arial Narrow" w:eastAsia="Arial" w:hAnsi="Arial Narrow" w:cs="Arial"/>
                <w:sz w:val="20"/>
                <w:szCs w:val="20"/>
                <w:lang w:val="es-ES"/>
              </w:rPr>
            </w:pPr>
            <w:r w:rsidRPr="00A845B3">
              <w:rPr>
                <w:rFonts w:ascii="Arial Narrow" w:hAnsi="Arial Narrow" w:cs="Arial"/>
                <w:sz w:val="20"/>
                <w:szCs w:val="20"/>
                <w:lang w:val="es-ES"/>
              </w:rPr>
              <w:t xml:space="preserve">Se deberá adjuntar en la presentación de la propuesta  la carta de representación de la marca emitido por la AGEMED. </w:t>
            </w:r>
          </w:p>
          <w:p w:rsidR="00D22FFD" w:rsidRPr="00A845B3" w:rsidRDefault="00D22FFD" w:rsidP="00D22FFD">
            <w:pPr>
              <w:pStyle w:val="Prrafodelista"/>
              <w:numPr>
                <w:ilvl w:val="0"/>
                <w:numId w:val="12"/>
              </w:numPr>
              <w:spacing w:after="0" w:line="240" w:lineRule="auto"/>
              <w:jc w:val="both"/>
              <w:rPr>
                <w:rFonts w:ascii="Arial Narrow" w:eastAsia="Arial" w:hAnsi="Arial Narrow" w:cs="Arial"/>
                <w:sz w:val="20"/>
                <w:szCs w:val="20"/>
                <w:lang w:val="es-ES"/>
              </w:rPr>
            </w:pPr>
            <w:r w:rsidRPr="00A845B3">
              <w:rPr>
                <w:rFonts w:ascii="Arial Narrow" w:eastAsia="Arial" w:hAnsi="Arial Narrow" w:cs="Arial"/>
                <w:sz w:val="20"/>
                <w:szCs w:val="20"/>
                <w:lang w:val="es-ES"/>
              </w:rPr>
              <w:t>La empresa proveedora, deberá tramitar la AUTORIZACIÓN DE IMPORTACIÓN Y REGISTRO DEL EQUIPO ante la entidad reguladora AETN (Autoridad de Fiscalización de Electricidad y Tecnología Nuclear) y deberá presentarse una copia la misma en la recepción de los equipos.</w:t>
            </w:r>
          </w:p>
        </w:tc>
        <w:tc>
          <w:tcPr>
            <w:tcW w:w="1757" w:type="dxa"/>
          </w:tcPr>
          <w:p w:rsidR="00D22FFD" w:rsidRPr="00A845B3" w:rsidRDefault="00D22FFD" w:rsidP="00621664">
            <w:pPr>
              <w:spacing w:after="0" w:line="240" w:lineRule="auto"/>
              <w:jc w:val="both"/>
              <w:rPr>
                <w:rFonts w:ascii="Arial Narrow" w:eastAsia="Arial" w:hAnsi="Arial Narrow" w:cs="Arial"/>
                <w:b/>
                <w:sz w:val="20"/>
                <w:szCs w:val="20"/>
                <w:lang w:val="es-ES"/>
              </w:rPr>
            </w:pPr>
          </w:p>
        </w:tc>
      </w:tr>
      <w:tr w:rsidR="00D22FFD" w:rsidRPr="00A845B3" w:rsidTr="00621664">
        <w:trPr>
          <w:trHeight w:val="829"/>
        </w:trPr>
        <w:tc>
          <w:tcPr>
            <w:tcW w:w="2318" w:type="dxa"/>
            <w:vAlign w:val="center"/>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MANTENIMIENTO PREVENTIVO</w:t>
            </w:r>
          </w:p>
          <w:p w:rsidR="00D22FFD" w:rsidRPr="00A845B3" w:rsidRDefault="00D22FFD" w:rsidP="00621664">
            <w:pPr>
              <w:spacing w:after="0" w:line="240" w:lineRule="auto"/>
              <w:jc w:val="center"/>
              <w:rPr>
                <w:rFonts w:ascii="Arial Narrow" w:hAnsi="Arial Narrow" w:cs="Arial"/>
                <w:sz w:val="20"/>
                <w:szCs w:val="20"/>
                <w:lang w:val="es-ES"/>
              </w:rPr>
            </w:pPr>
          </w:p>
        </w:tc>
        <w:tc>
          <w:tcPr>
            <w:tcW w:w="5546" w:type="dxa"/>
          </w:tcPr>
          <w:p w:rsidR="00D22FFD" w:rsidRPr="00A845B3" w:rsidRDefault="00D22FFD" w:rsidP="00E76B89">
            <w:p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 xml:space="preserve">El proveedor debe realizar el mantenimiento preventivo </w:t>
            </w:r>
            <w:r w:rsidR="00E76B89" w:rsidRPr="00A845B3">
              <w:rPr>
                <w:rFonts w:ascii="Arial Narrow" w:eastAsia="Calibri" w:hAnsi="Arial Narrow" w:cs="Arial"/>
                <w:sz w:val="20"/>
                <w:szCs w:val="20"/>
                <w:lang w:val="es-ES"/>
              </w:rPr>
              <w:t>del equipo</w:t>
            </w:r>
            <w:r w:rsidRPr="00A845B3">
              <w:rPr>
                <w:rFonts w:ascii="Arial Narrow" w:eastAsia="Calibri" w:hAnsi="Arial Narrow" w:cs="Arial"/>
                <w:sz w:val="20"/>
                <w:szCs w:val="20"/>
                <w:lang w:val="es-ES"/>
              </w:rPr>
              <w:t>, cuya periodicidad será establecida por el fabricante dentro del periodo de la Garantía Comercial del Equipo, contemplando los gastos de mano de obra y elementos necesarios (repuestos, consumibles, herramientas, etc.) con personal técnico capacitado por el fabricante del bien ofertado, para cuyo efecto debe presentar constancia de capacitación de su personal en su propuesta.</w:t>
            </w:r>
          </w:p>
        </w:tc>
        <w:tc>
          <w:tcPr>
            <w:tcW w:w="1757" w:type="dxa"/>
          </w:tcPr>
          <w:p w:rsidR="00D22FFD" w:rsidRPr="00A845B3" w:rsidRDefault="00D22FFD" w:rsidP="00621664">
            <w:pPr>
              <w:spacing w:after="0" w:line="240" w:lineRule="auto"/>
              <w:jc w:val="both"/>
              <w:rPr>
                <w:rFonts w:ascii="Arial Narrow" w:eastAsia="Arial" w:hAnsi="Arial Narrow" w:cs="Arial"/>
                <w:b/>
                <w:sz w:val="20"/>
                <w:szCs w:val="20"/>
                <w:lang w:val="es-ES"/>
              </w:rPr>
            </w:pPr>
          </w:p>
        </w:tc>
      </w:tr>
      <w:tr w:rsidR="00D22FFD" w:rsidRPr="00A845B3" w:rsidTr="00621664">
        <w:trPr>
          <w:trHeight w:val="829"/>
        </w:trPr>
        <w:tc>
          <w:tcPr>
            <w:tcW w:w="2318" w:type="dxa"/>
            <w:vAlign w:val="center"/>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lastRenderedPageBreak/>
              <w:t>SOPORTE TÉCNICO</w:t>
            </w:r>
          </w:p>
          <w:p w:rsidR="00D22FFD" w:rsidRPr="00A845B3" w:rsidRDefault="00D22FFD" w:rsidP="00621664">
            <w:pPr>
              <w:spacing w:after="0" w:line="240" w:lineRule="auto"/>
              <w:jc w:val="center"/>
              <w:rPr>
                <w:rFonts w:ascii="Arial Narrow" w:hAnsi="Arial Narrow" w:cs="Arial"/>
                <w:sz w:val="20"/>
                <w:szCs w:val="20"/>
                <w:lang w:val="es-ES"/>
              </w:rPr>
            </w:pPr>
          </w:p>
        </w:tc>
        <w:tc>
          <w:tcPr>
            <w:tcW w:w="5546" w:type="dxa"/>
          </w:tcPr>
          <w:p w:rsidR="00D22FFD" w:rsidRPr="00A845B3" w:rsidRDefault="00D22FFD" w:rsidP="00E76B89">
            <w:p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 xml:space="preserve">El proveedor a solicitud del Ministerio de Salud y Deportes y/o el Beneficiario Final, debe proveer Asistencia Técnica en </w:t>
            </w:r>
            <w:r w:rsidR="00E76B89" w:rsidRPr="00A845B3">
              <w:rPr>
                <w:rFonts w:ascii="Arial Narrow" w:eastAsia="Calibri" w:hAnsi="Arial Narrow" w:cs="Arial"/>
                <w:sz w:val="20"/>
                <w:szCs w:val="20"/>
                <w:lang w:val="es-ES"/>
              </w:rPr>
              <w:t>el lugar donde se encuentre el equipo</w:t>
            </w:r>
            <w:r w:rsidRPr="00A845B3">
              <w:rPr>
                <w:rFonts w:ascii="Arial Narrow" w:eastAsia="Calibri" w:hAnsi="Arial Narrow" w:cs="Arial"/>
                <w:sz w:val="20"/>
                <w:szCs w:val="20"/>
                <w:lang w:val="es-ES"/>
              </w:rPr>
              <w:t>,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 los Equipos.</w:t>
            </w:r>
          </w:p>
        </w:tc>
        <w:tc>
          <w:tcPr>
            <w:tcW w:w="1757" w:type="dxa"/>
          </w:tcPr>
          <w:p w:rsidR="00D22FFD" w:rsidRPr="00A845B3" w:rsidRDefault="00D22FFD" w:rsidP="00621664">
            <w:pPr>
              <w:spacing w:after="0" w:line="240" w:lineRule="auto"/>
              <w:jc w:val="both"/>
              <w:rPr>
                <w:rFonts w:ascii="Arial Narrow" w:eastAsia="Arial" w:hAnsi="Arial Narrow" w:cs="Arial"/>
                <w:b/>
                <w:sz w:val="20"/>
                <w:szCs w:val="20"/>
                <w:lang w:val="es-ES"/>
              </w:rPr>
            </w:pPr>
          </w:p>
        </w:tc>
      </w:tr>
      <w:tr w:rsidR="00D22FFD" w:rsidRPr="00A845B3" w:rsidTr="00621664">
        <w:trPr>
          <w:trHeight w:val="733"/>
        </w:trPr>
        <w:tc>
          <w:tcPr>
            <w:tcW w:w="2318" w:type="dxa"/>
            <w:vAlign w:val="center"/>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REPUESTOS E INSUMOS</w:t>
            </w:r>
          </w:p>
        </w:tc>
        <w:tc>
          <w:tcPr>
            <w:tcW w:w="5546" w:type="dxa"/>
          </w:tcPr>
          <w:p w:rsidR="00D22FFD" w:rsidRPr="00A845B3" w:rsidRDefault="00D22FFD" w:rsidP="00621664">
            <w:p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 xml:space="preserve">El proveedor adjudicado, debe garantizar la provisión de repuestos, accesorios e insumos que </w:t>
            </w:r>
            <w:r w:rsidR="00E76B89" w:rsidRPr="00A845B3">
              <w:rPr>
                <w:rFonts w:ascii="Arial Narrow" w:eastAsia="Calibri" w:hAnsi="Arial Narrow" w:cs="Arial"/>
                <w:sz w:val="20"/>
                <w:szCs w:val="20"/>
                <w:lang w:val="es-ES"/>
              </w:rPr>
              <w:t xml:space="preserve">garanticen el funcionamiento del equipo </w:t>
            </w:r>
            <w:r w:rsidRPr="00A845B3">
              <w:rPr>
                <w:rFonts w:ascii="Arial Narrow" w:eastAsia="Calibri" w:hAnsi="Arial Narrow" w:cs="Arial"/>
                <w:sz w:val="20"/>
                <w:szCs w:val="20"/>
                <w:lang w:val="es-ES"/>
              </w:rPr>
              <w:t>una vez vencido el periodo de la Garantía Comercial del Equipo, por un periodo de cinco (5) años.</w:t>
            </w:r>
          </w:p>
          <w:p w:rsidR="00D22FFD" w:rsidRPr="00A845B3" w:rsidRDefault="00D22FFD" w:rsidP="00621664">
            <w:p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La provisión de los repuestos, accesorios e insumos, debe realizarse en un plazo menor a 45 días calendario, después de la solicitud efectuada por el Ministerio de Salud y Deportes y/o el Beneficiario Final.</w:t>
            </w:r>
          </w:p>
        </w:tc>
        <w:tc>
          <w:tcPr>
            <w:tcW w:w="1757" w:type="dxa"/>
          </w:tcPr>
          <w:p w:rsidR="00D22FFD" w:rsidRPr="00A845B3" w:rsidRDefault="00D22FFD" w:rsidP="00621664">
            <w:pPr>
              <w:spacing w:after="0" w:line="240" w:lineRule="auto"/>
              <w:jc w:val="both"/>
              <w:rPr>
                <w:rFonts w:ascii="Arial Narrow" w:eastAsia="Arial" w:hAnsi="Arial Narrow" w:cs="Arial"/>
                <w:b/>
                <w:sz w:val="20"/>
                <w:szCs w:val="20"/>
                <w:lang w:val="es-ES"/>
              </w:rPr>
            </w:pPr>
          </w:p>
        </w:tc>
      </w:tr>
      <w:tr w:rsidR="00D22FFD" w:rsidRPr="00A845B3" w:rsidTr="00621664">
        <w:trPr>
          <w:trHeight w:val="733"/>
        </w:trPr>
        <w:tc>
          <w:tcPr>
            <w:tcW w:w="2318" w:type="dxa"/>
            <w:vAlign w:val="center"/>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CAPACITACIÓN</w:t>
            </w:r>
          </w:p>
          <w:p w:rsidR="00D22FFD" w:rsidRPr="00A845B3" w:rsidRDefault="00D22FFD" w:rsidP="00621664">
            <w:pPr>
              <w:spacing w:after="0" w:line="240" w:lineRule="auto"/>
              <w:jc w:val="center"/>
              <w:rPr>
                <w:rFonts w:ascii="Arial Narrow" w:hAnsi="Arial Narrow" w:cs="Arial"/>
                <w:b/>
                <w:sz w:val="20"/>
                <w:szCs w:val="20"/>
                <w:lang w:val="es-ES"/>
              </w:rPr>
            </w:pPr>
          </w:p>
        </w:tc>
        <w:tc>
          <w:tcPr>
            <w:tcW w:w="5546" w:type="dxa"/>
          </w:tcPr>
          <w:p w:rsidR="00D22FFD" w:rsidRPr="00A845B3" w:rsidRDefault="00D22FFD" w:rsidP="00E76B89">
            <w:p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El proveedor deberá realizar capacitación teórica y práctica del manejo del equipo al personal operario y personal técnico de</w:t>
            </w:r>
            <w:r w:rsidR="00E76B89" w:rsidRPr="00A845B3">
              <w:rPr>
                <w:rFonts w:ascii="Arial Narrow" w:eastAsia="Calibri" w:hAnsi="Arial Narrow" w:cs="Arial"/>
                <w:sz w:val="20"/>
                <w:szCs w:val="20"/>
                <w:lang w:val="es-ES"/>
              </w:rPr>
              <w:t>l</w:t>
            </w:r>
            <w:r w:rsidRPr="00A845B3">
              <w:rPr>
                <w:rFonts w:ascii="Arial Narrow" w:eastAsia="Calibri" w:hAnsi="Arial Narrow" w:cs="Arial"/>
                <w:sz w:val="20"/>
                <w:szCs w:val="20"/>
                <w:lang w:val="es-ES"/>
              </w:rPr>
              <w:t xml:space="preserve"> establecimiento</w:t>
            </w:r>
            <w:r w:rsidR="00E76B89" w:rsidRPr="00A845B3">
              <w:rPr>
                <w:rFonts w:ascii="Arial Narrow" w:eastAsia="Calibri" w:hAnsi="Arial Narrow" w:cs="Arial"/>
                <w:sz w:val="20"/>
                <w:szCs w:val="20"/>
                <w:lang w:val="es-ES"/>
              </w:rPr>
              <w:t xml:space="preserve"> </w:t>
            </w:r>
            <w:r w:rsidRPr="00A845B3">
              <w:rPr>
                <w:rFonts w:ascii="Arial Narrow" w:eastAsia="Calibri" w:hAnsi="Arial Narrow" w:cs="Arial"/>
                <w:sz w:val="20"/>
                <w:szCs w:val="20"/>
                <w:lang w:val="es-ES"/>
              </w:rPr>
              <w:t xml:space="preserve">de salud en todo el Territorio Nacional, al momento de la entrega </w:t>
            </w:r>
            <w:r w:rsidR="00E76B89" w:rsidRPr="00A845B3">
              <w:rPr>
                <w:rFonts w:ascii="Arial Narrow" w:eastAsia="Calibri" w:hAnsi="Arial Narrow" w:cs="Arial"/>
                <w:sz w:val="20"/>
                <w:szCs w:val="20"/>
                <w:lang w:val="es-ES"/>
              </w:rPr>
              <w:t>del equipo</w:t>
            </w:r>
            <w:r w:rsidRPr="00A845B3">
              <w:rPr>
                <w:rFonts w:ascii="Arial Narrow" w:eastAsia="Calibri" w:hAnsi="Arial Narrow" w:cs="Arial"/>
                <w:sz w:val="20"/>
                <w:szCs w:val="20"/>
                <w:lang w:val="es-ES"/>
              </w:rPr>
              <w:t xml:space="preserve"> y posteriormente a requerimiento del Ministerio de Salud y Deportes y/o del beneficiario final, dentro del periodo de la Garantía Comercial </w:t>
            </w:r>
            <w:r w:rsidR="00E76B89" w:rsidRPr="00A845B3">
              <w:rPr>
                <w:rFonts w:ascii="Arial Narrow" w:eastAsia="Calibri" w:hAnsi="Arial Narrow" w:cs="Arial"/>
                <w:sz w:val="20"/>
                <w:szCs w:val="20"/>
                <w:lang w:val="es-ES"/>
              </w:rPr>
              <w:t>del equipo.</w:t>
            </w:r>
          </w:p>
        </w:tc>
        <w:tc>
          <w:tcPr>
            <w:tcW w:w="1757" w:type="dxa"/>
          </w:tcPr>
          <w:p w:rsidR="00D22FFD" w:rsidRPr="00A845B3" w:rsidRDefault="00D22FFD" w:rsidP="00621664">
            <w:pPr>
              <w:spacing w:after="0" w:line="240" w:lineRule="auto"/>
              <w:jc w:val="both"/>
              <w:rPr>
                <w:rFonts w:ascii="Arial Narrow" w:eastAsia="Arial" w:hAnsi="Arial Narrow" w:cs="Arial"/>
                <w:b/>
                <w:sz w:val="20"/>
                <w:szCs w:val="20"/>
                <w:lang w:val="es-ES"/>
              </w:rPr>
            </w:pPr>
          </w:p>
        </w:tc>
      </w:tr>
      <w:tr w:rsidR="00D22FFD" w:rsidRPr="00A845B3" w:rsidTr="00621664">
        <w:trPr>
          <w:trHeight w:val="509"/>
        </w:trPr>
        <w:tc>
          <w:tcPr>
            <w:tcW w:w="2318" w:type="dxa"/>
            <w:vAlign w:val="center"/>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ALCANCE</w:t>
            </w:r>
          </w:p>
        </w:tc>
        <w:tc>
          <w:tcPr>
            <w:tcW w:w="5546" w:type="dxa"/>
          </w:tcPr>
          <w:p w:rsidR="00D22FFD" w:rsidRPr="00A845B3" w:rsidRDefault="00E76B89" w:rsidP="00D22FFD">
            <w:pPr>
              <w:pStyle w:val="Prrafodelista"/>
              <w:numPr>
                <w:ilvl w:val="0"/>
                <w:numId w:val="14"/>
              </w:num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El equipo y sus accesorios deben ser</w:t>
            </w:r>
            <w:r w:rsidR="00D22FFD" w:rsidRPr="00A845B3">
              <w:rPr>
                <w:rFonts w:ascii="Arial Narrow" w:eastAsia="Calibri" w:hAnsi="Arial Narrow" w:cs="Arial"/>
                <w:sz w:val="20"/>
                <w:szCs w:val="20"/>
                <w:lang w:val="es-ES"/>
              </w:rPr>
              <w:t xml:space="preserve"> nuevos y sin uso.</w:t>
            </w:r>
          </w:p>
          <w:p w:rsidR="00D22FFD" w:rsidRPr="00A845B3" w:rsidRDefault="00D22FFD" w:rsidP="00D22FFD">
            <w:pPr>
              <w:pStyle w:val="Prrafodelista"/>
              <w:numPr>
                <w:ilvl w:val="0"/>
                <w:numId w:val="14"/>
              </w:num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 xml:space="preserve">El proponente adjudicado debe proveer todos los insumos y accesorios necesarios para la correcta puesta en marcha y funcionamiento </w:t>
            </w:r>
            <w:r w:rsidR="00E76B89" w:rsidRPr="00A845B3">
              <w:rPr>
                <w:rFonts w:ascii="Arial Narrow" w:eastAsia="Calibri" w:hAnsi="Arial Narrow" w:cs="Arial"/>
                <w:sz w:val="20"/>
                <w:szCs w:val="20"/>
                <w:lang w:val="es-ES"/>
              </w:rPr>
              <w:t>del equipo solicitado</w:t>
            </w:r>
            <w:r w:rsidRPr="00A845B3">
              <w:rPr>
                <w:rFonts w:ascii="Arial Narrow" w:eastAsia="Calibri" w:hAnsi="Arial Narrow" w:cs="Arial"/>
                <w:sz w:val="20"/>
                <w:szCs w:val="20"/>
                <w:lang w:val="es-ES"/>
              </w:rPr>
              <w:t>.</w:t>
            </w:r>
          </w:p>
          <w:p w:rsidR="00D22FFD" w:rsidRPr="00A845B3" w:rsidRDefault="00D22FFD" w:rsidP="00D22FFD">
            <w:pPr>
              <w:pStyle w:val="Prrafodelista"/>
              <w:numPr>
                <w:ilvl w:val="0"/>
                <w:numId w:val="14"/>
              </w:num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En la recepción del bien se verificará el correcto funcionamiento del equipo con las herramientas necesarias que correrán por parte del proveedor. El personal que realice la entrega por parte de la empresa debe tener un perfil profesional en equipamiento médico.</w:t>
            </w:r>
          </w:p>
          <w:p w:rsidR="00D22FFD" w:rsidRPr="00A845B3" w:rsidRDefault="00D22FFD" w:rsidP="00D22FFD">
            <w:pPr>
              <w:pStyle w:val="Prrafodelista"/>
              <w:numPr>
                <w:ilvl w:val="0"/>
                <w:numId w:val="14"/>
              </w:num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En caso de que el equipo, presente 3 fallas reiterativas atribuibles al fabricante durante el periodo de garantía comercial, el equipo deberá ser sustituido por uno nuevo.</w:t>
            </w:r>
          </w:p>
          <w:p w:rsidR="00D22FFD" w:rsidRPr="00A845B3" w:rsidRDefault="00D22FFD" w:rsidP="00D22FFD">
            <w:pPr>
              <w:pStyle w:val="Prrafodelista"/>
              <w:numPr>
                <w:ilvl w:val="0"/>
                <w:numId w:val="14"/>
              </w:numPr>
              <w:spacing w:after="0" w:line="240" w:lineRule="auto"/>
              <w:jc w:val="both"/>
              <w:rPr>
                <w:rFonts w:ascii="Arial Narrow" w:hAnsi="Arial Narrow" w:cs="Arial"/>
                <w:sz w:val="20"/>
                <w:szCs w:val="20"/>
                <w:lang w:val="es-ES"/>
              </w:rPr>
            </w:pPr>
            <w:r w:rsidRPr="00A845B3">
              <w:rPr>
                <w:rFonts w:ascii="Arial Narrow" w:eastAsia="Arial" w:hAnsi="Arial Narrow" w:cs="Arial"/>
                <w:sz w:val="20"/>
                <w:szCs w:val="20"/>
                <w:lang w:val="es-ES"/>
              </w:rPr>
              <w:t>Proveer de contraseñas y/o accesos necesarios del equipo en la recepción definitiva del bien.</w:t>
            </w:r>
          </w:p>
          <w:p w:rsidR="00D22FFD" w:rsidRPr="00A845B3" w:rsidRDefault="00D22FFD" w:rsidP="00E76B89">
            <w:pPr>
              <w:pStyle w:val="Prrafodelista"/>
              <w:numPr>
                <w:ilvl w:val="0"/>
                <w:numId w:val="14"/>
              </w:numPr>
              <w:spacing w:after="0" w:line="240" w:lineRule="auto"/>
              <w:jc w:val="both"/>
              <w:rPr>
                <w:rFonts w:ascii="Arial Narrow" w:hAnsi="Arial Narrow" w:cs="Arial"/>
                <w:sz w:val="20"/>
                <w:szCs w:val="20"/>
                <w:lang w:val="es-ES"/>
              </w:rPr>
            </w:pPr>
            <w:r w:rsidRPr="00A845B3">
              <w:rPr>
                <w:rFonts w:ascii="Arial Narrow" w:eastAsia="Arial" w:hAnsi="Arial Narrow" w:cs="Arial"/>
                <w:sz w:val="20"/>
                <w:szCs w:val="20"/>
                <w:lang w:val="es-ES"/>
              </w:rPr>
              <w:t>Se deberá actuali</w:t>
            </w:r>
            <w:r w:rsidR="00E76B89" w:rsidRPr="00A845B3">
              <w:rPr>
                <w:rFonts w:ascii="Arial Narrow" w:eastAsia="Arial" w:hAnsi="Arial Narrow" w:cs="Arial"/>
                <w:sz w:val="20"/>
                <w:szCs w:val="20"/>
                <w:lang w:val="es-ES"/>
              </w:rPr>
              <w:t xml:space="preserve">zar la licencia del software del equipo y accesorios </w:t>
            </w:r>
            <w:r w:rsidRPr="00A845B3">
              <w:rPr>
                <w:rFonts w:ascii="Arial Narrow" w:eastAsia="Arial" w:hAnsi="Arial Narrow" w:cs="Arial"/>
                <w:sz w:val="20"/>
                <w:szCs w:val="20"/>
                <w:lang w:val="es-ES"/>
              </w:rPr>
              <w:t>de manera gratuita y/o proporcionar software con licencia ilimitada durante un periodo no menor a cinco (5) años.</w:t>
            </w:r>
          </w:p>
        </w:tc>
        <w:tc>
          <w:tcPr>
            <w:tcW w:w="1757" w:type="dxa"/>
          </w:tcPr>
          <w:p w:rsidR="00D22FFD" w:rsidRPr="00A845B3" w:rsidRDefault="00D22FFD" w:rsidP="00621664">
            <w:pPr>
              <w:spacing w:after="0" w:line="240" w:lineRule="auto"/>
              <w:jc w:val="both"/>
              <w:rPr>
                <w:rFonts w:ascii="Arial Narrow" w:eastAsia="Arial" w:hAnsi="Arial Narrow" w:cs="Arial"/>
                <w:b/>
                <w:sz w:val="20"/>
                <w:szCs w:val="20"/>
                <w:lang w:val="es-ES"/>
              </w:rPr>
            </w:pPr>
          </w:p>
        </w:tc>
      </w:tr>
      <w:tr w:rsidR="00D22FFD" w:rsidRPr="00A845B3" w:rsidTr="00621664">
        <w:trPr>
          <w:trHeight w:val="509"/>
        </w:trPr>
        <w:tc>
          <w:tcPr>
            <w:tcW w:w="2318" w:type="dxa"/>
            <w:vAlign w:val="center"/>
          </w:tcPr>
          <w:p w:rsidR="00D22FFD" w:rsidRPr="00A845B3" w:rsidRDefault="00D22FFD" w:rsidP="00621664">
            <w:pPr>
              <w:spacing w:after="0" w:line="240" w:lineRule="auto"/>
              <w:jc w:val="center"/>
              <w:rPr>
                <w:rFonts w:ascii="Arial Narrow" w:hAnsi="Arial Narrow" w:cs="Arial"/>
                <w:sz w:val="20"/>
                <w:szCs w:val="20"/>
                <w:lang w:val="es-ES"/>
              </w:rPr>
            </w:pPr>
            <w:r w:rsidRPr="00A845B3">
              <w:rPr>
                <w:rFonts w:ascii="Arial Narrow" w:eastAsia="Calibri" w:hAnsi="Arial Narrow" w:cs="Arial"/>
                <w:b/>
                <w:sz w:val="20"/>
                <w:szCs w:val="20"/>
                <w:lang w:val="es-ES"/>
              </w:rPr>
              <w:t>GARANTÍAS</w:t>
            </w:r>
          </w:p>
        </w:tc>
        <w:tc>
          <w:tcPr>
            <w:tcW w:w="5546" w:type="dxa"/>
          </w:tcPr>
          <w:p w:rsidR="00D22FFD" w:rsidRPr="00A845B3" w:rsidRDefault="00D22FFD" w:rsidP="00E76B89">
            <w:pPr>
              <w:spacing w:after="0" w:line="240" w:lineRule="auto"/>
              <w:jc w:val="both"/>
              <w:rPr>
                <w:rFonts w:ascii="Arial Narrow" w:eastAsia="Arial" w:hAnsi="Arial Narrow" w:cs="Arial"/>
                <w:color w:val="000000"/>
                <w:sz w:val="20"/>
                <w:szCs w:val="20"/>
                <w:lang w:val="es-ES"/>
              </w:rPr>
            </w:pPr>
            <w:r w:rsidRPr="00A845B3">
              <w:rPr>
                <w:rFonts w:ascii="Arial Narrow" w:hAnsi="Arial Narrow" w:cs="Arial"/>
                <w:b/>
                <w:sz w:val="20"/>
                <w:szCs w:val="20"/>
                <w:lang w:val="es-ES"/>
              </w:rPr>
              <w:t>GARANTÍA COMERCIAL O POR DEFECTOS DE FABRICACIÓN:</w:t>
            </w:r>
            <w:r w:rsidRPr="00A845B3">
              <w:rPr>
                <w:rFonts w:ascii="Arial Narrow" w:hAnsi="Arial Narrow" w:cs="Arial"/>
                <w:sz w:val="20"/>
                <w:szCs w:val="20"/>
                <w:lang w:val="es-ES"/>
              </w:rPr>
              <w:t xml:space="preserve"> El proveedor, deberá garantizar que la Garantía Comercial </w:t>
            </w:r>
            <w:r w:rsidR="00E76B89" w:rsidRPr="00A845B3">
              <w:rPr>
                <w:rFonts w:ascii="Arial Narrow" w:hAnsi="Arial Narrow" w:cs="Arial"/>
                <w:sz w:val="20"/>
                <w:szCs w:val="20"/>
                <w:lang w:val="es-ES"/>
              </w:rPr>
              <w:t>del equipo</w:t>
            </w:r>
            <w:r w:rsidRPr="00A845B3">
              <w:rPr>
                <w:rFonts w:ascii="Arial Narrow" w:hAnsi="Arial Narrow" w:cs="Arial"/>
                <w:sz w:val="20"/>
                <w:szCs w:val="20"/>
                <w:lang w:val="es-ES"/>
              </w:rPr>
              <w:t>, contemple una cobertura por defectos de fabricación, reparación y/o sustitución del equipo, partes, piezas que resulten con fallas y/o defectos de fábrica, vicios ocultos, desgastes prematuros, mala instalación y/o mantenimiento del servicio técnico, por un periodo de Dos (2) años posteriores a la entrega de los equipos.</w:t>
            </w:r>
          </w:p>
        </w:tc>
        <w:tc>
          <w:tcPr>
            <w:tcW w:w="1757" w:type="dxa"/>
          </w:tcPr>
          <w:p w:rsidR="00D22FFD" w:rsidRPr="00A845B3" w:rsidRDefault="00D22FFD" w:rsidP="00621664">
            <w:pPr>
              <w:spacing w:after="0" w:line="240" w:lineRule="auto"/>
              <w:jc w:val="both"/>
              <w:rPr>
                <w:rFonts w:ascii="Arial Narrow" w:eastAsia="Arial" w:hAnsi="Arial Narrow" w:cs="Arial"/>
                <w:b/>
                <w:sz w:val="20"/>
                <w:szCs w:val="20"/>
                <w:lang w:val="es-ES"/>
              </w:rPr>
            </w:pPr>
          </w:p>
        </w:tc>
      </w:tr>
      <w:tr w:rsidR="00D22FFD" w:rsidRPr="00A845B3" w:rsidTr="00621664">
        <w:trPr>
          <w:trHeight w:val="509"/>
        </w:trPr>
        <w:tc>
          <w:tcPr>
            <w:tcW w:w="2318" w:type="dxa"/>
            <w:vAlign w:val="center"/>
          </w:tcPr>
          <w:p w:rsidR="00D22FFD" w:rsidRPr="00A845B3" w:rsidRDefault="00D22FFD" w:rsidP="00621664">
            <w:pPr>
              <w:spacing w:after="0" w:line="240" w:lineRule="auto"/>
              <w:jc w:val="center"/>
              <w:rPr>
                <w:rFonts w:ascii="Arial Narrow" w:hAnsi="Arial Narrow" w:cs="Arial"/>
                <w:b/>
                <w:sz w:val="20"/>
                <w:szCs w:val="20"/>
                <w:lang w:val="es-ES"/>
              </w:rPr>
            </w:pPr>
            <w:r w:rsidRPr="00A845B3">
              <w:rPr>
                <w:rFonts w:ascii="Arial Narrow" w:eastAsia="Calibri" w:hAnsi="Arial Narrow" w:cs="Arial"/>
                <w:b/>
                <w:sz w:val="20"/>
                <w:szCs w:val="20"/>
                <w:lang w:val="es-ES"/>
              </w:rPr>
              <w:t>DOCUMENTOS A PRESENTAR EN LA RECEPCIÓN DE LOS EQUIPOS</w:t>
            </w:r>
          </w:p>
        </w:tc>
        <w:tc>
          <w:tcPr>
            <w:tcW w:w="5546" w:type="dxa"/>
          </w:tcPr>
          <w:p w:rsidR="00D22FFD" w:rsidRPr="00A845B3" w:rsidRDefault="00D22FFD" w:rsidP="00D22FFD">
            <w:pPr>
              <w:pStyle w:val="Prrafodelista"/>
              <w:numPr>
                <w:ilvl w:val="0"/>
                <w:numId w:val="15"/>
              </w:numPr>
              <w:spacing w:after="0" w:line="240" w:lineRule="auto"/>
              <w:jc w:val="both"/>
              <w:rPr>
                <w:rFonts w:ascii="Arial Narrow" w:hAnsi="Arial Narrow" w:cs="Arial"/>
                <w:b/>
                <w:sz w:val="20"/>
                <w:szCs w:val="20"/>
                <w:lang w:val="es-ES"/>
              </w:rPr>
            </w:pPr>
            <w:r w:rsidRPr="00A845B3">
              <w:rPr>
                <w:rFonts w:ascii="Arial Narrow" w:eastAsia="Calibri" w:hAnsi="Arial Narrow" w:cs="Arial"/>
                <w:sz w:val="20"/>
                <w:szCs w:val="20"/>
                <w:lang w:val="es-ES"/>
              </w:rPr>
              <w:t xml:space="preserve">Certificación AGEMED </w:t>
            </w:r>
            <w:r w:rsidR="00E76B89" w:rsidRPr="00A845B3">
              <w:rPr>
                <w:rFonts w:ascii="Arial Narrow" w:eastAsia="Calibri" w:hAnsi="Arial Narrow" w:cs="Arial"/>
                <w:sz w:val="20"/>
                <w:szCs w:val="20"/>
                <w:lang w:val="es-ES"/>
              </w:rPr>
              <w:t>del equipo.</w:t>
            </w:r>
          </w:p>
          <w:p w:rsidR="00D22FFD" w:rsidRPr="00A845B3" w:rsidRDefault="00D22FFD" w:rsidP="00D22FFD">
            <w:pPr>
              <w:pStyle w:val="Prrafodelista"/>
              <w:numPr>
                <w:ilvl w:val="0"/>
                <w:numId w:val="15"/>
              </w:numPr>
              <w:spacing w:after="0" w:line="240" w:lineRule="auto"/>
              <w:jc w:val="both"/>
              <w:rPr>
                <w:rFonts w:ascii="Arial Narrow" w:hAnsi="Arial Narrow" w:cs="Arial"/>
                <w:b/>
                <w:sz w:val="20"/>
                <w:szCs w:val="20"/>
                <w:lang w:val="es-ES"/>
              </w:rPr>
            </w:pPr>
            <w:r w:rsidRPr="00A845B3">
              <w:rPr>
                <w:rFonts w:ascii="Arial Narrow" w:eastAsia="Calibri" w:hAnsi="Arial Narrow" w:cs="Arial"/>
                <w:sz w:val="20"/>
                <w:szCs w:val="20"/>
                <w:lang w:val="es-ES"/>
              </w:rPr>
              <w:t>Carta de Compromiso Notariada de Mantenimiento Preventivo dirigida al Ministerio de Salud y Deportes, incluyendo cronograma de mantenimiento.</w:t>
            </w:r>
          </w:p>
          <w:p w:rsidR="00D22FFD" w:rsidRPr="00A845B3" w:rsidRDefault="00D22FFD" w:rsidP="00D22FFD">
            <w:pPr>
              <w:pStyle w:val="Prrafodelista"/>
              <w:numPr>
                <w:ilvl w:val="0"/>
                <w:numId w:val="15"/>
              </w:numPr>
              <w:spacing w:after="0" w:line="240" w:lineRule="auto"/>
              <w:jc w:val="both"/>
              <w:rPr>
                <w:rFonts w:ascii="Arial Narrow" w:hAnsi="Arial Narrow" w:cs="Arial"/>
                <w:b/>
                <w:sz w:val="20"/>
                <w:szCs w:val="20"/>
                <w:lang w:val="es-ES"/>
              </w:rPr>
            </w:pPr>
            <w:r w:rsidRPr="00A845B3">
              <w:rPr>
                <w:rFonts w:ascii="Arial Narrow" w:eastAsia="Calibri" w:hAnsi="Arial Narrow" w:cs="Arial"/>
                <w:sz w:val="20"/>
                <w:szCs w:val="20"/>
                <w:lang w:val="es-ES"/>
              </w:rPr>
              <w:t>Carta de Compromiso Notariada de Asistencia Técnica dirigida al Ministerio de Salud y Deportes, señalando lo establecido en el punto de Soporte Técnico.</w:t>
            </w:r>
          </w:p>
          <w:p w:rsidR="00D22FFD" w:rsidRPr="00A845B3" w:rsidRDefault="00D22FFD" w:rsidP="00D22FFD">
            <w:pPr>
              <w:pStyle w:val="Prrafodelista"/>
              <w:numPr>
                <w:ilvl w:val="0"/>
                <w:numId w:val="15"/>
              </w:numPr>
              <w:spacing w:after="0" w:line="240" w:lineRule="auto"/>
              <w:jc w:val="both"/>
              <w:rPr>
                <w:rFonts w:ascii="Arial Narrow" w:hAnsi="Arial Narrow" w:cs="Arial"/>
                <w:b/>
                <w:sz w:val="20"/>
                <w:szCs w:val="20"/>
                <w:lang w:val="es-ES"/>
              </w:rPr>
            </w:pPr>
            <w:r w:rsidRPr="00A845B3">
              <w:rPr>
                <w:rFonts w:ascii="Arial Narrow" w:eastAsia="Calibri" w:hAnsi="Arial Narrow" w:cs="Arial"/>
                <w:sz w:val="20"/>
                <w:szCs w:val="20"/>
                <w:lang w:val="es-ES"/>
              </w:rPr>
              <w:t>Carta de Compromiso Notariada de Garantía de provisión de repuestos, accesorios e insumos dirigida al Ministerio de Salud y Deportes, señalando lo establecido en el punto de Repuestos e insumos.</w:t>
            </w:r>
          </w:p>
          <w:p w:rsidR="00D22FFD" w:rsidRPr="00A845B3" w:rsidRDefault="00D22FFD" w:rsidP="00D22FFD">
            <w:pPr>
              <w:pStyle w:val="Prrafodelista"/>
              <w:numPr>
                <w:ilvl w:val="0"/>
                <w:numId w:val="15"/>
              </w:numPr>
              <w:spacing w:after="0" w:line="240" w:lineRule="auto"/>
              <w:jc w:val="both"/>
              <w:rPr>
                <w:rFonts w:ascii="Arial Narrow" w:hAnsi="Arial Narrow" w:cs="Arial"/>
                <w:b/>
                <w:sz w:val="20"/>
                <w:szCs w:val="20"/>
                <w:lang w:val="es-ES"/>
              </w:rPr>
            </w:pPr>
            <w:r w:rsidRPr="00A845B3">
              <w:rPr>
                <w:rFonts w:ascii="Arial Narrow" w:eastAsia="Calibri" w:hAnsi="Arial Narrow" w:cs="Arial"/>
                <w:sz w:val="20"/>
                <w:szCs w:val="20"/>
                <w:lang w:val="es-ES"/>
              </w:rPr>
              <w:lastRenderedPageBreak/>
              <w:t>Carta de Compromiso Notariada de Capacitación dirigida al Ministerio de Salud y Deportes, señalando lo establecido en el punto de Capacitación.</w:t>
            </w:r>
          </w:p>
          <w:p w:rsidR="00D22FFD" w:rsidRPr="00A845B3" w:rsidRDefault="00D22FFD" w:rsidP="00D22FFD">
            <w:pPr>
              <w:pStyle w:val="Prrafodelista"/>
              <w:numPr>
                <w:ilvl w:val="0"/>
                <w:numId w:val="15"/>
              </w:numPr>
              <w:spacing w:after="0" w:line="240" w:lineRule="auto"/>
              <w:jc w:val="both"/>
              <w:rPr>
                <w:rFonts w:ascii="Arial Narrow" w:hAnsi="Arial Narrow" w:cs="Arial"/>
                <w:b/>
                <w:sz w:val="20"/>
                <w:szCs w:val="20"/>
                <w:lang w:val="es-ES"/>
              </w:rPr>
            </w:pPr>
            <w:r w:rsidRPr="00A845B3">
              <w:rPr>
                <w:rFonts w:ascii="Arial Narrow" w:eastAsia="Calibri" w:hAnsi="Arial Narrow" w:cs="Arial"/>
                <w:sz w:val="20"/>
                <w:szCs w:val="20"/>
                <w:lang w:val="es-ES"/>
              </w:rPr>
              <w:t>Carta de Compromiso Notariada para la actualización de la licencia del software dirigida al Ministerio de Salud y Deportes, por un</w:t>
            </w:r>
            <w:r w:rsidRPr="00A845B3">
              <w:rPr>
                <w:rFonts w:ascii="Arial Narrow" w:eastAsia="Arial" w:hAnsi="Arial Narrow" w:cs="Arial"/>
                <w:sz w:val="20"/>
                <w:szCs w:val="20"/>
                <w:lang w:val="es-ES"/>
              </w:rPr>
              <w:t xml:space="preserve"> periodo no menor a 5 años.</w:t>
            </w:r>
          </w:p>
          <w:p w:rsidR="00D22FFD" w:rsidRPr="00A845B3" w:rsidRDefault="00D22FFD" w:rsidP="00D22FFD">
            <w:pPr>
              <w:pStyle w:val="Prrafodelista"/>
              <w:numPr>
                <w:ilvl w:val="0"/>
                <w:numId w:val="15"/>
              </w:numPr>
              <w:spacing w:after="0" w:line="240" w:lineRule="auto"/>
              <w:jc w:val="both"/>
              <w:rPr>
                <w:rFonts w:ascii="Arial Narrow" w:hAnsi="Arial Narrow" w:cs="Arial"/>
                <w:b/>
                <w:sz w:val="20"/>
                <w:szCs w:val="20"/>
                <w:lang w:val="es-ES"/>
              </w:rPr>
            </w:pPr>
            <w:r w:rsidRPr="00A845B3">
              <w:rPr>
                <w:rFonts w:ascii="Arial Narrow" w:eastAsia="Calibri" w:hAnsi="Arial Narrow" w:cs="Arial"/>
                <w:sz w:val="20"/>
                <w:szCs w:val="20"/>
                <w:lang w:val="es-ES"/>
              </w:rPr>
              <w:t>Certificado de Garantía Comercial de Dos (2) años por defectos de fabricación, de los equipos adquiridos en la que señale la marca, modelo, número de serie y otros datos del equipo.</w:t>
            </w:r>
          </w:p>
        </w:tc>
        <w:tc>
          <w:tcPr>
            <w:tcW w:w="1757" w:type="dxa"/>
          </w:tcPr>
          <w:p w:rsidR="00D22FFD" w:rsidRPr="00A845B3" w:rsidRDefault="00D22FFD" w:rsidP="00621664">
            <w:pPr>
              <w:spacing w:after="0" w:line="240" w:lineRule="auto"/>
              <w:jc w:val="both"/>
              <w:rPr>
                <w:rFonts w:ascii="Arial Narrow" w:eastAsia="Arial" w:hAnsi="Arial Narrow" w:cs="Arial"/>
                <w:b/>
                <w:sz w:val="20"/>
                <w:szCs w:val="20"/>
                <w:lang w:val="es-ES"/>
              </w:rPr>
            </w:pPr>
          </w:p>
        </w:tc>
      </w:tr>
    </w:tbl>
    <w:p w:rsidR="00D22FFD" w:rsidRDefault="00D22FFD" w:rsidP="00D22FFD">
      <w:pPr>
        <w:tabs>
          <w:tab w:val="left" w:pos="3341"/>
        </w:tabs>
        <w:spacing w:after="0" w:line="240" w:lineRule="auto"/>
        <w:rPr>
          <w:rFonts w:ascii="Arial Narrow" w:hAnsi="Arial Narrow" w:cs="Arial"/>
          <w:b/>
          <w:u w:val="single"/>
          <w:lang w:val="es-ES"/>
        </w:rPr>
      </w:pPr>
    </w:p>
    <w:tbl>
      <w:tblPr>
        <w:tblStyle w:val="Tablaconcuadrcula"/>
        <w:tblW w:w="7827" w:type="dxa"/>
        <w:jc w:val="center"/>
        <w:tblLayout w:type="fixed"/>
        <w:tblLook w:val="04A0" w:firstRow="1" w:lastRow="0" w:firstColumn="1" w:lastColumn="0" w:noHBand="0" w:noVBand="1"/>
      </w:tblPr>
      <w:tblGrid>
        <w:gridCol w:w="3917"/>
        <w:gridCol w:w="3910"/>
      </w:tblGrid>
      <w:tr w:rsidR="00D22FFD" w:rsidRPr="00A845B3" w:rsidTr="00621664">
        <w:trPr>
          <w:trHeight w:val="837"/>
          <w:jc w:val="center"/>
        </w:trPr>
        <w:tc>
          <w:tcPr>
            <w:tcW w:w="7826" w:type="dxa"/>
            <w:gridSpan w:val="2"/>
          </w:tcPr>
          <w:p w:rsidR="00D22FFD" w:rsidRPr="00A845B3" w:rsidRDefault="00D22FFD" w:rsidP="00621664">
            <w:pPr>
              <w:spacing w:after="0" w:line="240" w:lineRule="auto"/>
              <w:contextualSpacing/>
              <w:jc w:val="both"/>
              <w:rPr>
                <w:rFonts w:ascii="Arial Narrow" w:hAnsi="Arial Narrow" w:cs="Arial"/>
                <w:b/>
                <w:sz w:val="20"/>
                <w:szCs w:val="20"/>
                <w:lang w:val="es-ES"/>
              </w:rPr>
            </w:pPr>
            <w:r w:rsidRPr="00A845B3">
              <w:rPr>
                <w:rFonts w:ascii="Arial Narrow" w:eastAsia="Calibri" w:hAnsi="Arial Narrow" w:cs="Arial"/>
                <w:b/>
                <w:sz w:val="20"/>
                <w:szCs w:val="20"/>
                <w:lang w:val="es-ES"/>
              </w:rPr>
              <w:t>ELABORADO POR:</w:t>
            </w:r>
          </w:p>
        </w:tc>
      </w:tr>
      <w:tr w:rsidR="00D22FFD" w:rsidRPr="00A845B3" w:rsidTr="00621664">
        <w:trPr>
          <w:trHeight w:val="1409"/>
          <w:jc w:val="center"/>
        </w:trPr>
        <w:tc>
          <w:tcPr>
            <w:tcW w:w="3916" w:type="dxa"/>
          </w:tcPr>
          <w:p w:rsidR="00D22FFD" w:rsidRPr="00A845B3" w:rsidRDefault="00D22FFD" w:rsidP="00621664">
            <w:pPr>
              <w:spacing w:after="0" w:line="240" w:lineRule="auto"/>
              <w:contextualSpacing/>
              <w:jc w:val="both"/>
              <w:rPr>
                <w:rFonts w:ascii="Arial Narrow" w:hAnsi="Arial Narrow" w:cs="Arial"/>
                <w:sz w:val="20"/>
                <w:szCs w:val="20"/>
                <w:lang w:val="es-ES"/>
              </w:rPr>
            </w:pPr>
          </w:p>
        </w:tc>
        <w:tc>
          <w:tcPr>
            <w:tcW w:w="3910" w:type="dxa"/>
          </w:tcPr>
          <w:p w:rsidR="00D22FFD" w:rsidRPr="00A845B3" w:rsidRDefault="00D22FFD" w:rsidP="00621664">
            <w:pPr>
              <w:spacing w:after="0" w:line="240" w:lineRule="auto"/>
              <w:contextualSpacing/>
              <w:jc w:val="both"/>
              <w:rPr>
                <w:rFonts w:ascii="Arial Narrow" w:hAnsi="Arial Narrow" w:cs="Arial"/>
                <w:sz w:val="20"/>
                <w:szCs w:val="20"/>
                <w:lang w:val="es-ES"/>
              </w:rPr>
            </w:pPr>
          </w:p>
        </w:tc>
      </w:tr>
    </w:tbl>
    <w:p w:rsidR="00D22FFD" w:rsidRDefault="00D22FFD" w:rsidP="00D22FFD">
      <w:pPr>
        <w:tabs>
          <w:tab w:val="left" w:pos="3341"/>
        </w:tabs>
        <w:rPr>
          <w:rFonts w:ascii="Arial Narrow" w:hAnsi="Arial Narrow" w:cs="Arial"/>
          <w:b/>
          <w:u w:val="single"/>
          <w:lang w:val="es-ES"/>
        </w:rPr>
      </w:pPr>
    </w:p>
    <w:p w:rsidR="006F2CD8" w:rsidRDefault="006F2CD8">
      <w:pPr>
        <w:rPr>
          <w:rFonts w:ascii="Arial Narrow" w:hAnsi="Arial Narrow" w:cs="Arial"/>
          <w:b/>
          <w:u w:val="single"/>
          <w:lang w:val="es-ES"/>
        </w:rPr>
      </w:pPr>
    </w:p>
    <w:p w:rsidR="006F2CD8" w:rsidRPr="006F2CD8" w:rsidRDefault="006F2CD8" w:rsidP="006F2CD8">
      <w:pPr>
        <w:rPr>
          <w:rFonts w:ascii="Arial Narrow" w:hAnsi="Arial Narrow" w:cs="Arial"/>
          <w:lang w:val="es-ES"/>
        </w:rPr>
      </w:pPr>
    </w:p>
    <w:p w:rsidR="006F2CD8" w:rsidRPr="006F2CD8" w:rsidRDefault="006F2CD8" w:rsidP="006F2CD8">
      <w:pPr>
        <w:rPr>
          <w:rFonts w:ascii="Arial Narrow" w:hAnsi="Arial Narrow" w:cs="Arial"/>
          <w:lang w:val="es-ES"/>
        </w:rPr>
      </w:pPr>
    </w:p>
    <w:p w:rsidR="006F2CD8" w:rsidRPr="006F2CD8" w:rsidRDefault="006F2CD8" w:rsidP="006F2CD8">
      <w:pPr>
        <w:rPr>
          <w:rFonts w:ascii="Arial Narrow" w:hAnsi="Arial Narrow" w:cs="Arial"/>
          <w:lang w:val="es-ES"/>
        </w:rPr>
      </w:pPr>
    </w:p>
    <w:p w:rsidR="006F2CD8" w:rsidRPr="006F2CD8" w:rsidRDefault="006F2CD8" w:rsidP="006F2CD8">
      <w:pPr>
        <w:rPr>
          <w:rFonts w:ascii="Arial Narrow" w:hAnsi="Arial Narrow" w:cs="Arial"/>
          <w:lang w:val="es-ES"/>
        </w:rPr>
      </w:pPr>
    </w:p>
    <w:p w:rsidR="006F2CD8" w:rsidRDefault="006F2CD8" w:rsidP="006F2CD8">
      <w:pPr>
        <w:rPr>
          <w:rFonts w:ascii="Arial Narrow" w:hAnsi="Arial Narrow" w:cs="Arial"/>
          <w:lang w:val="es-ES"/>
        </w:rPr>
      </w:pPr>
    </w:p>
    <w:p w:rsidR="00A845B3" w:rsidRDefault="00A845B3" w:rsidP="006F2CD8">
      <w:pPr>
        <w:rPr>
          <w:rFonts w:ascii="Arial Narrow" w:hAnsi="Arial Narrow" w:cs="Arial"/>
          <w:lang w:val="es-ES"/>
        </w:rPr>
      </w:pPr>
    </w:p>
    <w:p w:rsidR="00A845B3" w:rsidRPr="006F2CD8" w:rsidRDefault="00A845B3" w:rsidP="00A845B3">
      <w:pPr>
        <w:tabs>
          <w:tab w:val="left" w:pos="2500"/>
        </w:tabs>
        <w:rPr>
          <w:rFonts w:ascii="Arial Narrow" w:hAnsi="Arial Narrow" w:cs="Arial"/>
          <w:lang w:val="es-ES"/>
        </w:rPr>
      </w:pPr>
    </w:p>
    <w:tbl>
      <w:tblPr>
        <w:tblStyle w:val="Tablaconcuadrcula"/>
        <w:tblW w:w="5000" w:type="pct"/>
        <w:tblLayout w:type="fixed"/>
        <w:tblLook w:val="04A0" w:firstRow="1" w:lastRow="0" w:firstColumn="1" w:lastColumn="0" w:noHBand="0" w:noVBand="1"/>
      </w:tblPr>
      <w:tblGrid>
        <w:gridCol w:w="3319"/>
        <w:gridCol w:w="4175"/>
        <w:gridCol w:w="2644"/>
      </w:tblGrid>
      <w:tr w:rsidR="00A845B3" w:rsidRPr="00A845B3" w:rsidTr="009C5DC7">
        <w:trPr>
          <w:trHeight w:val="1056"/>
        </w:trPr>
        <w:tc>
          <w:tcPr>
            <w:tcW w:w="7334" w:type="dxa"/>
            <w:gridSpan w:val="2"/>
            <w:vAlign w:val="center"/>
          </w:tcPr>
          <w:p w:rsidR="00A845B3" w:rsidRPr="00A845B3" w:rsidRDefault="00A845B3" w:rsidP="009C5DC7">
            <w:pPr>
              <w:pageBreakBefore/>
              <w:spacing w:after="0" w:line="240" w:lineRule="auto"/>
              <w:jc w:val="center"/>
              <w:rPr>
                <w:rFonts w:ascii="Arial Narrow" w:hAnsi="Arial Narrow" w:cs="Arial"/>
                <w:b/>
                <w:sz w:val="20"/>
                <w:szCs w:val="20"/>
              </w:rPr>
            </w:pPr>
            <w:r w:rsidRPr="00A845B3">
              <w:rPr>
                <w:rFonts w:ascii="Arial Narrow" w:eastAsia="Calibri" w:hAnsi="Arial Narrow" w:cs="Arial"/>
                <w:b/>
                <w:sz w:val="20"/>
                <w:szCs w:val="20"/>
              </w:rPr>
              <w:lastRenderedPageBreak/>
              <w:t xml:space="preserve">CONDICIONES ADMINISTRATIVAS ÍTEM RAYOS X </w:t>
            </w:r>
          </w:p>
        </w:tc>
        <w:tc>
          <w:tcPr>
            <w:tcW w:w="2588" w:type="dxa"/>
            <w:vAlign w:val="bottom"/>
          </w:tcPr>
          <w:p w:rsidR="00A845B3" w:rsidRPr="00A845B3" w:rsidRDefault="00A845B3" w:rsidP="009C5DC7">
            <w:pPr>
              <w:spacing w:after="0" w:line="240" w:lineRule="auto"/>
              <w:jc w:val="center"/>
              <w:rPr>
                <w:rFonts w:ascii="Arial Narrow" w:hAnsi="Arial Narrow" w:cs="Arial"/>
                <w:b/>
                <w:sz w:val="20"/>
                <w:szCs w:val="20"/>
              </w:rPr>
            </w:pPr>
            <w:r w:rsidRPr="00A845B3">
              <w:rPr>
                <w:rFonts w:ascii="Arial Narrow" w:eastAsia="Calibri" w:hAnsi="Arial Narrow" w:cs="Arial"/>
                <w:b/>
                <w:sz w:val="20"/>
                <w:szCs w:val="20"/>
              </w:rPr>
              <w:t>MANIFESTAR ACEPTACIÓN EN TODOS LOS PUNTOS</w:t>
            </w:r>
          </w:p>
        </w:tc>
      </w:tr>
      <w:tr w:rsidR="00A845B3" w:rsidRPr="00A845B3" w:rsidTr="009C5DC7">
        <w:trPr>
          <w:trHeight w:val="193"/>
        </w:trPr>
        <w:tc>
          <w:tcPr>
            <w:tcW w:w="3248" w:type="dxa"/>
            <w:vAlign w:val="center"/>
          </w:tcPr>
          <w:p w:rsidR="00A845B3" w:rsidRPr="00A845B3" w:rsidRDefault="00A845B3" w:rsidP="009C5DC7">
            <w:pPr>
              <w:spacing w:after="0" w:line="240" w:lineRule="auto"/>
              <w:jc w:val="center"/>
              <w:rPr>
                <w:rFonts w:ascii="Arial Narrow" w:hAnsi="Arial Narrow" w:cs="Arial"/>
                <w:b/>
                <w:sz w:val="20"/>
                <w:szCs w:val="20"/>
              </w:rPr>
            </w:pPr>
            <w:r w:rsidRPr="00A845B3">
              <w:rPr>
                <w:rFonts w:ascii="Arial Narrow" w:eastAsia="Calibri" w:hAnsi="Arial Narrow" w:cs="Arial"/>
                <w:b/>
                <w:sz w:val="20"/>
                <w:szCs w:val="20"/>
              </w:rPr>
              <w:t>CANTIDAD</w:t>
            </w:r>
          </w:p>
        </w:tc>
        <w:tc>
          <w:tcPr>
            <w:tcW w:w="4086" w:type="dxa"/>
            <w:vAlign w:val="center"/>
          </w:tcPr>
          <w:p w:rsidR="00A845B3" w:rsidRPr="00A845B3" w:rsidRDefault="00A845B3" w:rsidP="009C5DC7">
            <w:pPr>
              <w:spacing w:after="0" w:line="240" w:lineRule="auto"/>
              <w:jc w:val="center"/>
              <w:rPr>
                <w:rFonts w:ascii="Arial Narrow" w:hAnsi="Arial Narrow" w:cs="Arial"/>
                <w:b/>
                <w:bCs/>
                <w:sz w:val="20"/>
                <w:szCs w:val="20"/>
              </w:rPr>
            </w:pPr>
            <w:r w:rsidRPr="00A845B3">
              <w:rPr>
                <w:rFonts w:ascii="Arial Narrow" w:eastAsia="Calibri" w:hAnsi="Arial Narrow" w:cs="Arial"/>
                <w:b/>
                <w:bCs/>
                <w:sz w:val="20"/>
                <w:szCs w:val="20"/>
              </w:rPr>
              <w:t>1</w:t>
            </w:r>
          </w:p>
        </w:tc>
        <w:tc>
          <w:tcPr>
            <w:tcW w:w="2588" w:type="dxa"/>
          </w:tcPr>
          <w:p w:rsidR="00A845B3" w:rsidRPr="00A845B3" w:rsidRDefault="00A845B3" w:rsidP="009C5DC7">
            <w:pPr>
              <w:spacing w:after="0" w:line="240" w:lineRule="auto"/>
              <w:jc w:val="both"/>
              <w:rPr>
                <w:rFonts w:ascii="Arial Narrow" w:hAnsi="Arial Narrow" w:cs="Arial"/>
                <w:bCs/>
                <w:sz w:val="20"/>
                <w:szCs w:val="20"/>
              </w:rPr>
            </w:pPr>
          </w:p>
        </w:tc>
      </w:tr>
      <w:tr w:rsidR="00A845B3" w:rsidRPr="00A845B3" w:rsidTr="009C5DC7">
        <w:trPr>
          <w:trHeight w:val="215"/>
        </w:trPr>
        <w:tc>
          <w:tcPr>
            <w:tcW w:w="3248" w:type="dxa"/>
          </w:tcPr>
          <w:p w:rsidR="00A845B3" w:rsidRPr="00A845B3" w:rsidRDefault="00A845B3" w:rsidP="009C5DC7">
            <w:pPr>
              <w:spacing w:after="0" w:line="240" w:lineRule="auto"/>
              <w:jc w:val="center"/>
              <w:rPr>
                <w:rFonts w:ascii="Arial Narrow" w:hAnsi="Arial Narrow"/>
                <w:b/>
                <w:sz w:val="20"/>
                <w:szCs w:val="20"/>
              </w:rPr>
            </w:pPr>
            <w:r w:rsidRPr="00A845B3">
              <w:rPr>
                <w:rFonts w:ascii="Arial Narrow" w:eastAsia="Calibri" w:hAnsi="Arial Narrow"/>
                <w:b/>
                <w:sz w:val="20"/>
                <w:szCs w:val="20"/>
              </w:rPr>
              <w:t>UNIDAD DE MEDIDA</w:t>
            </w:r>
          </w:p>
        </w:tc>
        <w:tc>
          <w:tcPr>
            <w:tcW w:w="4086" w:type="dxa"/>
          </w:tcPr>
          <w:p w:rsidR="00A845B3" w:rsidRPr="00A845B3" w:rsidRDefault="00A845B3" w:rsidP="009C5DC7">
            <w:pPr>
              <w:spacing w:after="0" w:line="240" w:lineRule="auto"/>
              <w:jc w:val="center"/>
              <w:rPr>
                <w:rFonts w:ascii="Arial Narrow" w:hAnsi="Arial Narrow"/>
                <w:b/>
                <w:sz w:val="20"/>
                <w:szCs w:val="20"/>
              </w:rPr>
            </w:pPr>
            <w:r w:rsidRPr="00A845B3">
              <w:rPr>
                <w:rFonts w:ascii="Arial Narrow" w:eastAsia="Calibri" w:hAnsi="Arial Narrow"/>
                <w:b/>
                <w:sz w:val="20"/>
                <w:szCs w:val="20"/>
              </w:rPr>
              <w:t>EQUIPO</w:t>
            </w:r>
          </w:p>
        </w:tc>
        <w:tc>
          <w:tcPr>
            <w:tcW w:w="2588" w:type="dxa"/>
          </w:tcPr>
          <w:p w:rsidR="00A845B3" w:rsidRPr="00A845B3" w:rsidRDefault="00A845B3" w:rsidP="009C5DC7">
            <w:pPr>
              <w:spacing w:after="0" w:line="240" w:lineRule="auto"/>
              <w:jc w:val="both"/>
              <w:rPr>
                <w:rFonts w:ascii="Arial Narrow" w:hAnsi="Arial Narrow" w:cs="Arial"/>
                <w:iCs/>
                <w:color w:val="000000"/>
                <w:sz w:val="20"/>
                <w:szCs w:val="20"/>
              </w:rPr>
            </w:pPr>
          </w:p>
        </w:tc>
      </w:tr>
      <w:tr w:rsidR="00A845B3" w:rsidRPr="00A845B3" w:rsidTr="009C5DC7">
        <w:trPr>
          <w:trHeight w:val="793"/>
        </w:trPr>
        <w:tc>
          <w:tcPr>
            <w:tcW w:w="3248" w:type="dxa"/>
            <w:vAlign w:val="center"/>
          </w:tcPr>
          <w:p w:rsidR="00A845B3" w:rsidRPr="00A845B3" w:rsidRDefault="00A845B3" w:rsidP="009C5DC7">
            <w:pPr>
              <w:spacing w:after="0" w:line="240" w:lineRule="auto"/>
              <w:jc w:val="center"/>
              <w:rPr>
                <w:rFonts w:ascii="Arial Narrow" w:eastAsia="Times New Roman" w:hAnsi="Arial Narrow" w:cs="Arial"/>
                <w:b/>
                <w:color w:val="000000"/>
                <w:sz w:val="20"/>
                <w:szCs w:val="20"/>
                <w:lang w:eastAsia="es-BO"/>
              </w:rPr>
            </w:pPr>
            <w:r w:rsidRPr="00A845B3">
              <w:rPr>
                <w:rFonts w:ascii="Arial Narrow" w:hAnsi="Arial Narrow" w:cs="Arial"/>
                <w:b/>
                <w:color w:val="000000"/>
                <w:sz w:val="20"/>
                <w:szCs w:val="20"/>
              </w:rPr>
              <w:t>PROPONENTES ELEGIBLES</w:t>
            </w:r>
          </w:p>
        </w:tc>
        <w:tc>
          <w:tcPr>
            <w:tcW w:w="4086" w:type="dxa"/>
            <w:vAlign w:val="center"/>
          </w:tcPr>
          <w:p w:rsidR="00A845B3" w:rsidRPr="00A845B3" w:rsidRDefault="00A845B3" w:rsidP="009C5DC7">
            <w:pPr>
              <w:spacing w:after="0" w:line="240" w:lineRule="auto"/>
              <w:jc w:val="both"/>
              <w:rPr>
                <w:rFonts w:ascii="Arial Narrow" w:hAnsi="Arial Narrow" w:cs="Arial"/>
                <w:iCs/>
                <w:sz w:val="20"/>
                <w:szCs w:val="20"/>
              </w:rPr>
            </w:pPr>
            <w:r w:rsidRPr="00A845B3">
              <w:rPr>
                <w:rFonts w:ascii="Arial Narrow" w:eastAsia="Calibri" w:hAnsi="Arial Narrow" w:cs="Arial"/>
                <w:iCs/>
                <w:color w:val="000000"/>
                <w:sz w:val="20"/>
                <w:szCs w:val="20"/>
              </w:rPr>
              <w:t xml:space="preserve">Podrán participar las Empresas Nacionales y/o </w:t>
            </w:r>
            <w:r w:rsidRPr="00A845B3">
              <w:rPr>
                <w:rFonts w:ascii="Arial Narrow" w:eastAsia="Calibri" w:hAnsi="Arial Narrow" w:cs="Arial"/>
                <w:iCs/>
                <w:sz w:val="20"/>
                <w:szCs w:val="20"/>
              </w:rPr>
              <w:t>Extranjeras legalmente constituidas en el país y que estén registrados en el rubro de equipos y/o dispositivos y/o insumos médicos.</w:t>
            </w:r>
          </w:p>
        </w:tc>
        <w:tc>
          <w:tcPr>
            <w:tcW w:w="2588" w:type="dxa"/>
          </w:tcPr>
          <w:p w:rsidR="00A845B3" w:rsidRPr="00A845B3" w:rsidRDefault="00A845B3" w:rsidP="009C5DC7">
            <w:pPr>
              <w:spacing w:after="0" w:line="240" w:lineRule="auto"/>
              <w:jc w:val="both"/>
              <w:rPr>
                <w:rFonts w:ascii="Arial Narrow" w:hAnsi="Arial Narrow" w:cs="Arial"/>
                <w:iCs/>
                <w:color w:val="000000"/>
                <w:sz w:val="20"/>
                <w:szCs w:val="20"/>
              </w:rPr>
            </w:pPr>
          </w:p>
        </w:tc>
      </w:tr>
      <w:tr w:rsidR="00A845B3" w:rsidRPr="00A845B3" w:rsidTr="009C5DC7">
        <w:trPr>
          <w:trHeight w:val="815"/>
        </w:trPr>
        <w:tc>
          <w:tcPr>
            <w:tcW w:w="3248" w:type="dxa"/>
            <w:vAlign w:val="center"/>
          </w:tcPr>
          <w:p w:rsidR="00A845B3" w:rsidRPr="00A845B3" w:rsidRDefault="00A845B3" w:rsidP="009C5DC7">
            <w:pPr>
              <w:spacing w:after="0" w:line="240" w:lineRule="auto"/>
              <w:jc w:val="center"/>
              <w:rPr>
                <w:rFonts w:ascii="Arial Narrow" w:hAnsi="Arial Narrow" w:cs="Arial"/>
                <w:b/>
                <w:sz w:val="20"/>
                <w:szCs w:val="20"/>
              </w:rPr>
            </w:pPr>
            <w:r w:rsidRPr="00A845B3">
              <w:rPr>
                <w:rFonts w:ascii="Arial Narrow" w:eastAsia="Calibri" w:hAnsi="Arial Narrow" w:cs="Arial"/>
                <w:b/>
                <w:sz w:val="20"/>
                <w:szCs w:val="20"/>
              </w:rPr>
              <w:t>EXPERIENCIA DEL PROPONENTE</w:t>
            </w:r>
          </w:p>
        </w:tc>
        <w:tc>
          <w:tcPr>
            <w:tcW w:w="4086" w:type="dxa"/>
          </w:tcPr>
          <w:p w:rsidR="00A845B3" w:rsidRPr="00A845B3" w:rsidRDefault="00A845B3" w:rsidP="009C5DC7">
            <w:pPr>
              <w:spacing w:after="0" w:line="240" w:lineRule="auto"/>
              <w:jc w:val="both"/>
              <w:rPr>
                <w:rFonts w:ascii="Arial Narrow" w:hAnsi="Arial Narrow" w:cs="Arial"/>
                <w:sz w:val="20"/>
                <w:szCs w:val="20"/>
              </w:rPr>
            </w:pPr>
            <w:r w:rsidRPr="00A845B3">
              <w:rPr>
                <w:rFonts w:ascii="Arial Narrow" w:eastAsia="Calibri" w:hAnsi="Arial Narrow" w:cs="Arial"/>
                <w:sz w:val="20"/>
                <w:szCs w:val="20"/>
              </w:rPr>
              <w:t xml:space="preserve">El Proponente, deberá presentar en su propuesta documentación que respalde su experiencia en la venta de equipos de Rayos X de por lo menos </w:t>
            </w:r>
            <w:r w:rsidRPr="00A845B3">
              <w:rPr>
                <w:rFonts w:ascii="Arial Narrow" w:eastAsia="Calibri" w:hAnsi="Arial Narrow" w:cs="Arial"/>
                <w:sz w:val="20"/>
                <w:szCs w:val="20"/>
                <w:lang w:val="es-ES"/>
              </w:rPr>
              <w:t>dos (2) años</w:t>
            </w:r>
            <w:r w:rsidRPr="00A845B3">
              <w:rPr>
                <w:rFonts w:ascii="Arial Narrow" w:eastAsia="Calibri" w:hAnsi="Arial Narrow" w:cs="Arial"/>
                <w:sz w:val="20"/>
                <w:szCs w:val="20"/>
              </w:rPr>
              <w:t xml:space="preserve"> en el sistema de salud público, sistemas de seguridad a corto plazo y/o privado. (Formulario 500, contratos, órdenes de compra, facturas o actas de entrega).</w:t>
            </w:r>
          </w:p>
        </w:tc>
        <w:tc>
          <w:tcPr>
            <w:tcW w:w="2588" w:type="dxa"/>
          </w:tcPr>
          <w:p w:rsidR="00A845B3" w:rsidRPr="00A845B3" w:rsidRDefault="00A845B3" w:rsidP="009C5DC7">
            <w:pPr>
              <w:pStyle w:val="Prrafodelista"/>
              <w:spacing w:after="0" w:line="240" w:lineRule="auto"/>
              <w:ind w:left="204"/>
              <w:jc w:val="both"/>
              <w:rPr>
                <w:rFonts w:ascii="Arial Narrow" w:eastAsia="Times New Roman" w:hAnsi="Arial Narrow" w:cs="Arial"/>
                <w:b/>
                <w:iCs/>
                <w:sz w:val="20"/>
                <w:szCs w:val="20"/>
                <w:lang w:eastAsia="es-BO"/>
              </w:rPr>
            </w:pPr>
          </w:p>
        </w:tc>
      </w:tr>
      <w:tr w:rsidR="00A845B3" w:rsidRPr="00A845B3" w:rsidTr="009C5DC7">
        <w:trPr>
          <w:trHeight w:val="616"/>
        </w:trPr>
        <w:tc>
          <w:tcPr>
            <w:tcW w:w="3248" w:type="dxa"/>
            <w:vAlign w:val="center"/>
          </w:tcPr>
          <w:p w:rsidR="00A845B3" w:rsidRPr="00A845B3" w:rsidRDefault="00A845B3" w:rsidP="009C5DC7">
            <w:pPr>
              <w:spacing w:after="0" w:line="240" w:lineRule="auto"/>
              <w:jc w:val="center"/>
              <w:rPr>
                <w:rFonts w:ascii="Arial Narrow" w:eastAsia="Times New Roman" w:hAnsi="Arial Narrow" w:cs="Arial"/>
                <w:b/>
                <w:color w:val="000000"/>
                <w:sz w:val="20"/>
                <w:szCs w:val="20"/>
                <w:lang w:eastAsia="es-BO"/>
              </w:rPr>
            </w:pPr>
            <w:r w:rsidRPr="00A845B3">
              <w:rPr>
                <w:rFonts w:ascii="Arial Narrow" w:eastAsia="Times New Roman" w:hAnsi="Arial Narrow" w:cs="Arial"/>
                <w:b/>
                <w:color w:val="000000"/>
                <w:sz w:val="20"/>
                <w:szCs w:val="20"/>
                <w:lang w:eastAsia="es-BO"/>
              </w:rPr>
              <w:t>MEDIO DE TRANSPORTE Y EMBALAJE</w:t>
            </w:r>
          </w:p>
        </w:tc>
        <w:tc>
          <w:tcPr>
            <w:tcW w:w="4086" w:type="dxa"/>
          </w:tcPr>
          <w:p w:rsidR="00A845B3" w:rsidRPr="00A845B3" w:rsidRDefault="00A845B3" w:rsidP="009C5DC7">
            <w:pPr>
              <w:spacing w:after="0" w:line="240" w:lineRule="auto"/>
              <w:jc w:val="both"/>
              <w:rPr>
                <w:rFonts w:ascii="Arial Narrow" w:eastAsia="Times New Roman" w:hAnsi="Arial Narrow" w:cs="Arial"/>
                <w:bCs/>
                <w:iCs/>
                <w:sz w:val="20"/>
                <w:szCs w:val="20"/>
                <w:lang w:eastAsia="es-BO"/>
              </w:rPr>
            </w:pPr>
            <w:r w:rsidRPr="00A845B3">
              <w:rPr>
                <w:rFonts w:ascii="Arial Narrow" w:eastAsia="Times New Roman" w:hAnsi="Arial Narrow" w:cs="Arial"/>
                <w:color w:val="000000"/>
                <w:sz w:val="20"/>
                <w:szCs w:val="20"/>
                <w:lang w:eastAsia="es-BO"/>
              </w:rPr>
              <w:t>El Proveedor será responsable por el transporte, embalaje y seguridad del equipo hasta el lugar de entrega señalado por el Ministerio de Salud y Deportes.</w:t>
            </w:r>
          </w:p>
        </w:tc>
        <w:tc>
          <w:tcPr>
            <w:tcW w:w="2588" w:type="dxa"/>
          </w:tcPr>
          <w:p w:rsidR="00A845B3" w:rsidRPr="00A845B3" w:rsidRDefault="00A845B3" w:rsidP="009C5DC7">
            <w:pPr>
              <w:spacing w:after="0" w:line="240" w:lineRule="auto"/>
              <w:rPr>
                <w:rFonts w:ascii="Arial Narrow" w:hAnsi="Arial Narrow" w:cs="Arial"/>
                <w:sz w:val="20"/>
                <w:szCs w:val="20"/>
              </w:rPr>
            </w:pPr>
          </w:p>
        </w:tc>
      </w:tr>
      <w:tr w:rsidR="00A845B3" w:rsidRPr="00A845B3" w:rsidTr="009C5DC7">
        <w:trPr>
          <w:trHeight w:val="407"/>
        </w:trPr>
        <w:tc>
          <w:tcPr>
            <w:tcW w:w="3248" w:type="dxa"/>
            <w:vAlign w:val="center"/>
          </w:tcPr>
          <w:p w:rsidR="00A845B3" w:rsidRPr="00A845B3" w:rsidRDefault="00A845B3" w:rsidP="009C5DC7">
            <w:pPr>
              <w:spacing w:after="0" w:line="240" w:lineRule="auto"/>
              <w:jc w:val="center"/>
              <w:rPr>
                <w:rFonts w:ascii="Arial Narrow" w:eastAsia="Times New Roman" w:hAnsi="Arial Narrow" w:cs="Arial"/>
                <w:b/>
                <w:sz w:val="20"/>
                <w:szCs w:val="20"/>
                <w:lang w:eastAsia="es-BO"/>
              </w:rPr>
            </w:pPr>
            <w:r w:rsidRPr="00A845B3">
              <w:rPr>
                <w:rFonts w:ascii="Arial Narrow" w:eastAsia="Times New Roman" w:hAnsi="Arial Narrow" w:cs="Arial"/>
                <w:b/>
                <w:sz w:val="20"/>
                <w:szCs w:val="20"/>
                <w:lang w:eastAsia="es-BO"/>
              </w:rPr>
              <w:t>MÉTODO DE SELECCIÓN Y ADJUDICACIÓN</w:t>
            </w:r>
          </w:p>
        </w:tc>
        <w:tc>
          <w:tcPr>
            <w:tcW w:w="4086" w:type="dxa"/>
            <w:vAlign w:val="center"/>
          </w:tcPr>
          <w:p w:rsidR="00A845B3" w:rsidRPr="00A845B3" w:rsidRDefault="00A845B3" w:rsidP="009C5DC7">
            <w:pPr>
              <w:spacing w:after="0" w:line="240" w:lineRule="auto"/>
              <w:jc w:val="both"/>
              <w:rPr>
                <w:rFonts w:ascii="Arial Narrow" w:eastAsia="Times New Roman" w:hAnsi="Arial Narrow" w:cs="Arial"/>
                <w:iCs/>
                <w:sz w:val="20"/>
                <w:szCs w:val="20"/>
                <w:lang w:eastAsia="es-BO"/>
              </w:rPr>
            </w:pPr>
            <w:r w:rsidRPr="00A845B3">
              <w:rPr>
                <w:rFonts w:ascii="Arial Narrow" w:hAnsi="Arial Narrow"/>
                <w:b/>
                <w:sz w:val="20"/>
                <w:szCs w:val="20"/>
              </w:rPr>
              <w:t>PROPUESTA TÉCNICA, TIEMPO DE ENTREGA Y COSTO.</w:t>
            </w:r>
          </w:p>
        </w:tc>
        <w:tc>
          <w:tcPr>
            <w:tcW w:w="2588" w:type="dxa"/>
          </w:tcPr>
          <w:p w:rsidR="00A845B3" w:rsidRPr="00A845B3" w:rsidRDefault="00A845B3" w:rsidP="009C5DC7">
            <w:pPr>
              <w:spacing w:after="0" w:line="240" w:lineRule="auto"/>
              <w:rPr>
                <w:rFonts w:ascii="Arial Narrow" w:eastAsia="Times New Roman" w:hAnsi="Arial Narrow" w:cs="Arial"/>
                <w:iCs/>
                <w:sz w:val="20"/>
                <w:szCs w:val="20"/>
                <w:lang w:eastAsia="es-BO"/>
              </w:rPr>
            </w:pPr>
          </w:p>
        </w:tc>
      </w:tr>
      <w:tr w:rsidR="00A845B3" w:rsidRPr="00A845B3" w:rsidTr="009C5DC7">
        <w:trPr>
          <w:trHeight w:val="193"/>
        </w:trPr>
        <w:tc>
          <w:tcPr>
            <w:tcW w:w="3248" w:type="dxa"/>
            <w:vAlign w:val="center"/>
          </w:tcPr>
          <w:p w:rsidR="00A845B3" w:rsidRPr="00A845B3" w:rsidRDefault="00A845B3" w:rsidP="009C5DC7">
            <w:pPr>
              <w:spacing w:after="0" w:line="240" w:lineRule="auto"/>
              <w:jc w:val="center"/>
              <w:rPr>
                <w:rFonts w:ascii="Arial Narrow" w:hAnsi="Arial Narrow" w:cs="Arial"/>
                <w:b/>
                <w:sz w:val="20"/>
                <w:szCs w:val="20"/>
              </w:rPr>
            </w:pPr>
            <w:r w:rsidRPr="00A845B3">
              <w:rPr>
                <w:rFonts w:ascii="Arial Narrow" w:eastAsia="Times New Roman" w:hAnsi="Arial Narrow" w:cs="Arial"/>
                <w:b/>
                <w:color w:val="000000"/>
                <w:sz w:val="20"/>
                <w:szCs w:val="20"/>
                <w:lang w:eastAsia="es-BO"/>
              </w:rPr>
              <w:t>FORMA DE ADJUDICACIÓN</w:t>
            </w:r>
          </w:p>
        </w:tc>
        <w:tc>
          <w:tcPr>
            <w:tcW w:w="4086" w:type="dxa"/>
          </w:tcPr>
          <w:p w:rsidR="00A845B3" w:rsidRPr="00A845B3" w:rsidRDefault="00A845B3" w:rsidP="009C5DC7">
            <w:pPr>
              <w:spacing w:after="0" w:line="240" w:lineRule="auto"/>
              <w:rPr>
                <w:rFonts w:ascii="Arial Narrow" w:hAnsi="Arial Narrow" w:cs="Arial"/>
                <w:b/>
                <w:sz w:val="20"/>
                <w:szCs w:val="20"/>
              </w:rPr>
            </w:pPr>
            <w:r w:rsidRPr="00A845B3">
              <w:rPr>
                <w:rFonts w:ascii="Arial Narrow" w:eastAsia="Times New Roman" w:hAnsi="Arial Narrow" w:cs="Arial"/>
                <w:iCs/>
                <w:sz w:val="20"/>
                <w:szCs w:val="20"/>
                <w:lang w:eastAsia="es-BO"/>
              </w:rPr>
              <w:t>Por ítem</w:t>
            </w:r>
          </w:p>
        </w:tc>
        <w:tc>
          <w:tcPr>
            <w:tcW w:w="2588" w:type="dxa"/>
          </w:tcPr>
          <w:p w:rsidR="00A845B3" w:rsidRPr="00A845B3" w:rsidRDefault="00A845B3" w:rsidP="009C5DC7">
            <w:pPr>
              <w:spacing w:after="0" w:line="240" w:lineRule="auto"/>
              <w:rPr>
                <w:rFonts w:ascii="Arial Narrow" w:eastAsia="Times New Roman" w:hAnsi="Arial Narrow" w:cs="Arial"/>
                <w:iCs/>
                <w:sz w:val="20"/>
                <w:szCs w:val="20"/>
                <w:lang w:eastAsia="es-BO"/>
              </w:rPr>
            </w:pPr>
          </w:p>
        </w:tc>
      </w:tr>
      <w:tr w:rsidR="00A845B3" w:rsidRPr="00A845B3" w:rsidTr="009C5DC7">
        <w:trPr>
          <w:trHeight w:val="1135"/>
        </w:trPr>
        <w:tc>
          <w:tcPr>
            <w:tcW w:w="3248" w:type="dxa"/>
            <w:vAlign w:val="center"/>
          </w:tcPr>
          <w:p w:rsidR="00A845B3" w:rsidRPr="00A845B3" w:rsidRDefault="00A845B3" w:rsidP="009C5DC7">
            <w:pPr>
              <w:spacing w:after="0" w:line="240" w:lineRule="auto"/>
              <w:jc w:val="center"/>
              <w:rPr>
                <w:rFonts w:ascii="Arial Narrow" w:hAnsi="Arial Narrow" w:cs="Arial"/>
                <w:b/>
                <w:sz w:val="20"/>
                <w:szCs w:val="20"/>
              </w:rPr>
            </w:pPr>
            <w:r w:rsidRPr="00A845B3">
              <w:rPr>
                <w:rFonts w:ascii="Arial Narrow" w:eastAsia="Times New Roman" w:hAnsi="Arial Narrow" w:cs="Arial"/>
                <w:b/>
                <w:color w:val="000000"/>
                <w:sz w:val="20"/>
                <w:szCs w:val="20"/>
                <w:lang w:eastAsia="es-BO"/>
              </w:rPr>
              <w:t>MODALIDAD PARA LA FORMALIZACIÓN DEL PROCESO DE CONTRATACIÓN</w:t>
            </w:r>
          </w:p>
        </w:tc>
        <w:tc>
          <w:tcPr>
            <w:tcW w:w="4086" w:type="dxa"/>
          </w:tcPr>
          <w:p w:rsidR="00A845B3" w:rsidRPr="00A845B3" w:rsidRDefault="00A845B3" w:rsidP="009C5DC7">
            <w:pPr>
              <w:spacing w:after="0" w:line="240" w:lineRule="auto"/>
              <w:rPr>
                <w:rFonts w:ascii="Arial Narrow" w:eastAsia="Times New Roman" w:hAnsi="Arial Narrow" w:cs="Arial"/>
                <w:iCs/>
                <w:sz w:val="20"/>
                <w:szCs w:val="20"/>
                <w:lang w:val="es-ES" w:eastAsia="es-BO"/>
              </w:rPr>
            </w:pPr>
          </w:p>
          <w:p w:rsidR="00A845B3" w:rsidRPr="00A845B3" w:rsidRDefault="00A845B3" w:rsidP="009C5DC7">
            <w:pPr>
              <w:spacing w:after="0" w:line="240" w:lineRule="auto"/>
              <w:rPr>
                <w:rFonts w:ascii="Arial Narrow" w:eastAsia="Times New Roman" w:hAnsi="Arial Narrow" w:cs="Arial"/>
                <w:iCs/>
                <w:sz w:val="20"/>
                <w:szCs w:val="20"/>
                <w:lang w:val="es-ES" w:eastAsia="es-BO"/>
              </w:rPr>
            </w:pPr>
          </w:p>
          <w:p w:rsidR="00A845B3" w:rsidRPr="00A845B3" w:rsidRDefault="00A845B3" w:rsidP="007D4D7E">
            <w:pPr>
              <w:spacing w:after="0" w:line="240" w:lineRule="auto"/>
              <w:rPr>
                <w:rFonts w:ascii="Arial Narrow" w:hAnsi="Arial Narrow" w:cs="Arial"/>
                <w:b/>
                <w:sz w:val="20"/>
                <w:szCs w:val="20"/>
              </w:rPr>
            </w:pPr>
            <w:r w:rsidRPr="00A845B3">
              <w:rPr>
                <w:rFonts w:ascii="Arial Narrow" w:eastAsia="Times New Roman" w:hAnsi="Arial Narrow" w:cs="Arial"/>
                <w:iCs/>
                <w:sz w:val="20"/>
                <w:szCs w:val="20"/>
                <w:lang w:val="es-ES" w:eastAsia="es-BO"/>
              </w:rPr>
              <w:t xml:space="preserve">Mediante </w:t>
            </w:r>
            <w:r w:rsidR="007D4D7E">
              <w:rPr>
                <w:rFonts w:ascii="Arial Narrow" w:eastAsia="Times New Roman" w:hAnsi="Arial Narrow" w:cs="Arial"/>
                <w:iCs/>
                <w:sz w:val="20"/>
                <w:szCs w:val="20"/>
                <w:lang w:val="es-ES" w:eastAsia="es-BO"/>
              </w:rPr>
              <w:t>Orden de Compra.</w:t>
            </w:r>
          </w:p>
        </w:tc>
        <w:tc>
          <w:tcPr>
            <w:tcW w:w="2588" w:type="dxa"/>
          </w:tcPr>
          <w:p w:rsidR="00A845B3" w:rsidRPr="00A845B3" w:rsidRDefault="00A845B3" w:rsidP="009C5DC7">
            <w:pPr>
              <w:spacing w:after="0" w:line="240" w:lineRule="auto"/>
              <w:rPr>
                <w:rFonts w:ascii="Arial Narrow" w:eastAsia="Times New Roman" w:hAnsi="Arial Narrow" w:cs="Arial"/>
                <w:iCs/>
                <w:sz w:val="20"/>
                <w:szCs w:val="20"/>
                <w:lang w:val="es-ES" w:eastAsia="es-BO"/>
              </w:rPr>
            </w:pPr>
          </w:p>
        </w:tc>
      </w:tr>
      <w:tr w:rsidR="00A845B3" w:rsidRPr="00A845B3" w:rsidTr="009C5DC7">
        <w:trPr>
          <w:trHeight w:val="407"/>
        </w:trPr>
        <w:tc>
          <w:tcPr>
            <w:tcW w:w="3248" w:type="dxa"/>
            <w:vAlign w:val="center"/>
          </w:tcPr>
          <w:p w:rsidR="00A845B3" w:rsidRPr="00A845B3" w:rsidRDefault="00A845B3" w:rsidP="009C5DC7">
            <w:pPr>
              <w:spacing w:after="0" w:line="240" w:lineRule="auto"/>
              <w:jc w:val="center"/>
              <w:rPr>
                <w:rFonts w:ascii="Arial Narrow" w:eastAsia="Times New Roman" w:hAnsi="Arial Narrow" w:cs="Arial"/>
                <w:b/>
                <w:color w:val="000000"/>
                <w:sz w:val="20"/>
                <w:szCs w:val="20"/>
                <w:lang w:eastAsia="es-BO"/>
              </w:rPr>
            </w:pPr>
            <w:r w:rsidRPr="00A845B3">
              <w:rPr>
                <w:rFonts w:ascii="Arial Narrow" w:hAnsi="Arial Narrow" w:cs="Arial"/>
                <w:b/>
                <w:sz w:val="20"/>
                <w:szCs w:val="20"/>
              </w:rPr>
              <w:t>FORMATO DE PRESENTACIÓN DE LA PROPUESTA</w:t>
            </w:r>
          </w:p>
        </w:tc>
        <w:tc>
          <w:tcPr>
            <w:tcW w:w="4086" w:type="dxa"/>
            <w:vAlign w:val="center"/>
          </w:tcPr>
          <w:p w:rsidR="00A845B3" w:rsidRPr="00A845B3" w:rsidRDefault="00A845B3" w:rsidP="009C5DC7">
            <w:pPr>
              <w:spacing w:after="0" w:line="240" w:lineRule="auto"/>
              <w:jc w:val="both"/>
              <w:rPr>
                <w:rFonts w:ascii="Arial Narrow" w:eastAsia="Times New Roman" w:hAnsi="Arial Narrow" w:cs="Arial"/>
                <w:sz w:val="20"/>
                <w:szCs w:val="20"/>
                <w:lang w:val="es-ES" w:eastAsia="es-BO"/>
              </w:rPr>
            </w:pPr>
            <w:r w:rsidRPr="00A845B3">
              <w:rPr>
                <w:rFonts w:ascii="Arial Narrow" w:hAnsi="Arial Narrow" w:cs="Arial"/>
                <w:sz w:val="20"/>
                <w:szCs w:val="20"/>
              </w:rPr>
              <w:t>La propuesta deberá presentarse en el formato establecido en las Especificaciones Técnicas en sobre cerrado.</w:t>
            </w:r>
          </w:p>
        </w:tc>
        <w:tc>
          <w:tcPr>
            <w:tcW w:w="2588" w:type="dxa"/>
          </w:tcPr>
          <w:p w:rsidR="00A845B3" w:rsidRPr="00A845B3" w:rsidRDefault="00A845B3" w:rsidP="009C5DC7">
            <w:pPr>
              <w:spacing w:after="0" w:line="240" w:lineRule="auto"/>
              <w:jc w:val="both"/>
              <w:rPr>
                <w:rFonts w:ascii="Arial Narrow" w:eastAsia="Times New Roman" w:hAnsi="Arial Narrow" w:cs="Arial"/>
                <w:sz w:val="20"/>
                <w:szCs w:val="20"/>
                <w:lang w:val="es-ES" w:eastAsia="es-BO"/>
              </w:rPr>
            </w:pPr>
          </w:p>
        </w:tc>
      </w:tr>
      <w:tr w:rsidR="00A845B3" w:rsidRPr="00A845B3" w:rsidTr="009C5DC7">
        <w:trPr>
          <w:trHeight w:val="1008"/>
        </w:trPr>
        <w:tc>
          <w:tcPr>
            <w:tcW w:w="3248" w:type="dxa"/>
            <w:vAlign w:val="center"/>
          </w:tcPr>
          <w:p w:rsidR="00A845B3" w:rsidRPr="00A845B3" w:rsidRDefault="00A845B3" w:rsidP="009C5DC7">
            <w:pPr>
              <w:spacing w:after="0" w:line="240" w:lineRule="auto"/>
              <w:jc w:val="center"/>
              <w:rPr>
                <w:rFonts w:ascii="Arial Narrow" w:hAnsi="Arial Narrow" w:cs="Arial"/>
                <w:b/>
                <w:sz w:val="20"/>
                <w:szCs w:val="20"/>
              </w:rPr>
            </w:pPr>
            <w:r w:rsidRPr="00A845B3">
              <w:rPr>
                <w:rFonts w:ascii="Arial Narrow" w:eastAsia="Times New Roman" w:hAnsi="Arial Narrow" w:cs="Arial"/>
                <w:b/>
                <w:color w:val="000000"/>
                <w:sz w:val="20"/>
                <w:szCs w:val="20"/>
                <w:lang w:eastAsia="es-BO"/>
              </w:rPr>
              <w:t>GARANTÍA DE CUMPLIMIENTO DE CONTRATO</w:t>
            </w:r>
          </w:p>
        </w:tc>
        <w:tc>
          <w:tcPr>
            <w:tcW w:w="4086" w:type="dxa"/>
          </w:tcPr>
          <w:p w:rsidR="00A845B3" w:rsidRPr="00A845B3" w:rsidRDefault="00A845B3" w:rsidP="009C5DC7">
            <w:pPr>
              <w:spacing w:after="0" w:line="240" w:lineRule="auto"/>
              <w:jc w:val="both"/>
              <w:rPr>
                <w:rFonts w:ascii="Arial Narrow" w:eastAsia="Times New Roman" w:hAnsi="Arial Narrow" w:cs="Arial"/>
                <w:b/>
                <w:sz w:val="20"/>
                <w:szCs w:val="20"/>
                <w:lang w:eastAsia="es-BO"/>
              </w:rPr>
            </w:pPr>
            <w:r w:rsidRPr="00A845B3">
              <w:rPr>
                <w:rFonts w:ascii="Arial Narrow" w:eastAsia="Times New Roman" w:hAnsi="Arial Narrow" w:cs="Arial"/>
                <w:sz w:val="20"/>
                <w:szCs w:val="20"/>
                <w:lang w:val="es-ES" w:eastAsia="es-BO"/>
              </w:rPr>
              <w:t xml:space="preserve">La Empresa adjudicada, deberá presentar la Garantía de Cumplimiento de Contrato por el 7% del monto adjudicado, de carácter renovable, irrevocable y de ejecución inmediata, con una validez de </w:t>
            </w:r>
            <w:r w:rsidRPr="00A845B3">
              <w:rPr>
                <w:rFonts w:ascii="Arial Narrow" w:eastAsia="Times New Roman" w:hAnsi="Arial Narrow" w:cs="Arial"/>
                <w:b/>
                <w:sz w:val="20"/>
                <w:szCs w:val="20"/>
                <w:lang w:val="es-ES" w:eastAsia="es-BO"/>
              </w:rPr>
              <w:t xml:space="preserve">90 </w:t>
            </w:r>
            <w:r w:rsidRPr="00A845B3">
              <w:rPr>
                <w:rFonts w:ascii="Arial Narrow" w:eastAsia="Times New Roman" w:hAnsi="Arial Narrow" w:cs="Arial"/>
                <w:sz w:val="20"/>
                <w:szCs w:val="20"/>
                <w:lang w:val="es-ES" w:eastAsia="es-BO"/>
              </w:rPr>
              <w:t>días calendario</w:t>
            </w:r>
            <w:r w:rsidRPr="00A845B3">
              <w:rPr>
                <w:rFonts w:ascii="Arial Narrow" w:eastAsia="Times New Roman" w:hAnsi="Arial Narrow" w:cs="Arial"/>
                <w:sz w:val="20"/>
                <w:szCs w:val="20"/>
                <w:lang w:eastAsia="es-BO"/>
              </w:rPr>
              <w:t xml:space="preserve"> a nombre del </w:t>
            </w:r>
            <w:r w:rsidRPr="00A845B3">
              <w:rPr>
                <w:rFonts w:ascii="Arial Narrow" w:eastAsia="Times New Roman" w:hAnsi="Arial Narrow" w:cs="Arial"/>
                <w:b/>
                <w:sz w:val="20"/>
                <w:szCs w:val="20"/>
                <w:lang w:eastAsia="es-BO"/>
              </w:rPr>
              <w:t>MINISTERIO DE SALUD y DEPORTES.</w:t>
            </w:r>
          </w:p>
        </w:tc>
        <w:tc>
          <w:tcPr>
            <w:tcW w:w="2588" w:type="dxa"/>
            <w:vAlign w:val="center"/>
          </w:tcPr>
          <w:p w:rsidR="00A845B3" w:rsidRPr="00A845B3" w:rsidRDefault="00A845B3" w:rsidP="009C5DC7">
            <w:pPr>
              <w:spacing w:after="0" w:line="240" w:lineRule="auto"/>
              <w:jc w:val="both"/>
              <w:rPr>
                <w:rFonts w:ascii="Arial Narrow" w:eastAsia="Times New Roman" w:hAnsi="Arial Narrow" w:cs="Arial"/>
                <w:sz w:val="20"/>
                <w:szCs w:val="20"/>
                <w:lang w:eastAsia="es-BO"/>
              </w:rPr>
            </w:pPr>
          </w:p>
        </w:tc>
      </w:tr>
      <w:tr w:rsidR="00A845B3" w:rsidRPr="00A845B3" w:rsidTr="009C5DC7">
        <w:trPr>
          <w:trHeight w:val="193"/>
        </w:trPr>
        <w:tc>
          <w:tcPr>
            <w:tcW w:w="3248" w:type="dxa"/>
            <w:vAlign w:val="center"/>
          </w:tcPr>
          <w:p w:rsidR="00A845B3" w:rsidRPr="00A845B3" w:rsidRDefault="00A845B3" w:rsidP="009C5DC7">
            <w:pPr>
              <w:spacing w:after="0" w:line="240" w:lineRule="auto"/>
              <w:jc w:val="center"/>
              <w:rPr>
                <w:rFonts w:ascii="Arial Narrow" w:hAnsi="Arial Narrow" w:cs="Arial"/>
                <w:b/>
                <w:sz w:val="20"/>
                <w:szCs w:val="20"/>
              </w:rPr>
            </w:pPr>
            <w:r w:rsidRPr="00A845B3">
              <w:rPr>
                <w:rFonts w:ascii="Arial Narrow" w:eastAsia="Calibri" w:hAnsi="Arial Narrow" w:cs="Arial"/>
                <w:b/>
                <w:color w:val="000000"/>
                <w:sz w:val="20"/>
                <w:szCs w:val="20"/>
              </w:rPr>
              <w:t>GARANTÍA DE FUNCIONAMIENTO DE MAQUINARIA Y/O EQUIPO</w:t>
            </w:r>
          </w:p>
        </w:tc>
        <w:tc>
          <w:tcPr>
            <w:tcW w:w="4086" w:type="dxa"/>
          </w:tcPr>
          <w:p w:rsidR="00A845B3" w:rsidRPr="00A845B3" w:rsidRDefault="00A845B3" w:rsidP="009C5DC7">
            <w:pPr>
              <w:spacing w:after="0" w:line="240" w:lineRule="auto"/>
              <w:jc w:val="both"/>
              <w:rPr>
                <w:rFonts w:ascii="Arial Narrow" w:hAnsi="Arial Narrow" w:cs="Arial"/>
                <w:color w:val="000000"/>
                <w:sz w:val="20"/>
                <w:szCs w:val="20"/>
              </w:rPr>
            </w:pPr>
            <w:r w:rsidRPr="00A845B3">
              <w:rPr>
                <w:rFonts w:ascii="Arial Narrow" w:eastAsia="Calibri" w:hAnsi="Arial Narrow" w:cs="Arial"/>
                <w:color w:val="000000"/>
                <w:sz w:val="20"/>
                <w:szCs w:val="20"/>
              </w:rPr>
              <w:t xml:space="preserve">La Empresa adjudicada deberá presentar una garantía de funcionamiento de maquinaria y/o equipo por el 1.5% del monto total del Contrato. Esta garantía deberá ser presentada al momento de la entrega de los bienes con una vigencia de </w:t>
            </w:r>
            <w:r w:rsidRPr="00A845B3">
              <w:rPr>
                <w:rFonts w:ascii="Arial Narrow" w:eastAsia="Calibri" w:hAnsi="Arial Narrow" w:cs="Arial"/>
                <w:sz w:val="20"/>
                <w:szCs w:val="20"/>
                <w:lang w:val="es-ES"/>
              </w:rPr>
              <w:t>dos (2) años</w:t>
            </w:r>
            <w:r w:rsidRPr="00A845B3">
              <w:rPr>
                <w:rFonts w:ascii="Arial Narrow" w:eastAsia="Calibri" w:hAnsi="Arial Narrow" w:cs="Arial"/>
                <w:color w:val="000000"/>
                <w:sz w:val="20"/>
                <w:szCs w:val="20"/>
              </w:rPr>
              <w:t>.</w:t>
            </w:r>
          </w:p>
          <w:p w:rsidR="00A845B3" w:rsidRPr="00A845B3" w:rsidRDefault="00A845B3" w:rsidP="009C5DC7">
            <w:pPr>
              <w:spacing w:after="0" w:line="240" w:lineRule="auto"/>
              <w:jc w:val="both"/>
              <w:rPr>
                <w:rFonts w:ascii="Arial Narrow" w:eastAsia="Arial" w:hAnsi="Arial Narrow" w:cs="Arial"/>
                <w:color w:val="000000"/>
                <w:sz w:val="20"/>
                <w:szCs w:val="20"/>
                <w:lang w:val="es-ES_tradnl"/>
              </w:rPr>
            </w:pPr>
            <w:r w:rsidRPr="00A845B3">
              <w:rPr>
                <w:rFonts w:ascii="Arial Narrow" w:hAnsi="Arial Narrow" w:cs="Arial"/>
                <w:color w:val="000000"/>
                <w:sz w:val="20"/>
                <w:szCs w:val="20"/>
              </w:rPr>
              <w:t>A solicitud del proveedor, en sustitución de esta garantía, el Ministerio de Salud y Deportes podrá efectuar una retención del monto equivalente a la garantía solicitada.</w:t>
            </w:r>
          </w:p>
        </w:tc>
        <w:tc>
          <w:tcPr>
            <w:tcW w:w="2588" w:type="dxa"/>
          </w:tcPr>
          <w:p w:rsidR="00A845B3" w:rsidRPr="00A845B3" w:rsidRDefault="00A845B3" w:rsidP="009C5DC7">
            <w:pPr>
              <w:spacing w:after="0" w:line="240" w:lineRule="auto"/>
              <w:jc w:val="both"/>
              <w:rPr>
                <w:rFonts w:ascii="Arial Narrow" w:eastAsia="Arial" w:hAnsi="Arial Narrow" w:cs="Arial"/>
                <w:color w:val="000000"/>
                <w:sz w:val="20"/>
                <w:szCs w:val="20"/>
              </w:rPr>
            </w:pPr>
          </w:p>
        </w:tc>
      </w:tr>
      <w:tr w:rsidR="00A845B3" w:rsidRPr="00A845B3" w:rsidTr="009C5DC7">
        <w:trPr>
          <w:trHeight w:val="265"/>
        </w:trPr>
        <w:tc>
          <w:tcPr>
            <w:tcW w:w="3248" w:type="dxa"/>
            <w:vAlign w:val="center"/>
          </w:tcPr>
          <w:p w:rsidR="00A845B3" w:rsidRPr="00A845B3" w:rsidRDefault="00A845B3" w:rsidP="009C5DC7">
            <w:pPr>
              <w:spacing w:after="0" w:line="240" w:lineRule="auto"/>
              <w:jc w:val="center"/>
              <w:rPr>
                <w:rFonts w:ascii="Arial Narrow" w:eastAsia="Times New Roman" w:hAnsi="Arial Narrow" w:cs="Arial"/>
                <w:b/>
                <w:color w:val="000000"/>
                <w:sz w:val="20"/>
                <w:szCs w:val="20"/>
                <w:lang w:eastAsia="es-BO"/>
              </w:rPr>
            </w:pPr>
            <w:r w:rsidRPr="00A845B3">
              <w:rPr>
                <w:rFonts w:ascii="Arial Narrow" w:hAnsi="Arial Narrow" w:cs="Arial"/>
                <w:b/>
                <w:sz w:val="20"/>
                <w:szCs w:val="20"/>
              </w:rPr>
              <w:t>VALIDEZ DE LA PROPUESTA</w:t>
            </w:r>
          </w:p>
        </w:tc>
        <w:tc>
          <w:tcPr>
            <w:tcW w:w="4086" w:type="dxa"/>
            <w:vAlign w:val="center"/>
          </w:tcPr>
          <w:p w:rsidR="00A845B3" w:rsidRPr="00A845B3" w:rsidRDefault="00A845B3" w:rsidP="009C5DC7">
            <w:pPr>
              <w:spacing w:after="0" w:line="240" w:lineRule="auto"/>
              <w:jc w:val="both"/>
              <w:rPr>
                <w:rFonts w:ascii="Arial Narrow" w:eastAsia="Times New Roman" w:hAnsi="Arial Narrow" w:cs="Arial"/>
                <w:iCs/>
                <w:color w:val="FF0000"/>
                <w:sz w:val="20"/>
                <w:szCs w:val="20"/>
                <w:lang w:val="es-ES" w:eastAsia="es-BO"/>
              </w:rPr>
            </w:pPr>
            <w:r w:rsidRPr="00A845B3">
              <w:rPr>
                <w:rFonts w:ascii="Arial Narrow" w:eastAsia="Arial" w:hAnsi="Arial Narrow" w:cs="Arial"/>
                <w:color w:val="000000"/>
                <w:sz w:val="20"/>
                <w:szCs w:val="20"/>
              </w:rPr>
              <w:t>El tiempo de la propuesta deberá tener una validez no menor a 30 días calendario a partir de la fecha de su presentación.</w:t>
            </w:r>
          </w:p>
        </w:tc>
        <w:tc>
          <w:tcPr>
            <w:tcW w:w="2588" w:type="dxa"/>
          </w:tcPr>
          <w:p w:rsidR="00A845B3" w:rsidRPr="00A845B3" w:rsidRDefault="00A845B3" w:rsidP="009C5DC7">
            <w:pPr>
              <w:spacing w:after="0" w:line="240" w:lineRule="auto"/>
              <w:jc w:val="both"/>
              <w:rPr>
                <w:rFonts w:ascii="Arial Narrow" w:eastAsia="Times New Roman" w:hAnsi="Arial Narrow" w:cs="Arial"/>
                <w:iCs/>
                <w:color w:val="000000"/>
                <w:sz w:val="20"/>
                <w:szCs w:val="20"/>
                <w:lang w:val="es-ES" w:eastAsia="es-BO"/>
              </w:rPr>
            </w:pPr>
          </w:p>
        </w:tc>
      </w:tr>
      <w:tr w:rsidR="00A845B3" w:rsidRPr="00A845B3" w:rsidTr="009C5DC7">
        <w:trPr>
          <w:trHeight w:val="1244"/>
        </w:trPr>
        <w:tc>
          <w:tcPr>
            <w:tcW w:w="3248" w:type="dxa"/>
            <w:vAlign w:val="center"/>
          </w:tcPr>
          <w:p w:rsidR="00A845B3" w:rsidRPr="00A845B3" w:rsidRDefault="00A845B3" w:rsidP="009C5DC7">
            <w:pPr>
              <w:spacing w:after="0" w:line="240" w:lineRule="auto"/>
              <w:jc w:val="center"/>
              <w:rPr>
                <w:rFonts w:ascii="Arial Narrow" w:eastAsia="Times New Roman" w:hAnsi="Arial Narrow" w:cs="Arial"/>
                <w:b/>
                <w:color w:val="000000"/>
                <w:sz w:val="20"/>
                <w:szCs w:val="20"/>
                <w:lang w:eastAsia="es-BO"/>
              </w:rPr>
            </w:pPr>
          </w:p>
          <w:p w:rsidR="00A845B3" w:rsidRPr="00A845B3" w:rsidRDefault="00A845B3" w:rsidP="009C5DC7">
            <w:pPr>
              <w:spacing w:after="0" w:line="240" w:lineRule="auto"/>
              <w:jc w:val="center"/>
              <w:rPr>
                <w:rFonts w:ascii="Arial Narrow" w:eastAsia="Times New Roman" w:hAnsi="Arial Narrow" w:cs="Arial"/>
                <w:b/>
                <w:color w:val="000000"/>
                <w:sz w:val="20"/>
                <w:szCs w:val="20"/>
                <w:lang w:eastAsia="es-BO"/>
              </w:rPr>
            </w:pPr>
            <w:r w:rsidRPr="00A845B3">
              <w:rPr>
                <w:rFonts w:ascii="Arial Narrow" w:eastAsia="Times New Roman" w:hAnsi="Arial Narrow" w:cs="Arial"/>
                <w:b/>
                <w:color w:val="000000"/>
                <w:sz w:val="20"/>
                <w:szCs w:val="20"/>
                <w:lang w:eastAsia="es-BO"/>
              </w:rPr>
              <w:t>MULTAS</w:t>
            </w:r>
          </w:p>
          <w:p w:rsidR="00A845B3" w:rsidRPr="00A845B3" w:rsidRDefault="00A845B3" w:rsidP="009C5DC7">
            <w:pPr>
              <w:spacing w:after="0" w:line="240" w:lineRule="auto"/>
              <w:jc w:val="center"/>
              <w:rPr>
                <w:rFonts w:ascii="Arial Narrow" w:eastAsia="Times New Roman" w:hAnsi="Arial Narrow" w:cs="Arial"/>
                <w:b/>
                <w:color w:val="000000"/>
                <w:sz w:val="20"/>
                <w:szCs w:val="20"/>
                <w:lang w:eastAsia="es-BO"/>
              </w:rPr>
            </w:pPr>
          </w:p>
        </w:tc>
        <w:tc>
          <w:tcPr>
            <w:tcW w:w="4086" w:type="dxa"/>
          </w:tcPr>
          <w:p w:rsidR="00A845B3" w:rsidRPr="00A845B3" w:rsidRDefault="00A845B3" w:rsidP="009C5DC7">
            <w:pPr>
              <w:spacing w:after="0" w:line="240" w:lineRule="auto"/>
              <w:jc w:val="both"/>
              <w:rPr>
                <w:rFonts w:ascii="Arial Narrow" w:eastAsia="Times New Roman" w:hAnsi="Arial Narrow" w:cs="Arial"/>
                <w:iCs/>
                <w:sz w:val="20"/>
                <w:szCs w:val="20"/>
                <w:lang w:val="es-ES" w:eastAsia="es-BO"/>
              </w:rPr>
            </w:pPr>
            <w:r w:rsidRPr="00A845B3">
              <w:rPr>
                <w:rFonts w:ascii="Arial Narrow" w:eastAsia="Times New Roman" w:hAnsi="Arial Narrow" w:cs="Arial"/>
                <w:iCs/>
                <w:sz w:val="20"/>
                <w:szCs w:val="20"/>
                <w:lang w:val="es-ES" w:eastAsia="es-BO"/>
              </w:rPr>
              <w:t xml:space="preserve">En caso de incumplimiento en la </w:t>
            </w:r>
            <w:r w:rsidRPr="00A845B3">
              <w:rPr>
                <w:rFonts w:ascii="Arial Narrow" w:eastAsia="Times New Roman" w:hAnsi="Arial Narrow" w:cs="Arial"/>
                <w:b/>
                <w:iCs/>
                <w:sz w:val="20"/>
                <w:szCs w:val="20"/>
                <w:lang w:val="es-ES" w:eastAsia="es-BO"/>
              </w:rPr>
              <w:t>Entrega</w:t>
            </w:r>
            <w:r w:rsidRPr="00A845B3">
              <w:rPr>
                <w:rFonts w:ascii="Arial Narrow" w:eastAsia="Times New Roman" w:hAnsi="Arial Narrow" w:cs="Arial"/>
                <w:iCs/>
                <w:sz w:val="20"/>
                <w:szCs w:val="20"/>
                <w:lang w:val="es-ES" w:eastAsia="es-BO"/>
              </w:rPr>
              <w:t xml:space="preserve"> del equipo, el Ministerio de Salud y Deportes aplicará una multa del 1% por día de retraso, computable a partir del día siguiente hábil de vencido el plazo de entrega, hasta un máximo del 20% del monto del contrato, situación que dará lugar a la Resolución del Contrato Administrativo, Ejecución de la Garantía de Cumplimiento de Contrato, y el inicio de acciones administrativas y/o legales que correspondieren.</w:t>
            </w:r>
          </w:p>
          <w:p w:rsidR="00A845B3" w:rsidRPr="00A845B3" w:rsidRDefault="00A845B3" w:rsidP="009C5DC7">
            <w:pPr>
              <w:spacing w:after="0" w:line="240" w:lineRule="auto"/>
              <w:jc w:val="both"/>
              <w:rPr>
                <w:rFonts w:ascii="Arial Narrow" w:eastAsia="Times New Roman" w:hAnsi="Arial Narrow" w:cs="Arial"/>
                <w:iCs/>
                <w:color w:val="000000"/>
                <w:sz w:val="20"/>
                <w:szCs w:val="20"/>
                <w:lang w:eastAsia="es-BO"/>
              </w:rPr>
            </w:pPr>
          </w:p>
        </w:tc>
        <w:tc>
          <w:tcPr>
            <w:tcW w:w="2588" w:type="dxa"/>
          </w:tcPr>
          <w:p w:rsidR="00A845B3" w:rsidRPr="00A845B3" w:rsidRDefault="00A845B3" w:rsidP="009C5DC7">
            <w:pPr>
              <w:spacing w:after="0" w:line="240" w:lineRule="auto"/>
              <w:jc w:val="both"/>
              <w:rPr>
                <w:rFonts w:ascii="Arial Narrow" w:eastAsia="Times New Roman" w:hAnsi="Arial Narrow" w:cs="Arial"/>
                <w:iCs/>
                <w:color w:val="000000"/>
                <w:sz w:val="20"/>
                <w:szCs w:val="20"/>
                <w:lang w:val="es-ES" w:eastAsia="es-BO"/>
              </w:rPr>
            </w:pPr>
          </w:p>
        </w:tc>
      </w:tr>
      <w:tr w:rsidR="00A845B3" w:rsidRPr="00A845B3" w:rsidTr="009C5DC7">
        <w:trPr>
          <w:trHeight w:val="1244"/>
        </w:trPr>
        <w:tc>
          <w:tcPr>
            <w:tcW w:w="3248" w:type="dxa"/>
            <w:vAlign w:val="center"/>
          </w:tcPr>
          <w:p w:rsidR="00A845B3" w:rsidRPr="00A845B3" w:rsidRDefault="00A845B3" w:rsidP="009C5DC7">
            <w:pPr>
              <w:spacing w:after="0" w:line="240" w:lineRule="auto"/>
              <w:jc w:val="center"/>
              <w:rPr>
                <w:rFonts w:ascii="Arial Narrow" w:eastAsia="Times New Roman" w:hAnsi="Arial Narrow" w:cs="Arial"/>
                <w:b/>
                <w:color w:val="000000"/>
                <w:sz w:val="20"/>
                <w:szCs w:val="20"/>
                <w:lang w:eastAsia="es-BO"/>
              </w:rPr>
            </w:pPr>
            <w:r w:rsidRPr="00A845B3">
              <w:rPr>
                <w:rFonts w:ascii="Arial Narrow" w:eastAsia="Times New Roman" w:hAnsi="Arial Narrow" w:cs="Arial"/>
                <w:b/>
                <w:sz w:val="20"/>
                <w:szCs w:val="20"/>
                <w:lang w:eastAsia="es-BO"/>
              </w:rPr>
              <w:t>DOCUMENTOS A PRESENTAR AL MOMENTO DE LA RECEPCIÓN Y ENTREGA DE LOS BIENES</w:t>
            </w:r>
          </w:p>
        </w:tc>
        <w:tc>
          <w:tcPr>
            <w:tcW w:w="4086" w:type="dxa"/>
          </w:tcPr>
          <w:p w:rsidR="00A845B3" w:rsidRPr="00A845B3" w:rsidRDefault="00A845B3" w:rsidP="009C5DC7">
            <w:pPr>
              <w:pStyle w:val="Prrafodelista"/>
              <w:spacing w:after="0" w:line="240" w:lineRule="auto"/>
              <w:ind w:left="0"/>
              <w:jc w:val="both"/>
              <w:rPr>
                <w:rFonts w:ascii="Arial Narrow" w:hAnsi="Arial Narrow" w:cs="Arial"/>
                <w:b/>
                <w:sz w:val="20"/>
                <w:szCs w:val="20"/>
                <w:lang w:val="es-ES"/>
              </w:rPr>
            </w:pPr>
            <w:r w:rsidRPr="00A845B3">
              <w:rPr>
                <w:rFonts w:ascii="Arial Narrow" w:eastAsia="Times New Roman" w:hAnsi="Arial Narrow" w:cs="Arial"/>
                <w:iCs/>
                <w:sz w:val="20"/>
                <w:szCs w:val="20"/>
                <w:lang w:eastAsia="es-BO"/>
              </w:rPr>
              <w:t xml:space="preserve">Carta de Compromiso Notariada dirigida al Ministerio de Salud y Deportes, para realizar el transporte, embalaje y seguridad del equipo hasta el </w:t>
            </w:r>
            <w:r w:rsidRPr="00A845B3">
              <w:rPr>
                <w:rFonts w:ascii="Arial Narrow" w:hAnsi="Arial Narrow" w:cs="Arial"/>
                <w:sz w:val="20"/>
                <w:szCs w:val="20"/>
              </w:rPr>
              <w:t>Centro de Salud Integral de Primer Nivel Municipio de San Ramón, del Departamento de Santa Cruz.</w:t>
            </w:r>
          </w:p>
        </w:tc>
        <w:tc>
          <w:tcPr>
            <w:tcW w:w="2588" w:type="dxa"/>
          </w:tcPr>
          <w:p w:rsidR="00A845B3" w:rsidRPr="00A845B3" w:rsidRDefault="00A845B3" w:rsidP="009C5DC7">
            <w:pPr>
              <w:spacing w:after="0" w:line="240" w:lineRule="auto"/>
              <w:jc w:val="both"/>
              <w:rPr>
                <w:rFonts w:ascii="Arial Narrow" w:eastAsia="Times New Roman" w:hAnsi="Arial Narrow" w:cs="Arial"/>
                <w:iCs/>
                <w:color w:val="000000"/>
                <w:sz w:val="20"/>
                <w:szCs w:val="20"/>
                <w:lang w:val="es-ES" w:eastAsia="es-BO"/>
              </w:rPr>
            </w:pPr>
          </w:p>
        </w:tc>
      </w:tr>
      <w:tr w:rsidR="00A845B3" w:rsidRPr="00A845B3" w:rsidTr="000C469B">
        <w:trPr>
          <w:trHeight w:val="3568"/>
        </w:trPr>
        <w:tc>
          <w:tcPr>
            <w:tcW w:w="3248" w:type="dxa"/>
            <w:vAlign w:val="center"/>
          </w:tcPr>
          <w:p w:rsidR="00A845B3" w:rsidRPr="00A845B3" w:rsidRDefault="00A845B3" w:rsidP="009C5DC7">
            <w:pPr>
              <w:spacing w:after="0" w:line="240" w:lineRule="auto"/>
              <w:jc w:val="center"/>
              <w:rPr>
                <w:rFonts w:ascii="Arial Narrow" w:eastAsia="Times New Roman" w:hAnsi="Arial Narrow" w:cs="Arial"/>
                <w:b/>
                <w:sz w:val="20"/>
                <w:szCs w:val="20"/>
                <w:lang w:eastAsia="es-BO"/>
              </w:rPr>
            </w:pPr>
            <w:r w:rsidRPr="00A845B3">
              <w:rPr>
                <w:rFonts w:ascii="Arial Narrow" w:eastAsia="Times New Roman" w:hAnsi="Arial Narrow" w:cs="Arial"/>
                <w:b/>
                <w:sz w:val="20"/>
                <w:szCs w:val="20"/>
                <w:lang w:eastAsia="es-BO"/>
              </w:rPr>
              <w:t>LOGOTIPO Y CODIFICACIÓN (ACTIVOS FIJOS)</w:t>
            </w:r>
          </w:p>
        </w:tc>
        <w:tc>
          <w:tcPr>
            <w:tcW w:w="4086" w:type="dxa"/>
          </w:tcPr>
          <w:p w:rsidR="00A845B3" w:rsidRPr="00A845B3" w:rsidRDefault="00A845B3" w:rsidP="009C5DC7">
            <w:p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rPr>
              <w:t>Logotipo</w:t>
            </w:r>
            <w:r w:rsidRPr="00A845B3">
              <w:rPr>
                <w:rFonts w:ascii="Arial Narrow" w:eastAsia="Calibri" w:hAnsi="Arial Narrow" w:cs="Arial"/>
                <w:sz w:val="20"/>
                <w:szCs w:val="20"/>
                <w:lang w:val="es-ES"/>
              </w:rPr>
              <w:t>, el equipo debe tener adherido el logotipo del Ministerio de Salud y Deportes.</w:t>
            </w:r>
          </w:p>
          <w:p w:rsidR="00A845B3" w:rsidRPr="00A845B3" w:rsidRDefault="00A845B3" w:rsidP="009C5DC7">
            <w:pPr>
              <w:spacing w:after="0" w:line="240" w:lineRule="auto"/>
              <w:jc w:val="both"/>
              <w:rPr>
                <w:rFonts w:ascii="Arial Narrow" w:hAnsi="Arial Narrow" w:cs="Arial"/>
                <w:sz w:val="20"/>
                <w:szCs w:val="20"/>
                <w:lang w:val="es-ES"/>
              </w:rPr>
            </w:pPr>
          </w:p>
          <w:p w:rsidR="00A845B3" w:rsidRPr="00A845B3" w:rsidRDefault="00A845B3" w:rsidP="009C5DC7">
            <w:p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Codificación, para efectos de la activación, el equipo debe contener un membrete de identificación.</w:t>
            </w:r>
          </w:p>
          <w:p w:rsidR="00A845B3" w:rsidRPr="00A845B3" w:rsidRDefault="00A845B3" w:rsidP="009C5DC7">
            <w:pPr>
              <w:pStyle w:val="Prrafodelista"/>
              <w:numPr>
                <w:ilvl w:val="0"/>
                <w:numId w:val="6"/>
              </w:num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Departamento</w:t>
            </w:r>
          </w:p>
          <w:p w:rsidR="00A845B3" w:rsidRPr="00A845B3" w:rsidRDefault="00A845B3" w:rsidP="009C5DC7">
            <w:pPr>
              <w:pStyle w:val="Prrafodelista"/>
              <w:numPr>
                <w:ilvl w:val="0"/>
                <w:numId w:val="6"/>
              </w:num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Municipio</w:t>
            </w:r>
          </w:p>
          <w:p w:rsidR="00A845B3" w:rsidRPr="00A845B3" w:rsidRDefault="00A845B3" w:rsidP="009C5DC7">
            <w:pPr>
              <w:pStyle w:val="Prrafodelista"/>
              <w:numPr>
                <w:ilvl w:val="0"/>
                <w:numId w:val="6"/>
              </w:num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Establecimiento de Salud</w:t>
            </w:r>
          </w:p>
          <w:p w:rsidR="00A845B3" w:rsidRPr="00A845B3" w:rsidRDefault="00A845B3" w:rsidP="009C5DC7">
            <w:pPr>
              <w:pStyle w:val="Prrafodelista"/>
              <w:numPr>
                <w:ilvl w:val="0"/>
                <w:numId w:val="6"/>
              </w:num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Código de Activación del Equipo (Activo Fijo)</w:t>
            </w:r>
          </w:p>
          <w:p w:rsidR="00A845B3" w:rsidRPr="00A845B3" w:rsidRDefault="00A845B3" w:rsidP="009C5DC7">
            <w:pPr>
              <w:spacing w:after="0" w:line="240" w:lineRule="auto"/>
              <w:jc w:val="both"/>
              <w:rPr>
                <w:rFonts w:ascii="Arial Narrow" w:hAnsi="Arial Narrow" w:cs="Arial"/>
                <w:sz w:val="20"/>
                <w:szCs w:val="20"/>
                <w:lang w:val="es-ES"/>
              </w:rPr>
            </w:pPr>
          </w:p>
          <w:p w:rsidR="00A845B3" w:rsidRPr="00A845B3" w:rsidRDefault="00A845B3" w:rsidP="009C5DC7">
            <w:pPr>
              <w:spacing w:after="0" w:line="240" w:lineRule="auto"/>
              <w:jc w:val="both"/>
              <w:rPr>
                <w:rFonts w:ascii="Arial Narrow" w:hAnsi="Arial Narrow" w:cs="Arial"/>
                <w:sz w:val="20"/>
                <w:szCs w:val="20"/>
                <w:lang w:val="es-ES"/>
              </w:rPr>
            </w:pPr>
            <w:r w:rsidRPr="00A845B3">
              <w:rPr>
                <w:rFonts w:ascii="Arial Narrow" w:eastAsia="Calibri" w:hAnsi="Arial Narrow" w:cs="Arial"/>
                <w:sz w:val="20"/>
                <w:szCs w:val="20"/>
                <w:lang w:val="es-ES"/>
              </w:rPr>
              <w:t>El Ministerio de Salud y Deportes, oportunamente entregara al proveedor el diseño y dimensión de Logotipo, membrete y Código de activación (activos fijos), y otra información necesaria, para que sea adherido en el equipo.</w:t>
            </w:r>
          </w:p>
        </w:tc>
        <w:tc>
          <w:tcPr>
            <w:tcW w:w="2588" w:type="dxa"/>
          </w:tcPr>
          <w:p w:rsidR="00A845B3" w:rsidRPr="00A845B3" w:rsidRDefault="00A845B3" w:rsidP="009C5DC7">
            <w:pPr>
              <w:spacing w:after="0" w:line="240" w:lineRule="auto"/>
              <w:jc w:val="both"/>
              <w:rPr>
                <w:rFonts w:ascii="Arial Narrow" w:eastAsia="Times New Roman" w:hAnsi="Arial Narrow" w:cs="Arial"/>
                <w:iCs/>
                <w:color w:val="000000"/>
                <w:sz w:val="20"/>
                <w:szCs w:val="20"/>
                <w:lang w:val="es-ES" w:eastAsia="es-BO"/>
              </w:rPr>
            </w:pPr>
          </w:p>
        </w:tc>
      </w:tr>
    </w:tbl>
    <w:p w:rsidR="00A845B3" w:rsidRDefault="00A845B3" w:rsidP="00A845B3">
      <w:pPr>
        <w:tabs>
          <w:tab w:val="left" w:pos="3341"/>
        </w:tabs>
        <w:spacing w:after="0" w:line="240" w:lineRule="auto"/>
        <w:jc w:val="both"/>
        <w:rPr>
          <w:rFonts w:ascii="Arial Narrow" w:eastAsia="Times New Roman" w:hAnsi="Arial Narrow" w:cs="Arial"/>
          <w:iCs/>
          <w:lang w:eastAsia="es-BO"/>
        </w:rPr>
      </w:pPr>
    </w:p>
    <w:tbl>
      <w:tblPr>
        <w:tblStyle w:val="Tablaconcuadrcula1"/>
        <w:tblW w:w="4971" w:type="pct"/>
        <w:tblInd w:w="-5" w:type="dxa"/>
        <w:tblLayout w:type="fixed"/>
        <w:tblLook w:val="04A0" w:firstRow="1" w:lastRow="0" w:firstColumn="1" w:lastColumn="0" w:noHBand="0" w:noVBand="1"/>
      </w:tblPr>
      <w:tblGrid>
        <w:gridCol w:w="3338"/>
        <w:gridCol w:w="4110"/>
        <w:gridCol w:w="2631"/>
      </w:tblGrid>
      <w:tr w:rsidR="00A845B3" w:rsidRPr="00A845B3" w:rsidTr="00E359B0">
        <w:trPr>
          <w:trHeight w:val="711"/>
        </w:trPr>
        <w:tc>
          <w:tcPr>
            <w:tcW w:w="10078" w:type="dxa"/>
            <w:gridSpan w:val="3"/>
            <w:vAlign w:val="center"/>
          </w:tcPr>
          <w:p w:rsidR="00A845B3" w:rsidRPr="00A845B3" w:rsidRDefault="00A845B3" w:rsidP="009C5DC7">
            <w:pPr>
              <w:spacing w:after="0" w:line="240" w:lineRule="auto"/>
              <w:jc w:val="center"/>
              <w:rPr>
                <w:rFonts w:ascii="Arial Narrow" w:eastAsia="Times New Roman" w:hAnsi="Arial Narrow" w:cs="Arial"/>
                <w:b/>
                <w:iCs/>
                <w:color w:val="000000"/>
                <w:sz w:val="20"/>
                <w:szCs w:val="20"/>
                <w:lang w:val="es-ES" w:eastAsia="es-BO"/>
              </w:rPr>
            </w:pPr>
            <w:r w:rsidRPr="00A845B3">
              <w:rPr>
                <w:rFonts w:ascii="Arial Narrow" w:eastAsia="Times New Roman" w:hAnsi="Arial Narrow" w:cs="Arial"/>
                <w:b/>
                <w:iCs/>
                <w:color w:val="000000"/>
                <w:sz w:val="20"/>
                <w:szCs w:val="20"/>
                <w:lang w:val="es-ES" w:eastAsia="es-BO"/>
              </w:rPr>
              <w:t>PLAZO DE ENTREGA</w:t>
            </w:r>
          </w:p>
          <w:p w:rsidR="00A845B3" w:rsidRPr="00A845B3" w:rsidRDefault="00A845B3" w:rsidP="009C5DC7">
            <w:pPr>
              <w:spacing w:after="0" w:line="240" w:lineRule="auto"/>
              <w:jc w:val="center"/>
              <w:rPr>
                <w:rFonts w:ascii="Arial Narrow" w:eastAsia="Times New Roman" w:hAnsi="Arial Narrow" w:cs="Arial"/>
                <w:b/>
                <w:iCs/>
                <w:color w:val="000000"/>
                <w:sz w:val="20"/>
                <w:szCs w:val="20"/>
                <w:highlight w:val="yellow"/>
                <w:lang w:val="es-ES" w:eastAsia="es-BO"/>
              </w:rPr>
            </w:pPr>
            <w:r w:rsidRPr="00A845B3">
              <w:rPr>
                <w:rFonts w:ascii="Arial Narrow" w:eastAsia="Times New Roman" w:hAnsi="Arial Narrow" w:cs="Arial"/>
                <w:b/>
                <w:iCs/>
                <w:color w:val="000000"/>
                <w:sz w:val="20"/>
                <w:szCs w:val="20"/>
                <w:lang w:val="es-ES" w:eastAsia="es-BO"/>
              </w:rPr>
              <w:t>(No debe de exceder el plazo de entrega establecido)</w:t>
            </w:r>
          </w:p>
        </w:tc>
      </w:tr>
      <w:tr w:rsidR="00A845B3" w:rsidRPr="00A845B3" w:rsidTr="00E359B0">
        <w:trPr>
          <w:trHeight w:val="449"/>
        </w:trPr>
        <w:tc>
          <w:tcPr>
            <w:tcW w:w="7447" w:type="dxa"/>
            <w:gridSpan w:val="2"/>
            <w:vAlign w:val="center"/>
          </w:tcPr>
          <w:p w:rsidR="00A845B3" w:rsidRPr="00A845B3" w:rsidRDefault="00A845B3" w:rsidP="009C5DC7">
            <w:pPr>
              <w:spacing w:after="0" w:line="240" w:lineRule="auto"/>
              <w:jc w:val="center"/>
              <w:rPr>
                <w:rFonts w:ascii="Arial Narrow" w:eastAsia="Times New Roman" w:hAnsi="Arial Narrow" w:cs="Arial"/>
                <w:b/>
                <w:iCs/>
                <w:color w:val="000000"/>
                <w:sz w:val="20"/>
                <w:szCs w:val="20"/>
                <w:lang w:val="es-ES" w:eastAsia="es-BO"/>
              </w:rPr>
            </w:pPr>
            <w:r w:rsidRPr="00A845B3">
              <w:rPr>
                <w:rFonts w:ascii="Arial Narrow" w:eastAsia="Times New Roman" w:hAnsi="Arial Narrow" w:cs="Arial"/>
                <w:b/>
                <w:iCs/>
                <w:color w:val="000000"/>
                <w:sz w:val="20"/>
                <w:szCs w:val="20"/>
                <w:lang w:val="es-ES" w:eastAsia="es-BO"/>
              </w:rPr>
              <w:t>PLAZO DE ENTREGA</w:t>
            </w:r>
          </w:p>
        </w:tc>
        <w:tc>
          <w:tcPr>
            <w:tcW w:w="2631" w:type="dxa"/>
          </w:tcPr>
          <w:p w:rsidR="00A845B3" w:rsidRPr="00A845B3" w:rsidRDefault="00A845B3" w:rsidP="009C5DC7">
            <w:pPr>
              <w:spacing w:after="0" w:line="240" w:lineRule="auto"/>
              <w:jc w:val="both"/>
              <w:rPr>
                <w:rFonts w:ascii="Arial Narrow" w:eastAsia="Times New Roman" w:hAnsi="Arial Narrow" w:cs="Arial"/>
                <w:b/>
                <w:iCs/>
                <w:color w:val="000000"/>
                <w:sz w:val="20"/>
                <w:szCs w:val="20"/>
                <w:highlight w:val="yellow"/>
                <w:lang w:val="es-ES" w:eastAsia="es-BO"/>
              </w:rPr>
            </w:pPr>
            <w:r w:rsidRPr="00A845B3">
              <w:rPr>
                <w:rFonts w:ascii="Arial Narrow" w:eastAsia="Times New Roman" w:hAnsi="Arial Narrow" w:cs="Arial"/>
                <w:b/>
                <w:iCs/>
                <w:color w:val="000000"/>
                <w:sz w:val="20"/>
                <w:szCs w:val="20"/>
                <w:lang w:val="es-ES" w:eastAsia="es-BO"/>
              </w:rPr>
              <w:t>LLENAR LA OFERTA DEL PROPONENTE</w:t>
            </w:r>
          </w:p>
        </w:tc>
      </w:tr>
      <w:tr w:rsidR="00A845B3" w:rsidRPr="00A845B3" w:rsidTr="00E359B0">
        <w:trPr>
          <w:trHeight w:val="599"/>
        </w:trPr>
        <w:tc>
          <w:tcPr>
            <w:tcW w:w="7447" w:type="dxa"/>
            <w:gridSpan w:val="2"/>
            <w:vAlign w:val="center"/>
          </w:tcPr>
          <w:p w:rsidR="00A845B3" w:rsidRPr="00A845B3" w:rsidRDefault="008838B8" w:rsidP="009C5DC7">
            <w:pPr>
              <w:spacing w:after="0" w:line="240" w:lineRule="auto"/>
              <w:jc w:val="both"/>
              <w:rPr>
                <w:rFonts w:ascii="Arial Narrow" w:eastAsia="Times New Roman" w:hAnsi="Arial Narrow" w:cs="Arial"/>
                <w:iCs/>
                <w:color w:val="000000" w:themeColor="text1"/>
                <w:sz w:val="20"/>
                <w:szCs w:val="20"/>
                <w:lang w:eastAsia="es-BO"/>
              </w:rPr>
            </w:pPr>
            <w:r>
              <w:rPr>
                <w:rFonts w:ascii="Arial Narrow" w:eastAsia="Times New Roman" w:hAnsi="Arial Narrow" w:cs="Arial"/>
                <w:b/>
                <w:iCs/>
                <w:color w:val="000000" w:themeColor="text1"/>
                <w:sz w:val="20"/>
                <w:szCs w:val="20"/>
                <w:lang w:eastAsia="es-BO"/>
              </w:rPr>
              <w:t>Entrega: 2</w:t>
            </w:r>
            <w:r w:rsidR="0012091F">
              <w:rPr>
                <w:rFonts w:ascii="Arial Narrow" w:eastAsia="Times New Roman" w:hAnsi="Arial Narrow" w:cs="Arial"/>
                <w:b/>
                <w:iCs/>
                <w:color w:val="000000" w:themeColor="text1"/>
                <w:sz w:val="20"/>
                <w:szCs w:val="20"/>
                <w:lang w:eastAsia="es-BO"/>
              </w:rPr>
              <w:t>5</w:t>
            </w:r>
            <w:r w:rsidR="00A845B3" w:rsidRPr="00A845B3">
              <w:rPr>
                <w:rFonts w:ascii="Arial Narrow" w:eastAsia="Times New Roman" w:hAnsi="Arial Narrow" w:cs="Arial"/>
                <w:b/>
                <w:iCs/>
                <w:color w:val="000000" w:themeColor="text1"/>
                <w:sz w:val="20"/>
                <w:szCs w:val="20"/>
                <w:lang w:eastAsia="es-BO"/>
              </w:rPr>
              <w:t xml:space="preserve"> días calendario </w:t>
            </w:r>
            <w:r w:rsidR="00A845B3" w:rsidRPr="00A845B3">
              <w:rPr>
                <w:rFonts w:ascii="Arial Narrow" w:eastAsia="Times New Roman" w:hAnsi="Arial Narrow" w:cs="Arial"/>
                <w:iCs/>
                <w:color w:val="000000" w:themeColor="text1"/>
                <w:sz w:val="20"/>
                <w:szCs w:val="20"/>
                <w:lang w:eastAsia="es-BO"/>
              </w:rPr>
              <w:t>a partir del día siguiente hábil de la suscripción del Contrato Administrativo.</w:t>
            </w:r>
          </w:p>
        </w:tc>
        <w:tc>
          <w:tcPr>
            <w:tcW w:w="2631" w:type="dxa"/>
          </w:tcPr>
          <w:p w:rsidR="00A845B3" w:rsidRPr="00A845B3" w:rsidRDefault="00A845B3" w:rsidP="009C5DC7">
            <w:pPr>
              <w:spacing w:after="0" w:line="240" w:lineRule="auto"/>
              <w:jc w:val="both"/>
              <w:rPr>
                <w:rFonts w:ascii="Arial Narrow" w:eastAsia="Times New Roman" w:hAnsi="Arial Narrow" w:cs="Arial"/>
                <w:b/>
                <w:iCs/>
                <w:color w:val="000000"/>
                <w:sz w:val="20"/>
                <w:szCs w:val="20"/>
                <w:highlight w:val="yellow"/>
                <w:lang w:val="es-ES" w:eastAsia="es-BO"/>
              </w:rPr>
            </w:pPr>
          </w:p>
        </w:tc>
      </w:tr>
      <w:tr w:rsidR="00A845B3" w:rsidRPr="00A845B3" w:rsidTr="00E359B0">
        <w:trPr>
          <w:trHeight w:val="580"/>
        </w:trPr>
        <w:tc>
          <w:tcPr>
            <w:tcW w:w="3338" w:type="dxa"/>
            <w:vAlign w:val="center"/>
          </w:tcPr>
          <w:p w:rsidR="00A845B3" w:rsidRPr="00A845B3" w:rsidRDefault="00A845B3" w:rsidP="009C5DC7">
            <w:pPr>
              <w:spacing w:after="0" w:line="240" w:lineRule="auto"/>
              <w:jc w:val="both"/>
              <w:rPr>
                <w:rFonts w:ascii="Arial Narrow" w:eastAsia="Times New Roman" w:hAnsi="Arial Narrow" w:cs="Arial"/>
                <w:b/>
                <w:iCs/>
                <w:color w:val="000000" w:themeColor="text1"/>
                <w:sz w:val="20"/>
                <w:szCs w:val="20"/>
                <w:highlight w:val="red"/>
                <w:lang w:eastAsia="es-BO"/>
              </w:rPr>
            </w:pPr>
            <w:r w:rsidRPr="00A845B3">
              <w:rPr>
                <w:rFonts w:ascii="Arial Narrow" w:eastAsia="Times New Roman" w:hAnsi="Arial Narrow" w:cs="Arial"/>
                <w:b/>
                <w:color w:val="000000"/>
                <w:sz w:val="20"/>
                <w:szCs w:val="20"/>
                <w:lang w:eastAsia="es-BO"/>
              </w:rPr>
              <w:t>PLAZO IMPRORROGABLE</w:t>
            </w:r>
          </w:p>
        </w:tc>
        <w:tc>
          <w:tcPr>
            <w:tcW w:w="4110" w:type="dxa"/>
          </w:tcPr>
          <w:p w:rsidR="00A845B3" w:rsidRPr="00A845B3" w:rsidRDefault="00A845B3" w:rsidP="009C5DC7">
            <w:pPr>
              <w:spacing w:after="0" w:line="240" w:lineRule="auto"/>
              <w:jc w:val="both"/>
              <w:rPr>
                <w:rFonts w:ascii="Arial Narrow" w:eastAsia="Times New Roman" w:hAnsi="Arial Narrow" w:cs="Arial"/>
                <w:b/>
                <w:iCs/>
                <w:color w:val="000000" w:themeColor="text1"/>
                <w:sz w:val="20"/>
                <w:szCs w:val="20"/>
                <w:highlight w:val="red"/>
                <w:lang w:eastAsia="es-BO"/>
              </w:rPr>
            </w:pPr>
            <w:r w:rsidRPr="00A845B3">
              <w:rPr>
                <w:rFonts w:ascii="Arial Narrow" w:hAnsi="Arial Narrow" w:cs="Arial"/>
                <w:sz w:val="20"/>
                <w:szCs w:val="20"/>
              </w:rPr>
              <w:t xml:space="preserve">El </w:t>
            </w:r>
            <w:r w:rsidRPr="00A845B3">
              <w:rPr>
                <w:rFonts w:ascii="Arial Narrow" w:eastAsia="Times New Roman" w:hAnsi="Arial Narrow" w:cs="Arial"/>
                <w:iCs/>
                <w:sz w:val="20"/>
                <w:szCs w:val="20"/>
                <w:lang w:eastAsia="es-BO"/>
              </w:rPr>
              <w:t>Plazo presentado por los proponentes será</w:t>
            </w:r>
            <w:r w:rsidRPr="00A845B3">
              <w:rPr>
                <w:rFonts w:ascii="Arial Narrow" w:eastAsia="Times New Roman" w:hAnsi="Arial Narrow" w:cs="Arial"/>
                <w:b/>
                <w:iCs/>
                <w:sz w:val="20"/>
                <w:szCs w:val="20"/>
                <w:lang w:eastAsia="es-BO"/>
              </w:rPr>
              <w:t xml:space="preserve"> inalterable e improrrogable bajo ninguna causal o circunstancia, </w:t>
            </w:r>
            <w:r w:rsidRPr="00A845B3">
              <w:rPr>
                <w:rFonts w:ascii="Arial Narrow" w:eastAsia="Times New Roman" w:hAnsi="Arial Narrow" w:cs="Arial"/>
                <w:iCs/>
                <w:sz w:val="20"/>
                <w:szCs w:val="20"/>
                <w:lang w:eastAsia="es-BO"/>
              </w:rPr>
              <w:t>este elemento se considerará contractualmente en el Contrato Administrativo.</w:t>
            </w:r>
          </w:p>
        </w:tc>
        <w:tc>
          <w:tcPr>
            <w:tcW w:w="2631" w:type="dxa"/>
          </w:tcPr>
          <w:p w:rsidR="00A845B3" w:rsidRPr="00A845B3" w:rsidRDefault="00A845B3" w:rsidP="009C5DC7">
            <w:pPr>
              <w:spacing w:after="0" w:line="240" w:lineRule="auto"/>
              <w:jc w:val="both"/>
              <w:rPr>
                <w:rFonts w:ascii="Arial Narrow" w:eastAsia="Times New Roman" w:hAnsi="Arial Narrow" w:cs="Arial"/>
                <w:b/>
                <w:iCs/>
                <w:color w:val="000000"/>
                <w:sz w:val="20"/>
                <w:szCs w:val="20"/>
                <w:highlight w:val="yellow"/>
                <w:lang w:val="es-ES" w:eastAsia="es-BO"/>
              </w:rPr>
            </w:pPr>
          </w:p>
        </w:tc>
      </w:tr>
      <w:tr w:rsidR="00A845B3" w:rsidRPr="00A845B3" w:rsidTr="00E359B0">
        <w:trPr>
          <w:trHeight w:val="280"/>
        </w:trPr>
        <w:tc>
          <w:tcPr>
            <w:tcW w:w="3338" w:type="dxa"/>
            <w:vAlign w:val="center"/>
          </w:tcPr>
          <w:p w:rsidR="00A845B3" w:rsidRPr="00A845B3" w:rsidRDefault="00A845B3" w:rsidP="009C5DC7">
            <w:pPr>
              <w:spacing w:after="0" w:line="240" w:lineRule="auto"/>
              <w:jc w:val="both"/>
              <w:rPr>
                <w:rFonts w:ascii="Arial Narrow" w:eastAsia="Times New Roman" w:hAnsi="Arial Narrow" w:cs="Arial"/>
                <w:b/>
                <w:iCs/>
                <w:color w:val="000000" w:themeColor="text1"/>
                <w:sz w:val="20"/>
                <w:szCs w:val="20"/>
                <w:highlight w:val="red"/>
                <w:lang w:eastAsia="es-BO"/>
              </w:rPr>
            </w:pPr>
            <w:r w:rsidRPr="00A845B3">
              <w:rPr>
                <w:rFonts w:ascii="Arial Narrow" w:eastAsia="Times New Roman" w:hAnsi="Arial Narrow" w:cs="Arial"/>
                <w:b/>
                <w:color w:val="000000"/>
                <w:sz w:val="20"/>
                <w:szCs w:val="20"/>
                <w:lang w:eastAsia="es-BO"/>
              </w:rPr>
              <w:t>FORMA Y LUGAR DE ENTREGA</w:t>
            </w:r>
          </w:p>
        </w:tc>
        <w:tc>
          <w:tcPr>
            <w:tcW w:w="4110" w:type="dxa"/>
          </w:tcPr>
          <w:p w:rsidR="00A845B3" w:rsidRPr="00A845B3" w:rsidRDefault="00A845B3" w:rsidP="009C5DC7">
            <w:pPr>
              <w:spacing w:after="0" w:line="240" w:lineRule="auto"/>
              <w:jc w:val="both"/>
              <w:rPr>
                <w:rFonts w:ascii="Arial Narrow" w:hAnsi="Arial Narrow" w:cs="Arial"/>
                <w:b/>
                <w:sz w:val="20"/>
                <w:szCs w:val="20"/>
                <w:lang w:val="es-ES"/>
              </w:rPr>
            </w:pPr>
            <w:r w:rsidRPr="00A845B3">
              <w:rPr>
                <w:rFonts w:ascii="Arial Narrow" w:eastAsia="Times New Roman" w:hAnsi="Arial Narrow" w:cs="Arial"/>
                <w:bCs/>
                <w:iCs/>
                <w:sz w:val="20"/>
                <w:szCs w:val="20"/>
                <w:lang w:eastAsia="es-BO"/>
              </w:rPr>
              <w:t xml:space="preserve">Entrega: La entrega del equipo se efectuará en ambientes del </w:t>
            </w:r>
            <w:r w:rsidRPr="00A845B3">
              <w:rPr>
                <w:rFonts w:ascii="Arial Narrow" w:hAnsi="Arial Narrow" w:cs="Arial"/>
                <w:sz w:val="20"/>
                <w:szCs w:val="20"/>
              </w:rPr>
              <w:t>Centro de Salud Integral de Primer Nivel del Municipio de San Ramón, del Departamento de Santa Cruz.</w:t>
            </w:r>
          </w:p>
        </w:tc>
        <w:tc>
          <w:tcPr>
            <w:tcW w:w="2631" w:type="dxa"/>
          </w:tcPr>
          <w:p w:rsidR="00A845B3" w:rsidRPr="00A845B3" w:rsidRDefault="00A845B3" w:rsidP="009C5DC7">
            <w:pPr>
              <w:spacing w:after="0" w:line="240" w:lineRule="auto"/>
              <w:jc w:val="both"/>
              <w:rPr>
                <w:rFonts w:ascii="Arial Narrow" w:eastAsia="Times New Roman" w:hAnsi="Arial Narrow" w:cs="Arial"/>
                <w:b/>
                <w:iCs/>
                <w:color w:val="000000"/>
                <w:sz w:val="20"/>
                <w:szCs w:val="20"/>
                <w:highlight w:val="yellow"/>
                <w:lang w:val="es-ES" w:eastAsia="es-BO"/>
              </w:rPr>
            </w:pPr>
          </w:p>
        </w:tc>
      </w:tr>
      <w:tr w:rsidR="00A845B3" w:rsidRPr="00A845B3" w:rsidTr="00E359B0">
        <w:trPr>
          <w:trHeight w:val="580"/>
        </w:trPr>
        <w:tc>
          <w:tcPr>
            <w:tcW w:w="3338" w:type="dxa"/>
            <w:vAlign w:val="center"/>
          </w:tcPr>
          <w:p w:rsidR="00A845B3" w:rsidRPr="00A845B3" w:rsidRDefault="00A845B3" w:rsidP="009C5DC7">
            <w:pPr>
              <w:spacing w:after="0" w:line="240" w:lineRule="auto"/>
              <w:jc w:val="both"/>
              <w:rPr>
                <w:rFonts w:ascii="Arial Narrow" w:eastAsia="Times New Roman" w:hAnsi="Arial Narrow" w:cs="Arial"/>
                <w:b/>
                <w:iCs/>
                <w:color w:val="000000" w:themeColor="text1"/>
                <w:sz w:val="20"/>
                <w:szCs w:val="20"/>
                <w:highlight w:val="red"/>
                <w:lang w:eastAsia="es-BO"/>
              </w:rPr>
            </w:pPr>
            <w:r w:rsidRPr="00A845B3">
              <w:rPr>
                <w:rFonts w:ascii="Arial Narrow" w:eastAsia="Times New Roman" w:hAnsi="Arial Narrow" w:cs="Arial"/>
                <w:b/>
                <w:color w:val="000000"/>
                <w:sz w:val="20"/>
                <w:szCs w:val="20"/>
                <w:lang w:eastAsia="es-BO"/>
              </w:rPr>
              <w:t>FORMA DE PAGO</w:t>
            </w:r>
          </w:p>
        </w:tc>
        <w:tc>
          <w:tcPr>
            <w:tcW w:w="4110" w:type="dxa"/>
            <w:shd w:val="clear" w:color="auto" w:fill="auto"/>
          </w:tcPr>
          <w:p w:rsidR="00A845B3" w:rsidRPr="00A845B3" w:rsidRDefault="00A845B3" w:rsidP="009C5DC7">
            <w:pPr>
              <w:spacing w:after="0" w:line="240" w:lineRule="auto"/>
              <w:jc w:val="both"/>
              <w:rPr>
                <w:rFonts w:ascii="Arial Narrow" w:eastAsia="Times New Roman" w:hAnsi="Arial Narrow" w:cs="Arial"/>
                <w:iCs/>
                <w:color w:val="FF0000"/>
                <w:sz w:val="20"/>
                <w:szCs w:val="20"/>
                <w:lang w:eastAsia="es-BO"/>
              </w:rPr>
            </w:pPr>
            <w:r w:rsidRPr="00A845B3">
              <w:rPr>
                <w:rFonts w:ascii="Arial Narrow" w:eastAsia="Times New Roman" w:hAnsi="Arial Narrow" w:cs="Arial"/>
                <w:iCs/>
                <w:sz w:val="20"/>
                <w:szCs w:val="20"/>
                <w:lang w:eastAsia="es-BO"/>
              </w:rPr>
              <w:t>Se realizará un pago único vía SIGEP, una vez e</w:t>
            </w:r>
            <w:r w:rsidRPr="00A845B3">
              <w:rPr>
                <w:rFonts w:ascii="Arial Narrow" w:eastAsia="Times New Roman" w:hAnsi="Arial Narrow" w:cs="Arial"/>
                <w:bCs/>
                <w:iCs/>
                <w:sz w:val="20"/>
                <w:szCs w:val="20"/>
                <w:lang w:eastAsia="es-BO"/>
              </w:rPr>
              <w:t>mitido el Informe Final de Conformidad por parte de la Comisión de Recepción y la entrega de la factura correspondiente.</w:t>
            </w:r>
          </w:p>
        </w:tc>
        <w:tc>
          <w:tcPr>
            <w:tcW w:w="2631" w:type="dxa"/>
          </w:tcPr>
          <w:p w:rsidR="00A845B3" w:rsidRPr="00A845B3" w:rsidRDefault="00A845B3" w:rsidP="009C5DC7">
            <w:pPr>
              <w:spacing w:after="0" w:line="240" w:lineRule="auto"/>
              <w:jc w:val="both"/>
              <w:rPr>
                <w:rFonts w:ascii="Arial Narrow" w:eastAsia="Times New Roman" w:hAnsi="Arial Narrow" w:cs="Arial"/>
                <w:b/>
                <w:iCs/>
                <w:color w:val="000000"/>
                <w:sz w:val="20"/>
                <w:szCs w:val="20"/>
                <w:highlight w:val="yellow"/>
                <w:lang w:eastAsia="es-BO"/>
              </w:rPr>
            </w:pPr>
          </w:p>
        </w:tc>
      </w:tr>
      <w:tr w:rsidR="00A845B3" w:rsidRPr="00A845B3" w:rsidTr="00E359B0">
        <w:trPr>
          <w:trHeight w:val="580"/>
        </w:trPr>
        <w:tc>
          <w:tcPr>
            <w:tcW w:w="10078" w:type="dxa"/>
            <w:gridSpan w:val="3"/>
            <w:vAlign w:val="center"/>
          </w:tcPr>
          <w:p w:rsidR="00A845B3" w:rsidRPr="00A845B3" w:rsidRDefault="00A845B3" w:rsidP="009C5DC7">
            <w:pPr>
              <w:spacing w:after="0" w:line="240" w:lineRule="auto"/>
              <w:jc w:val="center"/>
              <w:rPr>
                <w:rFonts w:ascii="Arial Narrow" w:eastAsia="Times New Roman" w:hAnsi="Arial Narrow" w:cs="Arial"/>
                <w:b/>
                <w:iCs/>
                <w:color w:val="000000"/>
                <w:sz w:val="20"/>
                <w:szCs w:val="20"/>
                <w:lang w:val="es-ES" w:eastAsia="es-BO"/>
              </w:rPr>
            </w:pPr>
            <w:r w:rsidRPr="00A845B3">
              <w:rPr>
                <w:rFonts w:ascii="Arial Narrow" w:eastAsia="Times New Roman" w:hAnsi="Arial Narrow" w:cs="Arial"/>
                <w:b/>
                <w:iCs/>
                <w:color w:val="000000"/>
                <w:sz w:val="20"/>
                <w:szCs w:val="20"/>
                <w:lang w:val="es-ES" w:eastAsia="es-BO"/>
              </w:rPr>
              <w:t>PROPUESTA ECONÓMICA</w:t>
            </w:r>
          </w:p>
          <w:p w:rsidR="00A845B3" w:rsidRPr="00A845B3" w:rsidRDefault="00A845B3" w:rsidP="009C5DC7">
            <w:pPr>
              <w:spacing w:after="0" w:line="240" w:lineRule="auto"/>
              <w:jc w:val="center"/>
              <w:rPr>
                <w:rFonts w:ascii="Arial Narrow" w:eastAsia="Times New Roman" w:hAnsi="Arial Narrow" w:cs="Arial"/>
                <w:b/>
                <w:iCs/>
                <w:color w:val="000000"/>
                <w:sz w:val="20"/>
                <w:szCs w:val="20"/>
                <w:highlight w:val="yellow"/>
                <w:lang w:val="es-ES" w:eastAsia="es-BO"/>
              </w:rPr>
            </w:pPr>
            <w:r w:rsidRPr="00A845B3">
              <w:rPr>
                <w:rFonts w:ascii="Arial Narrow" w:eastAsia="Times New Roman" w:hAnsi="Arial Narrow" w:cs="Arial"/>
                <w:b/>
                <w:iCs/>
                <w:color w:val="000000"/>
                <w:sz w:val="20"/>
                <w:szCs w:val="20"/>
                <w:lang w:val="es-ES" w:eastAsia="es-BO"/>
              </w:rPr>
              <w:t>(No debe de exceder el precio referencial)</w:t>
            </w:r>
          </w:p>
        </w:tc>
      </w:tr>
      <w:tr w:rsidR="00A845B3" w:rsidRPr="00A845B3" w:rsidTr="00E359B0">
        <w:trPr>
          <w:trHeight w:val="580"/>
        </w:trPr>
        <w:tc>
          <w:tcPr>
            <w:tcW w:w="7447" w:type="dxa"/>
            <w:gridSpan w:val="2"/>
            <w:vAlign w:val="center"/>
          </w:tcPr>
          <w:p w:rsidR="00A845B3" w:rsidRPr="00A845B3" w:rsidRDefault="00A845B3" w:rsidP="009C5DC7">
            <w:pPr>
              <w:spacing w:after="0" w:line="240" w:lineRule="auto"/>
              <w:jc w:val="center"/>
              <w:rPr>
                <w:rFonts w:ascii="Arial Narrow" w:eastAsia="Times New Roman" w:hAnsi="Arial Narrow" w:cs="Arial"/>
                <w:b/>
                <w:color w:val="000000"/>
                <w:sz w:val="20"/>
                <w:szCs w:val="20"/>
                <w:lang w:eastAsia="es-BO"/>
              </w:rPr>
            </w:pPr>
            <w:r w:rsidRPr="00A845B3">
              <w:rPr>
                <w:rFonts w:ascii="Arial Narrow" w:eastAsia="Times New Roman" w:hAnsi="Arial Narrow" w:cs="Arial"/>
                <w:b/>
                <w:color w:val="000000"/>
                <w:sz w:val="20"/>
                <w:szCs w:val="20"/>
                <w:lang w:eastAsia="es-BO"/>
              </w:rPr>
              <w:lastRenderedPageBreak/>
              <w:t>PRECIO REFERENCIAL</w:t>
            </w:r>
          </w:p>
          <w:p w:rsidR="00A845B3" w:rsidRPr="00A845B3" w:rsidRDefault="00A845B3" w:rsidP="009C5DC7">
            <w:pPr>
              <w:spacing w:after="0" w:line="240" w:lineRule="auto"/>
              <w:jc w:val="center"/>
              <w:rPr>
                <w:rFonts w:ascii="Arial Narrow" w:eastAsia="Times New Roman" w:hAnsi="Arial Narrow" w:cs="Arial"/>
                <w:b/>
                <w:iCs/>
                <w:color w:val="000000"/>
                <w:sz w:val="20"/>
                <w:szCs w:val="20"/>
                <w:lang w:val="es-ES" w:eastAsia="es-BO"/>
              </w:rPr>
            </w:pPr>
            <w:r w:rsidRPr="00A845B3">
              <w:rPr>
                <w:rFonts w:ascii="Arial Narrow" w:eastAsia="Times New Roman" w:hAnsi="Arial Narrow" w:cs="Arial"/>
                <w:b/>
                <w:color w:val="000000"/>
                <w:sz w:val="20"/>
                <w:szCs w:val="20"/>
                <w:lang w:eastAsia="es-BO"/>
              </w:rPr>
              <w:t>(DENTRO DEL PRECIO REFERENCIAL ESTAN INCLUIDOS TODOS LOS GASTOS DE TRANSPORTE, INSTALACIÓN Y PUESTA EN MARCHA)</w:t>
            </w:r>
          </w:p>
        </w:tc>
        <w:tc>
          <w:tcPr>
            <w:tcW w:w="2631" w:type="dxa"/>
          </w:tcPr>
          <w:p w:rsidR="00A845B3" w:rsidRPr="00A845B3" w:rsidRDefault="00A845B3" w:rsidP="009C5DC7">
            <w:pPr>
              <w:spacing w:after="0" w:line="240" w:lineRule="auto"/>
              <w:jc w:val="both"/>
              <w:rPr>
                <w:rFonts w:ascii="Arial Narrow" w:eastAsia="Times New Roman" w:hAnsi="Arial Narrow" w:cs="Arial"/>
                <w:b/>
                <w:iCs/>
                <w:color w:val="000000"/>
                <w:sz w:val="20"/>
                <w:szCs w:val="20"/>
                <w:highlight w:val="yellow"/>
                <w:lang w:val="es-ES" w:eastAsia="es-BO"/>
              </w:rPr>
            </w:pPr>
            <w:r w:rsidRPr="00A845B3">
              <w:rPr>
                <w:rFonts w:ascii="Arial Narrow" w:eastAsia="Times New Roman" w:hAnsi="Arial Narrow" w:cs="Arial"/>
                <w:b/>
                <w:iCs/>
                <w:color w:val="000000"/>
                <w:sz w:val="20"/>
                <w:szCs w:val="20"/>
                <w:lang w:val="es-ES" w:eastAsia="es-BO"/>
              </w:rPr>
              <w:t>LLENAR LA OFERTA DEL PROPONENTE</w:t>
            </w:r>
          </w:p>
        </w:tc>
      </w:tr>
      <w:tr w:rsidR="00A845B3" w:rsidRPr="00A845B3" w:rsidTr="00E359B0">
        <w:trPr>
          <w:trHeight w:val="580"/>
        </w:trPr>
        <w:tc>
          <w:tcPr>
            <w:tcW w:w="7447" w:type="dxa"/>
            <w:gridSpan w:val="2"/>
            <w:vAlign w:val="center"/>
          </w:tcPr>
          <w:p w:rsidR="00A845B3" w:rsidRPr="00A845B3" w:rsidRDefault="00A845B3" w:rsidP="009C5DC7">
            <w:pPr>
              <w:spacing w:after="0" w:line="240" w:lineRule="auto"/>
              <w:jc w:val="both"/>
              <w:rPr>
                <w:rFonts w:ascii="Arial Narrow" w:eastAsia="Times New Roman" w:hAnsi="Arial Narrow" w:cs="Arial"/>
                <w:b/>
                <w:iCs/>
                <w:color w:val="000000"/>
                <w:sz w:val="20"/>
                <w:szCs w:val="20"/>
                <w:lang w:val="es-ES" w:eastAsia="es-BO"/>
              </w:rPr>
            </w:pPr>
          </w:p>
          <w:p w:rsidR="00A845B3" w:rsidRPr="00A845B3" w:rsidRDefault="00A845B3" w:rsidP="009C5DC7">
            <w:pPr>
              <w:spacing w:after="0" w:line="240" w:lineRule="auto"/>
              <w:jc w:val="both"/>
              <w:rPr>
                <w:rFonts w:ascii="Arial Narrow" w:eastAsia="Times New Roman" w:hAnsi="Arial Narrow" w:cs="Arial"/>
                <w:b/>
                <w:iCs/>
                <w:color w:val="000000"/>
                <w:sz w:val="20"/>
                <w:szCs w:val="20"/>
                <w:lang w:val="es-ES" w:eastAsia="es-BO"/>
              </w:rPr>
            </w:pPr>
            <w:r w:rsidRPr="00A845B3">
              <w:rPr>
                <w:rFonts w:ascii="Arial Narrow" w:eastAsia="Times New Roman" w:hAnsi="Arial Narrow" w:cs="Arial"/>
                <w:b/>
                <w:iCs/>
                <w:color w:val="000000"/>
                <w:sz w:val="20"/>
                <w:szCs w:val="20"/>
                <w:lang w:val="es-ES" w:eastAsia="es-BO"/>
              </w:rPr>
              <w:t>PRECIO UNITARIO: Bs. 830.000,00.- (Ochocientos treinta mil 00/100 bolivianos).</w:t>
            </w:r>
          </w:p>
          <w:p w:rsidR="00A845B3" w:rsidRPr="00A845B3" w:rsidRDefault="00A845B3" w:rsidP="009C5DC7">
            <w:pPr>
              <w:spacing w:after="0" w:line="240" w:lineRule="auto"/>
              <w:jc w:val="both"/>
              <w:rPr>
                <w:rFonts w:ascii="Arial Narrow" w:eastAsia="Times New Roman" w:hAnsi="Arial Narrow" w:cs="Arial"/>
                <w:b/>
                <w:iCs/>
                <w:color w:val="000000"/>
                <w:sz w:val="20"/>
                <w:szCs w:val="20"/>
                <w:lang w:val="es-ES" w:eastAsia="es-BO"/>
              </w:rPr>
            </w:pPr>
            <w:r w:rsidRPr="00A845B3">
              <w:rPr>
                <w:rFonts w:ascii="Arial Narrow" w:eastAsia="Times New Roman" w:hAnsi="Arial Narrow" w:cs="Arial"/>
                <w:b/>
                <w:iCs/>
                <w:color w:val="000000"/>
                <w:sz w:val="20"/>
                <w:szCs w:val="20"/>
                <w:lang w:val="es-ES" w:eastAsia="es-BO"/>
              </w:rPr>
              <w:t xml:space="preserve">PRECIO TOTAL: Bs. 830.000,00.- (Ochocientos treinta mil 00/100 bolivianos). </w:t>
            </w:r>
          </w:p>
        </w:tc>
        <w:tc>
          <w:tcPr>
            <w:tcW w:w="2631" w:type="dxa"/>
          </w:tcPr>
          <w:p w:rsidR="00A845B3" w:rsidRPr="00A845B3" w:rsidRDefault="00A845B3" w:rsidP="009C5DC7">
            <w:pPr>
              <w:spacing w:after="0" w:line="240" w:lineRule="auto"/>
              <w:jc w:val="both"/>
              <w:rPr>
                <w:rFonts w:ascii="Arial Narrow" w:eastAsia="Times New Roman" w:hAnsi="Arial Narrow" w:cs="Arial"/>
                <w:b/>
                <w:iCs/>
                <w:color w:val="000000"/>
                <w:sz w:val="20"/>
                <w:szCs w:val="20"/>
                <w:highlight w:val="yellow"/>
                <w:lang w:val="es-ES" w:eastAsia="es-BO"/>
              </w:rPr>
            </w:pPr>
          </w:p>
        </w:tc>
      </w:tr>
    </w:tbl>
    <w:p w:rsidR="00A845B3" w:rsidRDefault="00A845B3" w:rsidP="00A845B3">
      <w:pPr>
        <w:tabs>
          <w:tab w:val="left" w:pos="3341"/>
        </w:tabs>
        <w:spacing w:after="0" w:line="240" w:lineRule="auto"/>
        <w:jc w:val="both"/>
        <w:rPr>
          <w:rFonts w:ascii="Arial Narrow" w:eastAsia="Times New Roman" w:hAnsi="Arial Narrow" w:cs="Arial"/>
          <w:iCs/>
          <w:lang w:eastAsia="es-BO"/>
        </w:rPr>
      </w:pPr>
    </w:p>
    <w:p w:rsidR="00A845B3" w:rsidRDefault="00A845B3" w:rsidP="00A845B3">
      <w:pPr>
        <w:tabs>
          <w:tab w:val="left" w:pos="3341"/>
        </w:tabs>
        <w:spacing w:after="0" w:line="240" w:lineRule="auto"/>
        <w:jc w:val="both"/>
        <w:rPr>
          <w:rFonts w:ascii="Arial Narrow" w:eastAsia="Times New Roman" w:hAnsi="Arial Narrow" w:cs="Arial"/>
          <w:iCs/>
          <w:lang w:eastAsia="es-BO"/>
        </w:rPr>
      </w:pPr>
    </w:p>
    <w:tbl>
      <w:tblPr>
        <w:tblW w:w="5000" w:type="pct"/>
        <w:tblLayout w:type="fixed"/>
        <w:tblCellMar>
          <w:left w:w="70" w:type="dxa"/>
          <w:right w:w="70" w:type="dxa"/>
        </w:tblCellMar>
        <w:tblLook w:val="04A0" w:firstRow="1" w:lastRow="0" w:firstColumn="1" w:lastColumn="0" w:noHBand="0" w:noVBand="1"/>
      </w:tblPr>
      <w:tblGrid>
        <w:gridCol w:w="10062"/>
      </w:tblGrid>
      <w:tr w:rsidR="00A845B3" w:rsidRPr="00A845B3" w:rsidTr="00E359B0">
        <w:trPr>
          <w:trHeight w:val="392"/>
        </w:trPr>
        <w:tc>
          <w:tcPr>
            <w:tcW w:w="100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845B3" w:rsidRPr="00A845B3" w:rsidRDefault="00A845B3" w:rsidP="009C5DC7">
            <w:pPr>
              <w:widowControl w:val="0"/>
              <w:spacing w:after="0" w:line="240" w:lineRule="auto"/>
              <w:jc w:val="center"/>
              <w:rPr>
                <w:rFonts w:ascii="Arial Narrow" w:hAnsi="Arial Narrow" w:cs="Arial"/>
                <w:b/>
                <w:iCs/>
                <w:color w:val="000000"/>
                <w:sz w:val="20"/>
                <w:szCs w:val="20"/>
              </w:rPr>
            </w:pPr>
            <w:r w:rsidRPr="00A845B3">
              <w:rPr>
                <w:rFonts w:ascii="Arial Narrow" w:hAnsi="Arial Narrow" w:cs="Arial"/>
                <w:b/>
                <w:sz w:val="20"/>
                <w:szCs w:val="20"/>
              </w:rPr>
              <w:t>RECOMENDACIONES Y ACLARACIONES</w:t>
            </w:r>
          </w:p>
        </w:tc>
      </w:tr>
      <w:tr w:rsidR="00A845B3" w:rsidRPr="00A845B3" w:rsidTr="00E359B0">
        <w:trPr>
          <w:trHeight w:val="1044"/>
        </w:trPr>
        <w:tc>
          <w:tcPr>
            <w:tcW w:w="10062" w:type="dxa"/>
            <w:tcBorders>
              <w:top w:val="single" w:sz="4" w:space="0" w:color="000000"/>
              <w:left w:val="single" w:sz="4" w:space="0" w:color="000000"/>
              <w:bottom w:val="single" w:sz="4" w:space="0" w:color="000000"/>
              <w:right w:val="single" w:sz="4" w:space="0" w:color="000000"/>
            </w:tcBorders>
            <w:vAlign w:val="center"/>
          </w:tcPr>
          <w:p w:rsidR="00A845B3" w:rsidRPr="00A845B3" w:rsidRDefault="00A845B3" w:rsidP="009C5DC7">
            <w:pPr>
              <w:widowControl w:val="0"/>
              <w:spacing w:after="0" w:line="240" w:lineRule="auto"/>
              <w:contextualSpacing/>
              <w:jc w:val="both"/>
              <w:rPr>
                <w:rFonts w:ascii="Arial Narrow" w:hAnsi="Arial Narrow" w:cs="Arial"/>
                <w:sz w:val="20"/>
                <w:szCs w:val="20"/>
              </w:rPr>
            </w:pPr>
            <w:r w:rsidRPr="00A845B3">
              <w:rPr>
                <w:rFonts w:ascii="Arial Narrow" w:hAnsi="Arial Narrow" w:cs="Arial"/>
                <w:color w:val="000000"/>
                <w:sz w:val="20"/>
                <w:szCs w:val="20"/>
              </w:rPr>
              <w:t>Las especificaciones técnicas se constituyen un requisito mínimo, el proponente puede mejorarlas. Las propuestas de expresiones de interés son consideradas declaraciones juradas por parte del proponente.</w:t>
            </w:r>
          </w:p>
        </w:tc>
      </w:tr>
      <w:tr w:rsidR="00A845B3" w:rsidRPr="00A845B3" w:rsidTr="00E359B0">
        <w:trPr>
          <w:trHeight w:val="1044"/>
        </w:trPr>
        <w:tc>
          <w:tcPr>
            <w:tcW w:w="10062" w:type="dxa"/>
            <w:tcBorders>
              <w:top w:val="single" w:sz="4" w:space="0" w:color="000000"/>
              <w:left w:val="single" w:sz="4" w:space="0" w:color="000000"/>
              <w:bottom w:val="single" w:sz="4" w:space="0" w:color="000000"/>
              <w:right w:val="single" w:sz="4" w:space="0" w:color="000000"/>
            </w:tcBorders>
            <w:vAlign w:val="center"/>
          </w:tcPr>
          <w:p w:rsidR="00A845B3" w:rsidRPr="00A845B3" w:rsidRDefault="00A845B3" w:rsidP="009C5DC7">
            <w:pPr>
              <w:widowControl w:val="0"/>
              <w:spacing w:after="0" w:line="240" w:lineRule="auto"/>
              <w:contextualSpacing/>
              <w:jc w:val="both"/>
              <w:rPr>
                <w:rFonts w:ascii="Arial Narrow" w:hAnsi="Arial Narrow" w:cs="Arial"/>
                <w:b/>
                <w:color w:val="000000"/>
                <w:sz w:val="20"/>
                <w:szCs w:val="20"/>
              </w:rPr>
            </w:pPr>
            <w:r w:rsidRPr="00A845B3">
              <w:rPr>
                <w:rFonts w:ascii="Arial Narrow" w:hAnsi="Arial Narrow" w:cs="Arial"/>
                <w:b/>
                <w:color w:val="000000"/>
                <w:sz w:val="20"/>
                <w:szCs w:val="20"/>
              </w:rPr>
              <w:t>Inhabilitaciones o rechazos</w:t>
            </w:r>
          </w:p>
          <w:p w:rsidR="00A845B3" w:rsidRPr="00A845B3" w:rsidRDefault="00A845B3" w:rsidP="009C5DC7">
            <w:pPr>
              <w:pStyle w:val="Prrafodelista"/>
              <w:widowControl w:val="0"/>
              <w:numPr>
                <w:ilvl w:val="0"/>
                <w:numId w:val="4"/>
              </w:numPr>
              <w:spacing w:after="0" w:line="240" w:lineRule="auto"/>
              <w:jc w:val="both"/>
              <w:rPr>
                <w:rFonts w:ascii="Arial Narrow" w:hAnsi="Arial Narrow" w:cs="Arial"/>
                <w:color w:val="000000"/>
                <w:sz w:val="20"/>
                <w:szCs w:val="20"/>
              </w:rPr>
            </w:pPr>
            <w:r w:rsidRPr="00A845B3">
              <w:rPr>
                <w:rFonts w:ascii="Arial Narrow" w:hAnsi="Arial Narrow" w:cs="Arial"/>
                <w:color w:val="000000"/>
                <w:sz w:val="20"/>
                <w:szCs w:val="20"/>
              </w:rPr>
              <w:t>Las propuestas de expresiones de interés que sean presentadas fuera de fecha y horario límite establecido en la convocatoria.</w:t>
            </w:r>
          </w:p>
          <w:p w:rsidR="00A845B3" w:rsidRPr="00A845B3" w:rsidRDefault="00A845B3" w:rsidP="009C5DC7">
            <w:pPr>
              <w:pStyle w:val="Prrafodelista"/>
              <w:widowControl w:val="0"/>
              <w:numPr>
                <w:ilvl w:val="0"/>
                <w:numId w:val="4"/>
              </w:numPr>
              <w:spacing w:after="0" w:line="240" w:lineRule="auto"/>
              <w:jc w:val="both"/>
              <w:rPr>
                <w:rFonts w:ascii="Arial Narrow" w:hAnsi="Arial Narrow" w:cs="Arial"/>
                <w:color w:val="000000"/>
                <w:sz w:val="20"/>
                <w:szCs w:val="20"/>
              </w:rPr>
            </w:pPr>
            <w:r w:rsidRPr="00A845B3">
              <w:rPr>
                <w:rFonts w:ascii="Arial Narrow" w:hAnsi="Arial Narrow" w:cs="Arial"/>
                <w:color w:val="000000"/>
                <w:sz w:val="20"/>
                <w:szCs w:val="20"/>
              </w:rPr>
              <w:t>Las propuestas de expresiones de interés que no hubiese sido elaborado conforme al formato establecido en el presente documento.</w:t>
            </w:r>
          </w:p>
        </w:tc>
      </w:tr>
    </w:tbl>
    <w:p w:rsidR="00A845B3" w:rsidRPr="00A845B3" w:rsidRDefault="00A845B3" w:rsidP="00A845B3">
      <w:pPr>
        <w:tabs>
          <w:tab w:val="left" w:pos="6659"/>
        </w:tabs>
        <w:rPr>
          <w:rFonts w:ascii="Arial Narrow" w:hAnsi="Arial Narrow"/>
          <w:b/>
          <w:sz w:val="20"/>
          <w:szCs w:val="20"/>
          <w:u w:val="single"/>
        </w:rPr>
      </w:pPr>
    </w:p>
    <w:p w:rsidR="00A845B3" w:rsidRPr="00A845B3" w:rsidRDefault="00A845B3" w:rsidP="00A845B3">
      <w:pPr>
        <w:tabs>
          <w:tab w:val="left" w:pos="6659"/>
        </w:tabs>
        <w:rPr>
          <w:rFonts w:ascii="Arial Narrow" w:hAnsi="Arial Narrow"/>
          <w:b/>
          <w:sz w:val="20"/>
          <w:szCs w:val="20"/>
          <w:u w:val="single"/>
        </w:rPr>
      </w:pPr>
      <w:r w:rsidRPr="00A845B3">
        <w:rPr>
          <w:rFonts w:ascii="Arial Narrow" w:hAnsi="Arial Narrow"/>
          <w:b/>
          <w:sz w:val="20"/>
          <w:szCs w:val="20"/>
          <w:u w:val="single"/>
        </w:rPr>
        <w:t xml:space="preserve">MÉTODO DE SELECCIÓN Y ADJUDICACIÓN PROPUESTA TÉCNICA, TIEMPO DE ENTREGA Y COSTO </w:t>
      </w:r>
    </w:p>
    <w:p w:rsidR="00A845B3" w:rsidRPr="00A845B3" w:rsidRDefault="00A845B3" w:rsidP="00A845B3">
      <w:pPr>
        <w:tabs>
          <w:tab w:val="left" w:pos="6659"/>
        </w:tabs>
        <w:jc w:val="both"/>
        <w:rPr>
          <w:rFonts w:ascii="Arial Narrow" w:hAnsi="Arial Narrow" w:cs="Arial"/>
          <w:sz w:val="20"/>
          <w:szCs w:val="20"/>
        </w:rPr>
      </w:pPr>
      <w:r w:rsidRPr="00A845B3">
        <w:rPr>
          <w:rFonts w:ascii="Arial Narrow" w:hAnsi="Arial Narrow" w:cs="Arial"/>
          <w:sz w:val="20"/>
          <w:szCs w:val="20"/>
        </w:rPr>
        <w:t>La evaluación de las expresiones de interés se realizará en base a tres (3) criterios con los siguientes puntajes:</w:t>
      </w:r>
    </w:p>
    <w:tbl>
      <w:tblPr>
        <w:tblStyle w:val="Tablaconcuadrcula"/>
        <w:tblW w:w="6523" w:type="dxa"/>
        <w:jc w:val="center"/>
        <w:tblLayout w:type="fixed"/>
        <w:tblLook w:val="04A0" w:firstRow="1" w:lastRow="0" w:firstColumn="1" w:lastColumn="0" w:noHBand="0" w:noVBand="1"/>
      </w:tblPr>
      <w:tblGrid>
        <w:gridCol w:w="334"/>
        <w:gridCol w:w="4947"/>
        <w:gridCol w:w="1242"/>
      </w:tblGrid>
      <w:tr w:rsidR="00A845B3" w:rsidRPr="00A845B3" w:rsidTr="00E359B0">
        <w:trPr>
          <w:trHeight w:val="393"/>
          <w:jc w:val="center"/>
        </w:trPr>
        <w:tc>
          <w:tcPr>
            <w:tcW w:w="6523" w:type="dxa"/>
            <w:gridSpan w:val="3"/>
          </w:tcPr>
          <w:p w:rsidR="00A845B3" w:rsidRPr="00A845B3" w:rsidRDefault="00A845B3" w:rsidP="009C5DC7">
            <w:pPr>
              <w:tabs>
                <w:tab w:val="left" w:pos="6659"/>
              </w:tabs>
              <w:spacing w:after="0" w:line="240" w:lineRule="auto"/>
              <w:jc w:val="center"/>
              <w:rPr>
                <w:rFonts w:ascii="Arial Narrow" w:hAnsi="Arial Narrow"/>
                <w:b/>
                <w:sz w:val="20"/>
                <w:szCs w:val="20"/>
              </w:rPr>
            </w:pPr>
            <w:r w:rsidRPr="00A845B3">
              <w:rPr>
                <w:rFonts w:ascii="Arial Narrow" w:eastAsia="Calibri" w:hAnsi="Arial Narrow"/>
                <w:b/>
                <w:sz w:val="20"/>
                <w:szCs w:val="20"/>
              </w:rPr>
              <w:t>CRITERIOS DE EVALUACIÓN</w:t>
            </w:r>
          </w:p>
        </w:tc>
      </w:tr>
      <w:tr w:rsidR="00A845B3" w:rsidRPr="00A845B3" w:rsidTr="00E359B0">
        <w:trPr>
          <w:trHeight w:val="417"/>
          <w:jc w:val="center"/>
        </w:trPr>
        <w:tc>
          <w:tcPr>
            <w:tcW w:w="334" w:type="dxa"/>
          </w:tcPr>
          <w:p w:rsidR="00A845B3" w:rsidRPr="00A845B3" w:rsidRDefault="00A845B3" w:rsidP="009C5DC7">
            <w:pPr>
              <w:tabs>
                <w:tab w:val="left" w:pos="6659"/>
              </w:tabs>
              <w:spacing w:after="0" w:line="240" w:lineRule="auto"/>
              <w:rPr>
                <w:rFonts w:ascii="Arial Narrow" w:hAnsi="Arial Narrow"/>
                <w:b/>
                <w:sz w:val="20"/>
                <w:szCs w:val="20"/>
              </w:rPr>
            </w:pPr>
            <w:r w:rsidRPr="00A845B3">
              <w:rPr>
                <w:rFonts w:ascii="Arial Narrow" w:eastAsia="Calibri" w:hAnsi="Arial Narrow"/>
                <w:b/>
                <w:sz w:val="20"/>
                <w:szCs w:val="20"/>
              </w:rPr>
              <w:t>1</w:t>
            </w:r>
          </w:p>
        </w:tc>
        <w:tc>
          <w:tcPr>
            <w:tcW w:w="4947" w:type="dxa"/>
          </w:tcPr>
          <w:p w:rsidR="00A845B3" w:rsidRPr="00A845B3" w:rsidRDefault="00A845B3" w:rsidP="009C5DC7">
            <w:pPr>
              <w:tabs>
                <w:tab w:val="left" w:pos="6659"/>
              </w:tabs>
              <w:spacing w:after="0" w:line="240" w:lineRule="auto"/>
              <w:rPr>
                <w:rFonts w:ascii="Arial Narrow" w:hAnsi="Arial Narrow"/>
                <w:b/>
                <w:sz w:val="20"/>
                <w:szCs w:val="20"/>
              </w:rPr>
            </w:pPr>
            <w:r w:rsidRPr="00A845B3">
              <w:rPr>
                <w:rFonts w:ascii="Arial Narrow" w:eastAsia="Calibri" w:hAnsi="Arial Narrow"/>
                <w:sz w:val="20"/>
                <w:szCs w:val="20"/>
              </w:rPr>
              <w:t>Características Técnicas y Condiciones Administrativas:</w:t>
            </w:r>
          </w:p>
        </w:tc>
        <w:tc>
          <w:tcPr>
            <w:tcW w:w="1242" w:type="dxa"/>
          </w:tcPr>
          <w:p w:rsidR="00A845B3" w:rsidRPr="00A845B3" w:rsidRDefault="00A845B3" w:rsidP="009C5DC7">
            <w:pPr>
              <w:tabs>
                <w:tab w:val="left" w:pos="6659"/>
              </w:tabs>
              <w:spacing w:after="0" w:line="240" w:lineRule="auto"/>
              <w:rPr>
                <w:rFonts w:ascii="Arial Narrow" w:hAnsi="Arial Narrow"/>
                <w:sz w:val="20"/>
                <w:szCs w:val="20"/>
              </w:rPr>
            </w:pPr>
            <w:r w:rsidRPr="00A845B3">
              <w:rPr>
                <w:rFonts w:ascii="Arial Narrow" w:eastAsia="Calibri" w:hAnsi="Arial Narrow"/>
                <w:sz w:val="20"/>
                <w:szCs w:val="20"/>
              </w:rPr>
              <w:t>60 Puntos</w:t>
            </w:r>
          </w:p>
        </w:tc>
      </w:tr>
      <w:tr w:rsidR="001F2250" w:rsidRPr="00A845B3" w:rsidTr="00E359B0">
        <w:trPr>
          <w:trHeight w:val="417"/>
          <w:jc w:val="center"/>
        </w:trPr>
        <w:tc>
          <w:tcPr>
            <w:tcW w:w="334" w:type="dxa"/>
          </w:tcPr>
          <w:p w:rsidR="001F2250" w:rsidRPr="00A845B3" w:rsidRDefault="000C469B" w:rsidP="009C5DC7">
            <w:pPr>
              <w:tabs>
                <w:tab w:val="left" w:pos="6659"/>
              </w:tabs>
              <w:spacing w:after="0" w:line="240" w:lineRule="auto"/>
              <w:rPr>
                <w:rFonts w:ascii="Arial Narrow" w:eastAsia="Calibri" w:hAnsi="Arial Narrow"/>
                <w:b/>
                <w:sz w:val="20"/>
                <w:szCs w:val="20"/>
              </w:rPr>
            </w:pPr>
            <w:r>
              <w:rPr>
                <w:rFonts w:ascii="Arial Narrow" w:eastAsia="Calibri" w:hAnsi="Arial Narrow"/>
                <w:b/>
                <w:sz w:val="20"/>
                <w:szCs w:val="20"/>
              </w:rPr>
              <w:t>2</w:t>
            </w:r>
          </w:p>
        </w:tc>
        <w:tc>
          <w:tcPr>
            <w:tcW w:w="4947" w:type="dxa"/>
          </w:tcPr>
          <w:p w:rsidR="001F2250" w:rsidRPr="000C469B" w:rsidRDefault="001F2250" w:rsidP="00DC0400">
            <w:pPr>
              <w:tabs>
                <w:tab w:val="left" w:pos="6659"/>
              </w:tabs>
              <w:spacing w:after="0" w:line="240" w:lineRule="auto"/>
              <w:rPr>
                <w:rFonts w:ascii="Arial Narrow" w:hAnsi="Arial Narrow"/>
                <w:b/>
                <w:sz w:val="20"/>
                <w:szCs w:val="20"/>
              </w:rPr>
            </w:pPr>
            <w:r w:rsidRPr="000C469B">
              <w:rPr>
                <w:rFonts w:ascii="Arial Narrow" w:eastAsia="Calibri" w:hAnsi="Arial Narrow"/>
                <w:sz w:val="20"/>
                <w:szCs w:val="20"/>
              </w:rPr>
              <w:t>Condiciones Adicionales</w:t>
            </w:r>
          </w:p>
        </w:tc>
        <w:tc>
          <w:tcPr>
            <w:tcW w:w="1242" w:type="dxa"/>
          </w:tcPr>
          <w:p w:rsidR="001F2250" w:rsidRPr="000C469B" w:rsidRDefault="001F2250" w:rsidP="00DC0400">
            <w:pPr>
              <w:tabs>
                <w:tab w:val="left" w:pos="6659"/>
              </w:tabs>
              <w:spacing w:after="0" w:line="240" w:lineRule="auto"/>
              <w:rPr>
                <w:rFonts w:ascii="Arial Narrow" w:hAnsi="Arial Narrow"/>
                <w:sz w:val="20"/>
                <w:szCs w:val="20"/>
              </w:rPr>
            </w:pPr>
            <w:r w:rsidRPr="000C469B">
              <w:rPr>
                <w:rFonts w:ascii="Arial Narrow" w:eastAsia="Calibri" w:hAnsi="Arial Narrow"/>
                <w:sz w:val="20"/>
                <w:szCs w:val="20"/>
              </w:rPr>
              <w:t>5  Puntos</w:t>
            </w:r>
          </w:p>
        </w:tc>
      </w:tr>
      <w:tr w:rsidR="001F2250" w:rsidRPr="00A845B3" w:rsidTr="00E359B0">
        <w:trPr>
          <w:trHeight w:val="393"/>
          <w:jc w:val="center"/>
        </w:trPr>
        <w:tc>
          <w:tcPr>
            <w:tcW w:w="334" w:type="dxa"/>
          </w:tcPr>
          <w:p w:rsidR="001F2250" w:rsidRPr="00A845B3" w:rsidRDefault="000C469B" w:rsidP="009C5DC7">
            <w:pPr>
              <w:tabs>
                <w:tab w:val="left" w:pos="6659"/>
              </w:tabs>
              <w:spacing w:after="0" w:line="240" w:lineRule="auto"/>
              <w:rPr>
                <w:rFonts w:ascii="Arial Narrow" w:hAnsi="Arial Narrow"/>
                <w:b/>
                <w:sz w:val="20"/>
                <w:szCs w:val="20"/>
              </w:rPr>
            </w:pPr>
            <w:r>
              <w:rPr>
                <w:rFonts w:ascii="Arial Narrow" w:eastAsia="Calibri" w:hAnsi="Arial Narrow"/>
                <w:b/>
                <w:sz w:val="20"/>
                <w:szCs w:val="20"/>
              </w:rPr>
              <w:t>3</w:t>
            </w:r>
          </w:p>
        </w:tc>
        <w:tc>
          <w:tcPr>
            <w:tcW w:w="4947" w:type="dxa"/>
          </w:tcPr>
          <w:p w:rsidR="001F2250" w:rsidRPr="00A845B3" w:rsidRDefault="001F2250" w:rsidP="009C5DC7">
            <w:pPr>
              <w:tabs>
                <w:tab w:val="left" w:pos="6659"/>
              </w:tabs>
              <w:spacing w:after="0" w:line="240" w:lineRule="auto"/>
              <w:rPr>
                <w:rFonts w:ascii="Arial Narrow" w:hAnsi="Arial Narrow"/>
                <w:b/>
                <w:sz w:val="20"/>
                <w:szCs w:val="20"/>
              </w:rPr>
            </w:pPr>
            <w:r w:rsidRPr="00A845B3">
              <w:rPr>
                <w:rFonts w:ascii="Arial Narrow" w:eastAsia="Calibri" w:hAnsi="Arial Narrow"/>
                <w:sz w:val="20"/>
                <w:szCs w:val="20"/>
              </w:rPr>
              <w:t>Propuesta Económica</w:t>
            </w:r>
          </w:p>
        </w:tc>
        <w:tc>
          <w:tcPr>
            <w:tcW w:w="1242" w:type="dxa"/>
          </w:tcPr>
          <w:p w:rsidR="001F2250" w:rsidRPr="00A845B3" w:rsidRDefault="001F2250" w:rsidP="009C5DC7">
            <w:pPr>
              <w:tabs>
                <w:tab w:val="left" w:pos="6659"/>
              </w:tabs>
              <w:spacing w:after="0" w:line="240" w:lineRule="auto"/>
              <w:rPr>
                <w:rFonts w:ascii="Arial Narrow" w:hAnsi="Arial Narrow"/>
                <w:sz w:val="20"/>
                <w:szCs w:val="20"/>
              </w:rPr>
            </w:pPr>
            <w:r>
              <w:rPr>
                <w:rFonts w:ascii="Arial Narrow" w:eastAsia="Calibri" w:hAnsi="Arial Narrow"/>
                <w:sz w:val="20"/>
                <w:szCs w:val="20"/>
              </w:rPr>
              <w:t>25</w:t>
            </w:r>
            <w:r w:rsidRPr="00A845B3">
              <w:rPr>
                <w:rFonts w:ascii="Arial Narrow" w:eastAsia="Calibri" w:hAnsi="Arial Narrow"/>
                <w:sz w:val="20"/>
                <w:szCs w:val="20"/>
              </w:rPr>
              <w:t xml:space="preserve"> Puntos</w:t>
            </w:r>
          </w:p>
        </w:tc>
      </w:tr>
      <w:tr w:rsidR="001F2250" w:rsidRPr="00A845B3" w:rsidTr="00E359B0">
        <w:trPr>
          <w:trHeight w:val="417"/>
          <w:jc w:val="center"/>
        </w:trPr>
        <w:tc>
          <w:tcPr>
            <w:tcW w:w="334" w:type="dxa"/>
          </w:tcPr>
          <w:p w:rsidR="001F2250" w:rsidRPr="00A845B3" w:rsidRDefault="000C469B" w:rsidP="009C5DC7">
            <w:pPr>
              <w:tabs>
                <w:tab w:val="left" w:pos="1216"/>
              </w:tabs>
              <w:spacing w:after="0" w:line="240" w:lineRule="auto"/>
              <w:rPr>
                <w:rFonts w:ascii="Arial Narrow" w:hAnsi="Arial Narrow"/>
                <w:b/>
                <w:sz w:val="20"/>
                <w:szCs w:val="20"/>
              </w:rPr>
            </w:pPr>
            <w:r>
              <w:rPr>
                <w:rFonts w:ascii="Arial Narrow" w:eastAsia="Calibri" w:hAnsi="Arial Narrow"/>
                <w:b/>
                <w:sz w:val="20"/>
                <w:szCs w:val="20"/>
              </w:rPr>
              <w:t>4</w:t>
            </w:r>
          </w:p>
        </w:tc>
        <w:tc>
          <w:tcPr>
            <w:tcW w:w="4947" w:type="dxa"/>
          </w:tcPr>
          <w:p w:rsidR="001F2250" w:rsidRPr="00A845B3" w:rsidRDefault="001F2250" w:rsidP="009C5DC7">
            <w:pPr>
              <w:tabs>
                <w:tab w:val="left" w:pos="1216"/>
              </w:tabs>
              <w:spacing w:after="0" w:line="240" w:lineRule="auto"/>
              <w:rPr>
                <w:rFonts w:ascii="Arial Narrow" w:hAnsi="Arial Narrow"/>
                <w:b/>
                <w:sz w:val="20"/>
                <w:szCs w:val="20"/>
              </w:rPr>
            </w:pPr>
            <w:r w:rsidRPr="00A845B3">
              <w:rPr>
                <w:rFonts w:ascii="Arial Narrow" w:eastAsia="Calibri" w:hAnsi="Arial Narrow"/>
                <w:sz w:val="20"/>
                <w:szCs w:val="20"/>
              </w:rPr>
              <w:t>Plazo de entrega</w:t>
            </w:r>
          </w:p>
        </w:tc>
        <w:tc>
          <w:tcPr>
            <w:tcW w:w="1242" w:type="dxa"/>
          </w:tcPr>
          <w:p w:rsidR="001F2250" w:rsidRPr="00A845B3" w:rsidRDefault="001F2250" w:rsidP="009C5DC7">
            <w:pPr>
              <w:tabs>
                <w:tab w:val="left" w:pos="6659"/>
              </w:tabs>
              <w:spacing w:after="0" w:line="240" w:lineRule="auto"/>
              <w:rPr>
                <w:rFonts w:ascii="Arial Narrow" w:hAnsi="Arial Narrow"/>
                <w:sz w:val="20"/>
                <w:szCs w:val="20"/>
              </w:rPr>
            </w:pPr>
            <w:r>
              <w:rPr>
                <w:rFonts w:ascii="Arial Narrow" w:eastAsia="Calibri" w:hAnsi="Arial Narrow"/>
                <w:sz w:val="20"/>
                <w:szCs w:val="20"/>
              </w:rPr>
              <w:t>10</w:t>
            </w:r>
            <w:r w:rsidRPr="00A845B3">
              <w:rPr>
                <w:rFonts w:ascii="Arial Narrow" w:eastAsia="Calibri" w:hAnsi="Arial Narrow"/>
                <w:sz w:val="20"/>
                <w:szCs w:val="20"/>
              </w:rPr>
              <w:t xml:space="preserve"> Puntos</w:t>
            </w:r>
          </w:p>
        </w:tc>
      </w:tr>
      <w:tr w:rsidR="001F2250" w:rsidRPr="00A845B3" w:rsidTr="00E359B0">
        <w:trPr>
          <w:trHeight w:val="417"/>
          <w:jc w:val="center"/>
        </w:trPr>
        <w:tc>
          <w:tcPr>
            <w:tcW w:w="5281" w:type="dxa"/>
            <w:gridSpan w:val="2"/>
          </w:tcPr>
          <w:p w:rsidR="001F2250" w:rsidRPr="00A845B3" w:rsidRDefault="001F2250" w:rsidP="009C5DC7">
            <w:pPr>
              <w:tabs>
                <w:tab w:val="left" w:pos="6659"/>
              </w:tabs>
              <w:spacing w:after="0" w:line="240" w:lineRule="auto"/>
              <w:jc w:val="center"/>
              <w:rPr>
                <w:rFonts w:ascii="Arial Narrow" w:hAnsi="Arial Narrow"/>
                <w:b/>
                <w:sz w:val="20"/>
                <w:szCs w:val="20"/>
              </w:rPr>
            </w:pPr>
            <w:r w:rsidRPr="00A845B3">
              <w:rPr>
                <w:rFonts w:ascii="Arial Narrow" w:eastAsia="Calibri" w:hAnsi="Arial Narrow"/>
                <w:b/>
                <w:sz w:val="20"/>
                <w:szCs w:val="20"/>
              </w:rPr>
              <w:t>TOTAL</w:t>
            </w:r>
          </w:p>
        </w:tc>
        <w:tc>
          <w:tcPr>
            <w:tcW w:w="1242" w:type="dxa"/>
          </w:tcPr>
          <w:p w:rsidR="001F2250" w:rsidRPr="00A845B3" w:rsidRDefault="001F2250" w:rsidP="009C5DC7">
            <w:pPr>
              <w:tabs>
                <w:tab w:val="left" w:pos="6659"/>
              </w:tabs>
              <w:spacing w:after="0" w:line="240" w:lineRule="auto"/>
              <w:rPr>
                <w:rFonts w:ascii="Arial Narrow" w:hAnsi="Arial Narrow"/>
                <w:b/>
                <w:sz w:val="20"/>
                <w:szCs w:val="20"/>
              </w:rPr>
            </w:pPr>
            <w:r w:rsidRPr="00A845B3">
              <w:rPr>
                <w:rFonts w:ascii="Arial Narrow" w:eastAsia="Calibri" w:hAnsi="Arial Narrow"/>
                <w:b/>
                <w:sz w:val="20"/>
                <w:szCs w:val="20"/>
              </w:rPr>
              <w:t>100 Puntos</w:t>
            </w:r>
          </w:p>
        </w:tc>
      </w:tr>
    </w:tbl>
    <w:p w:rsidR="00A845B3" w:rsidRPr="00A845B3" w:rsidRDefault="00A845B3" w:rsidP="00A845B3">
      <w:pPr>
        <w:tabs>
          <w:tab w:val="left" w:pos="1832"/>
          <w:tab w:val="left" w:pos="3341"/>
          <w:tab w:val="center" w:pos="4419"/>
        </w:tabs>
        <w:spacing w:after="0"/>
        <w:rPr>
          <w:rFonts w:ascii="Arial Narrow" w:hAnsi="Arial Narrow" w:cs="Arial"/>
          <w:b/>
          <w:sz w:val="20"/>
          <w:szCs w:val="20"/>
          <w:u w:val="single"/>
        </w:rPr>
      </w:pPr>
    </w:p>
    <w:p w:rsidR="00A845B3" w:rsidRPr="00A845B3" w:rsidRDefault="00A845B3" w:rsidP="00A845B3">
      <w:pPr>
        <w:tabs>
          <w:tab w:val="left" w:pos="1832"/>
          <w:tab w:val="left" w:pos="3341"/>
          <w:tab w:val="center" w:pos="4419"/>
        </w:tabs>
        <w:spacing w:after="0"/>
        <w:rPr>
          <w:rFonts w:ascii="Arial Narrow" w:hAnsi="Arial Narrow" w:cs="Arial"/>
          <w:sz w:val="20"/>
          <w:szCs w:val="20"/>
        </w:rPr>
      </w:pPr>
      <w:r w:rsidRPr="00A845B3">
        <w:rPr>
          <w:rFonts w:ascii="Arial Narrow" w:hAnsi="Arial Narrow" w:cs="Arial"/>
          <w:b/>
          <w:sz w:val="20"/>
          <w:szCs w:val="20"/>
          <w:u w:val="single"/>
        </w:rPr>
        <w:t xml:space="preserve">CARACTERÍSTICAS TÉCNICAS Y CONDICIONES ADMINISTRATIVAS: </w:t>
      </w:r>
      <w:r w:rsidR="00340B2E">
        <w:rPr>
          <w:rFonts w:ascii="Arial Narrow" w:hAnsi="Arial Narrow" w:cs="Arial"/>
          <w:b/>
          <w:sz w:val="20"/>
          <w:szCs w:val="20"/>
          <w:u w:val="single"/>
        </w:rPr>
        <w:t>(60 puntos)</w:t>
      </w:r>
    </w:p>
    <w:p w:rsidR="00A845B3" w:rsidRPr="00A845B3" w:rsidRDefault="00A845B3" w:rsidP="00A845B3">
      <w:pPr>
        <w:tabs>
          <w:tab w:val="left" w:pos="3813"/>
        </w:tabs>
        <w:spacing w:after="0" w:line="240" w:lineRule="auto"/>
        <w:rPr>
          <w:rFonts w:ascii="Arial Narrow" w:hAnsi="Arial Narrow" w:cs="Arial"/>
          <w:b/>
          <w:sz w:val="20"/>
          <w:szCs w:val="20"/>
          <w:u w:val="single"/>
        </w:rPr>
      </w:pPr>
    </w:p>
    <w:p w:rsidR="00A845B3" w:rsidRPr="00A845B3" w:rsidRDefault="00A845B3" w:rsidP="00A845B3">
      <w:pPr>
        <w:tabs>
          <w:tab w:val="left" w:pos="3813"/>
        </w:tabs>
        <w:spacing w:after="0" w:line="240" w:lineRule="auto"/>
        <w:jc w:val="both"/>
        <w:rPr>
          <w:rFonts w:ascii="Arial Narrow" w:hAnsi="Arial Narrow"/>
          <w:sz w:val="20"/>
          <w:szCs w:val="20"/>
        </w:rPr>
      </w:pPr>
      <w:r w:rsidRPr="00A845B3">
        <w:rPr>
          <w:rFonts w:ascii="Arial Narrow" w:hAnsi="Arial Narrow"/>
          <w:sz w:val="20"/>
          <w:szCs w:val="20"/>
        </w:rPr>
        <w:t>La propuesta contenida en los formularios “</w:t>
      </w:r>
      <w:r w:rsidRPr="00A845B3">
        <w:rPr>
          <w:rFonts w:ascii="Arial Narrow" w:hAnsi="Arial Narrow" w:cs="Arial"/>
          <w:b/>
          <w:sz w:val="20"/>
          <w:szCs w:val="20"/>
        </w:rPr>
        <w:t>CARACTERÍSTICAS TÉCNICAS Y CONDICIONES ADMINISTRATIVAS”</w:t>
      </w:r>
      <w:r w:rsidRPr="00A845B3">
        <w:rPr>
          <w:rFonts w:ascii="Arial Narrow" w:hAnsi="Arial Narrow"/>
          <w:sz w:val="20"/>
          <w:szCs w:val="20"/>
        </w:rPr>
        <w:t xml:space="preserve"> será evaluada aplicando la metodología </w:t>
      </w:r>
      <w:r w:rsidRPr="00A845B3">
        <w:rPr>
          <w:rFonts w:ascii="Arial Narrow" w:hAnsi="Arial Narrow"/>
          <w:b/>
          <w:sz w:val="20"/>
          <w:szCs w:val="20"/>
        </w:rPr>
        <w:t>CUMPLE/NO CUMPLE</w:t>
      </w:r>
      <w:r w:rsidRPr="00A845B3">
        <w:rPr>
          <w:rFonts w:ascii="Arial Narrow" w:hAnsi="Arial Narrow"/>
          <w:sz w:val="20"/>
          <w:szCs w:val="20"/>
        </w:rPr>
        <w:t xml:space="preserve">, utilizando el Formulario establecido. </w:t>
      </w:r>
    </w:p>
    <w:p w:rsidR="00A845B3" w:rsidRPr="00A845B3" w:rsidRDefault="00A845B3" w:rsidP="00A845B3">
      <w:pPr>
        <w:tabs>
          <w:tab w:val="left" w:pos="3813"/>
        </w:tabs>
        <w:spacing w:after="0" w:line="240" w:lineRule="auto"/>
        <w:jc w:val="both"/>
        <w:rPr>
          <w:rFonts w:ascii="Arial Narrow" w:hAnsi="Arial Narrow"/>
          <w:sz w:val="20"/>
          <w:szCs w:val="20"/>
        </w:rPr>
      </w:pPr>
    </w:p>
    <w:p w:rsidR="00A845B3" w:rsidRDefault="00A845B3" w:rsidP="00A845B3">
      <w:pPr>
        <w:tabs>
          <w:tab w:val="left" w:pos="3813"/>
        </w:tabs>
        <w:spacing w:after="0" w:line="240" w:lineRule="auto"/>
        <w:jc w:val="both"/>
        <w:rPr>
          <w:rFonts w:ascii="Arial Narrow" w:hAnsi="Arial Narrow"/>
          <w:sz w:val="20"/>
          <w:szCs w:val="20"/>
        </w:rPr>
      </w:pPr>
      <w:r w:rsidRPr="00A845B3">
        <w:rPr>
          <w:rFonts w:ascii="Arial Narrow" w:hAnsi="Arial Narrow"/>
          <w:sz w:val="20"/>
          <w:szCs w:val="20"/>
        </w:rPr>
        <w:t xml:space="preserve">A las propuestas que no hubieran sido descalificadas como resultado de la metodología </w:t>
      </w:r>
      <w:r w:rsidRPr="00A845B3">
        <w:rPr>
          <w:rFonts w:ascii="Arial Narrow" w:hAnsi="Arial Narrow"/>
          <w:b/>
          <w:sz w:val="20"/>
          <w:szCs w:val="20"/>
        </w:rPr>
        <w:t>CUMPLE/NO CUMPLE</w:t>
      </w:r>
      <w:r w:rsidRPr="00A845B3">
        <w:rPr>
          <w:rFonts w:ascii="Arial Narrow" w:hAnsi="Arial Narrow"/>
          <w:sz w:val="20"/>
          <w:szCs w:val="20"/>
        </w:rPr>
        <w:t xml:space="preserve">, se les asignarán sesenta (60) puntos a la propuesta que cumpla con todo lo requerido y la que </w:t>
      </w:r>
      <w:r w:rsidRPr="00A845B3">
        <w:rPr>
          <w:rFonts w:ascii="Arial Narrow" w:hAnsi="Arial Narrow"/>
          <w:b/>
          <w:sz w:val="20"/>
          <w:szCs w:val="20"/>
        </w:rPr>
        <w:t>NO CUMPLE</w:t>
      </w:r>
      <w:r w:rsidRPr="00A845B3">
        <w:rPr>
          <w:rFonts w:ascii="Arial Narrow" w:hAnsi="Arial Narrow"/>
          <w:sz w:val="20"/>
          <w:szCs w:val="20"/>
        </w:rPr>
        <w:t xml:space="preserve"> obtendrá cero (0) puntos.</w:t>
      </w:r>
    </w:p>
    <w:p w:rsidR="001F2250" w:rsidRDefault="001F2250" w:rsidP="00A845B3">
      <w:pPr>
        <w:tabs>
          <w:tab w:val="left" w:pos="3813"/>
        </w:tabs>
        <w:spacing w:after="0" w:line="240" w:lineRule="auto"/>
        <w:jc w:val="both"/>
        <w:rPr>
          <w:rFonts w:ascii="Arial Narrow" w:hAnsi="Arial Narrow"/>
          <w:sz w:val="20"/>
          <w:szCs w:val="20"/>
        </w:rPr>
      </w:pPr>
    </w:p>
    <w:p w:rsidR="001F2250" w:rsidRPr="000C469B" w:rsidRDefault="001F2250" w:rsidP="001F2250">
      <w:pPr>
        <w:tabs>
          <w:tab w:val="left" w:pos="3813"/>
        </w:tabs>
        <w:spacing w:after="0" w:line="240" w:lineRule="auto"/>
        <w:jc w:val="both"/>
        <w:rPr>
          <w:rFonts w:ascii="Arial Narrow" w:hAnsi="Arial Narrow" w:cs="Arial"/>
          <w:b/>
          <w:sz w:val="20"/>
          <w:szCs w:val="20"/>
          <w:u w:val="single"/>
        </w:rPr>
      </w:pPr>
      <w:r w:rsidRPr="000C469B">
        <w:rPr>
          <w:rFonts w:ascii="Arial Narrow" w:hAnsi="Arial Narrow" w:cs="Arial"/>
          <w:b/>
          <w:sz w:val="20"/>
          <w:szCs w:val="20"/>
          <w:u w:val="single"/>
        </w:rPr>
        <w:t>CONDICIONES ADICIONALES (5 puntos)</w:t>
      </w:r>
    </w:p>
    <w:p w:rsidR="001F2250" w:rsidRPr="000C469B" w:rsidRDefault="001F2250" w:rsidP="001F2250">
      <w:pPr>
        <w:tabs>
          <w:tab w:val="left" w:pos="3813"/>
        </w:tabs>
        <w:spacing w:after="0" w:line="240" w:lineRule="auto"/>
        <w:jc w:val="both"/>
        <w:rPr>
          <w:rFonts w:ascii="Arial Narrow" w:hAnsi="Arial Narrow"/>
          <w:sz w:val="20"/>
          <w:szCs w:val="20"/>
        </w:rPr>
      </w:pPr>
    </w:p>
    <w:p w:rsidR="001F2250" w:rsidRDefault="001F2250" w:rsidP="001F2250">
      <w:pPr>
        <w:tabs>
          <w:tab w:val="left" w:pos="3813"/>
        </w:tabs>
        <w:spacing w:after="0" w:line="240" w:lineRule="auto"/>
        <w:jc w:val="both"/>
        <w:rPr>
          <w:rFonts w:ascii="Arial Narrow" w:hAnsi="Arial Narrow"/>
          <w:sz w:val="20"/>
          <w:szCs w:val="20"/>
        </w:rPr>
      </w:pPr>
      <w:r w:rsidRPr="000C469B">
        <w:rPr>
          <w:rFonts w:ascii="Arial Narrow" w:hAnsi="Arial Narrow"/>
          <w:sz w:val="20"/>
          <w:szCs w:val="20"/>
        </w:rPr>
        <w:t xml:space="preserve">Posteriormente, se evaluará las condiciones adicionales establecidas en el Formulario </w:t>
      </w:r>
      <w:r w:rsidRPr="000C469B">
        <w:rPr>
          <w:rFonts w:ascii="Arial Narrow" w:hAnsi="Arial Narrow"/>
          <w:b/>
          <w:sz w:val="20"/>
          <w:szCs w:val="20"/>
        </w:rPr>
        <w:t>“CONDICIONES ADICIONALES”</w:t>
      </w:r>
      <w:r w:rsidRPr="000C469B">
        <w:rPr>
          <w:rFonts w:ascii="Arial Narrow" w:hAnsi="Arial Narrow"/>
          <w:sz w:val="20"/>
          <w:szCs w:val="20"/>
        </w:rPr>
        <w:t>, asignando un puntaje de hasta cinco (5) puntos.</w:t>
      </w:r>
    </w:p>
    <w:p w:rsidR="00440E14" w:rsidRDefault="00440E14" w:rsidP="001F2250">
      <w:pPr>
        <w:tabs>
          <w:tab w:val="left" w:pos="3813"/>
        </w:tabs>
        <w:spacing w:after="0" w:line="240" w:lineRule="auto"/>
        <w:jc w:val="both"/>
        <w:rPr>
          <w:rFonts w:ascii="Arial Narrow" w:hAnsi="Arial Narrow"/>
          <w:sz w:val="20"/>
          <w:szCs w:val="20"/>
        </w:rPr>
      </w:pPr>
    </w:p>
    <w:p w:rsidR="00440E14" w:rsidRDefault="00440E14" w:rsidP="001F2250">
      <w:pPr>
        <w:tabs>
          <w:tab w:val="left" w:pos="3813"/>
        </w:tabs>
        <w:spacing w:after="0" w:line="240" w:lineRule="auto"/>
        <w:jc w:val="both"/>
        <w:rPr>
          <w:rFonts w:ascii="Arial Narrow" w:hAnsi="Arial Narrow"/>
          <w:sz w:val="20"/>
          <w:szCs w:val="20"/>
        </w:rPr>
      </w:pPr>
    </w:p>
    <w:p w:rsidR="00440E14" w:rsidRDefault="00440E14" w:rsidP="001F2250">
      <w:pPr>
        <w:tabs>
          <w:tab w:val="left" w:pos="3813"/>
        </w:tabs>
        <w:spacing w:after="0" w:line="240" w:lineRule="auto"/>
        <w:jc w:val="both"/>
        <w:rPr>
          <w:rFonts w:ascii="Arial Narrow" w:hAnsi="Arial Narrow"/>
          <w:sz w:val="20"/>
          <w:szCs w:val="20"/>
        </w:rPr>
      </w:pPr>
    </w:p>
    <w:p w:rsidR="00440E14" w:rsidRPr="001F2250" w:rsidRDefault="00440E14" w:rsidP="001F2250">
      <w:pPr>
        <w:tabs>
          <w:tab w:val="left" w:pos="3813"/>
        </w:tabs>
        <w:spacing w:after="0" w:line="240" w:lineRule="auto"/>
        <w:jc w:val="both"/>
        <w:rPr>
          <w:rFonts w:ascii="Arial Narrow" w:hAnsi="Arial Narrow"/>
          <w:sz w:val="20"/>
          <w:szCs w:val="20"/>
        </w:rPr>
      </w:pPr>
    </w:p>
    <w:p w:rsidR="001F2250" w:rsidRPr="001F2250" w:rsidRDefault="001F2250" w:rsidP="001F2250">
      <w:pPr>
        <w:tabs>
          <w:tab w:val="left" w:pos="3813"/>
        </w:tabs>
        <w:spacing w:after="0" w:line="240" w:lineRule="auto"/>
        <w:jc w:val="both"/>
        <w:rPr>
          <w:rFonts w:ascii="Arial Narrow" w:hAnsi="Arial Narrow"/>
          <w:sz w:val="20"/>
          <w:szCs w:val="20"/>
        </w:rPr>
      </w:pPr>
    </w:p>
    <w:tbl>
      <w:tblPr>
        <w:tblW w:w="9488" w:type="dxa"/>
        <w:jc w:val="center"/>
        <w:tblLayout w:type="fixed"/>
        <w:tblLook w:val="04A0" w:firstRow="1" w:lastRow="0" w:firstColumn="1" w:lastColumn="0" w:noHBand="0" w:noVBand="1"/>
      </w:tblPr>
      <w:tblGrid>
        <w:gridCol w:w="776"/>
        <w:gridCol w:w="3827"/>
        <w:gridCol w:w="2410"/>
        <w:gridCol w:w="2475"/>
      </w:tblGrid>
      <w:tr w:rsidR="001F2250" w:rsidRPr="000C469B" w:rsidTr="00E359B0">
        <w:trPr>
          <w:trHeight w:val="1257"/>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1F2250" w:rsidRPr="000C469B" w:rsidRDefault="001F2250" w:rsidP="00DC0400">
            <w:pPr>
              <w:widowControl w:val="0"/>
              <w:spacing w:after="0"/>
              <w:jc w:val="center"/>
              <w:rPr>
                <w:rFonts w:ascii="Arial Narrow" w:hAnsi="Arial Narrow" w:cs="Arial"/>
                <w:b/>
                <w:sz w:val="20"/>
                <w:szCs w:val="20"/>
                <w:lang w:val="es-ES"/>
              </w:rPr>
            </w:pPr>
            <w:r w:rsidRPr="000C469B">
              <w:rPr>
                <w:rFonts w:ascii="Arial Narrow" w:hAnsi="Arial Narrow" w:cs="Arial"/>
                <w:b/>
                <w:sz w:val="20"/>
                <w:szCs w:val="20"/>
                <w:lang w:val="es-ES"/>
              </w:rPr>
              <w:lastRenderedPageBreak/>
              <w:t>Nº</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1F2250" w:rsidRPr="000C469B" w:rsidRDefault="001F2250" w:rsidP="00DC0400">
            <w:pPr>
              <w:widowControl w:val="0"/>
              <w:spacing w:after="0"/>
              <w:jc w:val="center"/>
              <w:rPr>
                <w:rFonts w:ascii="Arial Narrow" w:hAnsi="Arial Narrow" w:cs="Arial"/>
                <w:b/>
                <w:sz w:val="20"/>
                <w:szCs w:val="20"/>
                <w:lang w:val="es-ES"/>
              </w:rPr>
            </w:pPr>
            <w:r w:rsidRPr="000C469B">
              <w:rPr>
                <w:rFonts w:ascii="Arial Narrow" w:hAnsi="Arial Narrow" w:cs="Arial"/>
                <w:b/>
                <w:sz w:val="20"/>
                <w:szCs w:val="20"/>
                <w:lang w:val="es-ES"/>
              </w:rPr>
              <w:t>CONDICIONES ADICIONALES</w:t>
            </w:r>
          </w:p>
        </w:tc>
        <w:tc>
          <w:tcPr>
            <w:tcW w:w="2475" w:type="dxa"/>
            <w:tcBorders>
              <w:top w:val="single" w:sz="4" w:space="0" w:color="000000"/>
              <w:left w:val="single" w:sz="4" w:space="0" w:color="000000"/>
              <w:bottom w:val="single" w:sz="4" w:space="0" w:color="000000"/>
              <w:right w:val="single" w:sz="4" w:space="0" w:color="000000"/>
            </w:tcBorders>
            <w:vAlign w:val="center"/>
          </w:tcPr>
          <w:p w:rsidR="001F2250" w:rsidRPr="000C469B" w:rsidRDefault="001F2250" w:rsidP="00DC0400">
            <w:pPr>
              <w:widowControl w:val="0"/>
              <w:spacing w:after="0" w:line="240" w:lineRule="auto"/>
              <w:jc w:val="center"/>
              <w:rPr>
                <w:rFonts w:ascii="Arial Narrow" w:hAnsi="Arial Narrow" w:cs="Arial"/>
                <w:b/>
                <w:sz w:val="20"/>
                <w:szCs w:val="20"/>
                <w:lang w:val="es-ES"/>
              </w:rPr>
            </w:pPr>
            <w:r w:rsidRPr="000C469B">
              <w:rPr>
                <w:rFonts w:ascii="Arial Narrow" w:hAnsi="Arial Narrow" w:cs="Arial"/>
                <w:b/>
                <w:sz w:val="20"/>
                <w:szCs w:val="20"/>
                <w:lang w:val="es-ES"/>
              </w:rPr>
              <w:t>PUNTAJE PARA SER LLENADO POR EL PROPONENTE AL MOMENTO</w:t>
            </w:r>
          </w:p>
          <w:p w:rsidR="001F2250" w:rsidRPr="000C469B" w:rsidRDefault="001F2250" w:rsidP="00DC0400">
            <w:pPr>
              <w:widowControl w:val="0"/>
              <w:spacing w:after="0"/>
              <w:jc w:val="center"/>
              <w:rPr>
                <w:rFonts w:ascii="Arial Narrow" w:hAnsi="Arial Narrow" w:cs="Arial"/>
                <w:b/>
                <w:sz w:val="20"/>
                <w:szCs w:val="20"/>
                <w:lang w:val="es-ES"/>
              </w:rPr>
            </w:pPr>
            <w:r w:rsidRPr="000C469B">
              <w:rPr>
                <w:rFonts w:ascii="Arial Narrow" w:hAnsi="Arial Narrow" w:cs="Arial"/>
                <w:b/>
                <w:sz w:val="20"/>
                <w:szCs w:val="20"/>
                <w:lang w:val="es-ES"/>
              </w:rPr>
              <w:t>DE ELABORAR SU PROPUESTA</w:t>
            </w:r>
          </w:p>
        </w:tc>
      </w:tr>
      <w:tr w:rsidR="001F2250" w:rsidRPr="000C469B" w:rsidTr="000C469B">
        <w:trPr>
          <w:trHeight w:val="917"/>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1F2250" w:rsidRPr="000C469B" w:rsidRDefault="001F2250" w:rsidP="00DC0400">
            <w:pPr>
              <w:widowControl w:val="0"/>
              <w:spacing w:after="0"/>
              <w:jc w:val="center"/>
              <w:rPr>
                <w:rFonts w:ascii="Arial Narrow" w:hAnsi="Arial Narrow" w:cs="Arial"/>
                <w:bCs/>
                <w:sz w:val="20"/>
                <w:szCs w:val="20"/>
                <w:lang w:val="es-ES"/>
              </w:rPr>
            </w:pPr>
            <w:r w:rsidRPr="000C469B">
              <w:rPr>
                <w:rFonts w:ascii="Arial Narrow" w:hAnsi="Arial Narrow" w:cs="Arial"/>
                <w:bCs/>
                <w:sz w:val="20"/>
                <w:szCs w:val="20"/>
                <w:lang w:val="es-ES"/>
              </w:rPr>
              <w:t>1</w:t>
            </w:r>
          </w:p>
        </w:tc>
        <w:tc>
          <w:tcPr>
            <w:tcW w:w="3827" w:type="dxa"/>
            <w:tcBorders>
              <w:top w:val="single" w:sz="4" w:space="0" w:color="000000"/>
              <w:left w:val="single" w:sz="4" w:space="0" w:color="000000"/>
              <w:bottom w:val="single" w:sz="4" w:space="0" w:color="000000"/>
              <w:right w:val="single" w:sz="4" w:space="0" w:color="000000"/>
            </w:tcBorders>
            <w:vAlign w:val="center"/>
          </w:tcPr>
          <w:p w:rsidR="001F2250" w:rsidRPr="000C469B" w:rsidRDefault="001F2250" w:rsidP="00DC0400">
            <w:pPr>
              <w:widowControl w:val="0"/>
              <w:spacing w:after="0"/>
              <w:rPr>
                <w:rFonts w:ascii="Arial Narrow" w:hAnsi="Arial Narrow" w:cs="Arial"/>
                <w:b/>
                <w:bCs/>
                <w:sz w:val="20"/>
                <w:szCs w:val="20"/>
                <w:lang w:val="es-ES"/>
              </w:rPr>
            </w:pPr>
            <w:r w:rsidRPr="000C469B">
              <w:rPr>
                <w:rFonts w:ascii="Arial Narrow" w:hAnsi="Arial Narrow" w:cs="Arial"/>
                <w:b/>
                <w:bCs/>
                <w:sz w:val="20"/>
                <w:szCs w:val="20"/>
                <w:lang w:val="es-ES"/>
              </w:rPr>
              <w:t>PAÍS DE FABRICACIÓN DEL EQUIPO</w:t>
            </w:r>
          </w:p>
          <w:p w:rsidR="001F2250" w:rsidRPr="000C469B" w:rsidRDefault="001F2250" w:rsidP="00DC0400">
            <w:pPr>
              <w:widowControl w:val="0"/>
              <w:spacing w:after="0"/>
              <w:rPr>
                <w:rFonts w:ascii="Arial Narrow" w:hAnsi="Arial Narrow" w:cs="Arial"/>
                <w:bCs/>
                <w:sz w:val="20"/>
                <w:szCs w:val="20"/>
                <w:lang w:val="es-ES"/>
              </w:rPr>
            </w:pPr>
            <w:r w:rsidRPr="000C469B">
              <w:rPr>
                <w:rFonts w:ascii="Arial Narrow" w:hAnsi="Arial Narrow" w:cs="Arial"/>
                <w:bCs/>
                <w:sz w:val="20"/>
                <w:szCs w:val="20"/>
                <w:lang w:val="es-ES"/>
              </w:rPr>
              <w:t>a. EUROPEO, ESTADOUNIDENSE O JAPONÉS</w:t>
            </w:r>
          </w:p>
          <w:p w:rsidR="001F2250" w:rsidRPr="000C469B" w:rsidRDefault="001F2250" w:rsidP="00DC0400">
            <w:pPr>
              <w:widowControl w:val="0"/>
              <w:spacing w:after="0"/>
              <w:rPr>
                <w:rFonts w:ascii="Arial Narrow" w:hAnsi="Arial Narrow" w:cs="Arial"/>
                <w:bCs/>
                <w:sz w:val="20"/>
                <w:szCs w:val="20"/>
                <w:lang w:val="es-ES"/>
              </w:rPr>
            </w:pPr>
            <w:r w:rsidRPr="000C469B">
              <w:rPr>
                <w:rFonts w:ascii="Arial Narrow" w:hAnsi="Arial Narrow" w:cs="Arial"/>
                <w:bCs/>
                <w:sz w:val="20"/>
                <w:szCs w:val="20"/>
                <w:lang w:val="es-ES"/>
              </w:rPr>
              <w:t>b. OTRA PROCEDENCIA</w:t>
            </w:r>
          </w:p>
        </w:tc>
        <w:tc>
          <w:tcPr>
            <w:tcW w:w="2410" w:type="dxa"/>
            <w:tcBorders>
              <w:top w:val="single" w:sz="4" w:space="0" w:color="000000"/>
              <w:left w:val="single" w:sz="4" w:space="0" w:color="000000"/>
              <w:bottom w:val="single" w:sz="4" w:space="0" w:color="000000"/>
              <w:right w:val="single" w:sz="4" w:space="0" w:color="000000"/>
            </w:tcBorders>
          </w:tcPr>
          <w:p w:rsidR="001F2250" w:rsidRPr="000C469B" w:rsidRDefault="001F2250" w:rsidP="00DC0400">
            <w:pPr>
              <w:widowControl w:val="0"/>
              <w:spacing w:after="0" w:line="240" w:lineRule="auto"/>
              <w:jc w:val="center"/>
              <w:rPr>
                <w:rFonts w:ascii="Arial Narrow" w:hAnsi="Arial Narrow" w:cs="Arial"/>
                <w:bCs/>
                <w:sz w:val="20"/>
                <w:szCs w:val="20"/>
                <w:lang w:val="es-ES"/>
              </w:rPr>
            </w:pPr>
          </w:p>
          <w:p w:rsidR="001F2250" w:rsidRPr="000C469B" w:rsidRDefault="001F2250" w:rsidP="00DC0400">
            <w:pPr>
              <w:widowControl w:val="0"/>
              <w:spacing w:after="0" w:line="240" w:lineRule="auto"/>
              <w:jc w:val="center"/>
              <w:rPr>
                <w:rFonts w:ascii="Arial Narrow" w:hAnsi="Arial Narrow" w:cs="Arial"/>
                <w:bCs/>
                <w:sz w:val="20"/>
                <w:szCs w:val="20"/>
                <w:lang w:val="es-ES"/>
              </w:rPr>
            </w:pPr>
          </w:p>
          <w:p w:rsidR="001F2250" w:rsidRPr="000C469B" w:rsidRDefault="00E75611" w:rsidP="00DC0400">
            <w:pPr>
              <w:widowControl w:val="0"/>
              <w:spacing w:after="0" w:line="240" w:lineRule="auto"/>
              <w:jc w:val="center"/>
              <w:rPr>
                <w:rFonts w:ascii="Arial Narrow" w:hAnsi="Arial Narrow" w:cs="Arial"/>
                <w:bCs/>
                <w:sz w:val="20"/>
                <w:szCs w:val="20"/>
                <w:lang w:val="es-ES"/>
              </w:rPr>
            </w:pPr>
            <w:r w:rsidRPr="000C469B">
              <w:rPr>
                <w:rFonts w:ascii="Arial Narrow" w:hAnsi="Arial Narrow" w:cs="Arial"/>
                <w:bCs/>
                <w:sz w:val="20"/>
                <w:szCs w:val="20"/>
                <w:lang w:val="es-ES"/>
              </w:rPr>
              <w:t>3</w:t>
            </w:r>
            <w:r w:rsidR="001F2250" w:rsidRPr="000C469B">
              <w:rPr>
                <w:rFonts w:ascii="Arial Narrow" w:hAnsi="Arial Narrow" w:cs="Arial"/>
                <w:bCs/>
                <w:sz w:val="20"/>
                <w:szCs w:val="20"/>
                <w:lang w:val="es-ES"/>
              </w:rPr>
              <w:t xml:space="preserve"> PUNTOS</w:t>
            </w:r>
          </w:p>
          <w:p w:rsidR="001F2250" w:rsidRPr="000C469B" w:rsidRDefault="00E75611" w:rsidP="00DC0400">
            <w:pPr>
              <w:widowControl w:val="0"/>
              <w:spacing w:after="0" w:line="240" w:lineRule="auto"/>
              <w:jc w:val="center"/>
              <w:rPr>
                <w:rFonts w:ascii="Arial Narrow" w:hAnsi="Arial Narrow" w:cs="Arial"/>
                <w:bCs/>
                <w:sz w:val="20"/>
                <w:szCs w:val="20"/>
                <w:lang w:val="es-ES"/>
              </w:rPr>
            </w:pPr>
            <w:r w:rsidRPr="000C469B">
              <w:rPr>
                <w:rFonts w:ascii="Arial Narrow" w:hAnsi="Arial Narrow" w:cs="Arial"/>
                <w:bCs/>
                <w:sz w:val="20"/>
                <w:szCs w:val="20"/>
                <w:lang w:val="es-ES"/>
              </w:rPr>
              <w:t>2</w:t>
            </w:r>
            <w:r w:rsidR="001F2250" w:rsidRPr="000C469B">
              <w:rPr>
                <w:rFonts w:ascii="Arial Narrow" w:hAnsi="Arial Narrow" w:cs="Arial"/>
                <w:bCs/>
                <w:sz w:val="20"/>
                <w:szCs w:val="20"/>
                <w:lang w:val="es-ES"/>
              </w:rPr>
              <w:t xml:space="preserve"> PUNTO</w:t>
            </w:r>
          </w:p>
        </w:tc>
        <w:tc>
          <w:tcPr>
            <w:tcW w:w="2475" w:type="dxa"/>
            <w:tcBorders>
              <w:top w:val="single" w:sz="4" w:space="0" w:color="000000"/>
              <w:left w:val="single" w:sz="4" w:space="0" w:color="000000"/>
              <w:bottom w:val="single" w:sz="4" w:space="0" w:color="000000"/>
              <w:right w:val="single" w:sz="4" w:space="0" w:color="000000"/>
            </w:tcBorders>
            <w:vAlign w:val="center"/>
          </w:tcPr>
          <w:p w:rsidR="001F2250" w:rsidRPr="000C469B" w:rsidRDefault="001F2250" w:rsidP="00DC0400">
            <w:pPr>
              <w:widowControl w:val="0"/>
              <w:spacing w:after="0"/>
              <w:jc w:val="center"/>
              <w:rPr>
                <w:rFonts w:ascii="Arial Narrow" w:hAnsi="Arial Narrow" w:cs="Arial"/>
                <w:bCs/>
                <w:sz w:val="20"/>
                <w:szCs w:val="20"/>
                <w:lang w:val="es-ES"/>
              </w:rPr>
            </w:pPr>
          </w:p>
        </w:tc>
      </w:tr>
      <w:tr w:rsidR="001F2250" w:rsidRPr="000C469B" w:rsidTr="000C469B">
        <w:trPr>
          <w:trHeight w:val="459"/>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1F2250" w:rsidRPr="000C469B" w:rsidRDefault="00E75611" w:rsidP="00DC0400">
            <w:pPr>
              <w:widowControl w:val="0"/>
              <w:spacing w:after="0"/>
              <w:jc w:val="center"/>
              <w:rPr>
                <w:rFonts w:ascii="Arial Narrow" w:hAnsi="Arial Narrow" w:cs="Arial"/>
                <w:b/>
                <w:bCs/>
                <w:sz w:val="20"/>
                <w:szCs w:val="20"/>
                <w:lang w:val="es-ES"/>
              </w:rPr>
            </w:pPr>
            <w:r w:rsidRPr="000C469B">
              <w:rPr>
                <w:rFonts w:ascii="Arial Narrow" w:hAnsi="Arial Narrow" w:cs="Arial"/>
                <w:b/>
                <w:bCs/>
                <w:sz w:val="20"/>
                <w:szCs w:val="20"/>
                <w:lang w:val="es-ES"/>
              </w:rPr>
              <w:t>2</w:t>
            </w:r>
          </w:p>
        </w:tc>
        <w:tc>
          <w:tcPr>
            <w:tcW w:w="3827" w:type="dxa"/>
            <w:tcBorders>
              <w:top w:val="single" w:sz="4" w:space="0" w:color="000000"/>
              <w:left w:val="single" w:sz="4" w:space="0" w:color="000000"/>
              <w:bottom w:val="single" w:sz="4" w:space="0" w:color="000000"/>
              <w:right w:val="single" w:sz="4" w:space="0" w:color="000000"/>
            </w:tcBorders>
            <w:vAlign w:val="center"/>
          </w:tcPr>
          <w:p w:rsidR="001F2250" w:rsidRPr="000C469B" w:rsidRDefault="001F2250" w:rsidP="00DC0400">
            <w:pPr>
              <w:widowControl w:val="0"/>
              <w:spacing w:after="0" w:line="240" w:lineRule="auto"/>
              <w:rPr>
                <w:rFonts w:ascii="Arial Narrow" w:hAnsi="Arial Narrow" w:cs="Arial"/>
                <w:b/>
                <w:bCs/>
                <w:sz w:val="20"/>
                <w:szCs w:val="20"/>
                <w:lang w:val="es-ES"/>
              </w:rPr>
            </w:pPr>
            <w:r w:rsidRPr="000C469B">
              <w:rPr>
                <w:rFonts w:ascii="Arial Narrow" w:hAnsi="Arial Narrow" w:cs="Arial"/>
                <w:b/>
                <w:bCs/>
                <w:sz w:val="20"/>
                <w:szCs w:val="20"/>
                <w:lang w:val="es-ES"/>
              </w:rPr>
              <w:t>TAMAÑO DE PIXEL DEL DETECTOR FLAT PANEL</w:t>
            </w:r>
          </w:p>
          <w:p w:rsidR="001F2250" w:rsidRPr="000C469B" w:rsidRDefault="00E75611" w:rsidP="00DC0400">
            <w:pPr>
              <w:pStyle w:val="Prrafodelista"/>
              <w:widowControl w:val="0"/>
              <w:numPr>
                <w:ilvl w:val="0"/>
                <w:numId w:val="8"/>
              </w:numPr>
              <w:spacing w:after="0" w:line="240" w:lineRule="auto"/>
              <w:ind w:left="437"/>
              <w:rPr>
                <w:rFonts w:ascii="Arial Narrow" w:hAnsi="Arial Narrow" w:cs="Arial"/>
                <w:bCs/>
                <w:sz w:val="20"/>
                <w:szCs w:val="20"/>
                <w:lang w:val="es-ES"/>
              </w:rPr>
            </w:pPr>
            <w:r w:rsidRPr="000C469B">
              <w:rPr>
                <w:rFonts w:ascii="Arial Narrow" w:hAnsi="Arial Narrow" w:cs="Arial"/>
                <w:bCs/>
                <w:sz w:val="20"/>
                <w:szCs w:val="20"/>
                <w:lang w:val="es-ES"/>
              </w:rPr>
              <w:t>MENOR A 145</w:t>
            </w:r>
            <w:r w:rsidR="001F2250" w:rsidRPr="000C469B">
              <w:rPr>
                <w:rFonts w:ascii="Arial Narrow" w:hAnsi="Arial Narrow" w:cs="Arial"/>
                <w:bCs/>
                <w:sz w:val="20"/>
                <w:szCs w:val="20"/>
                <w:lang w:val="es-ES"/>
              </w:rPr>
              <w:t xml:space="preserve"> µm</w:t>
            </w:r>
          </w:p>
        </w:tc>
        <w:tc>
          <w:tcPr>
            <w:tcW w:w="2410" w:type="dxa"/>
            <w:tcBorders>
              <w:top w:val="single" w:sz="4" w:space="0" w:color="000000"/>
              <w:left w:val="single" w:sz="4" w:space="0" w:color="000000"/>
              <w:bottom w:val="single" w:sz="4" w:space="0" w:color="000000"/>
              <w:right w:val="single" w:sz="4" w:space="0" w:color="000000"/>
            </w:tcBorders>
          </w:tcPr>
          <w:p w:rsidR="001F2250" w:rsidRPr="000C469B" w:rsidRDefault="001F2250" w:rsidP="00DC0400">
            <w:pPr>
              <w:widowControl w:val="0"/>
              <w:spacing w:after="0" w:line="240" w:lineRule="auto"/>
              <w:jc w:val="center"/>
              <w:rPr>
                <w:rFonts w:ascii="Arial Narrow" w:hAnsi="Arial Narrow" w:cs="Arial"/>
                <w:bCs/>
                <w:sz w:val="20"/>
                <w:szCs w:val="20"/>
                <w:lang w:val="es-ES"/>
              </w:rPr>
            </w:pPr>
          </w:p>
          <w:p w:rsidR="001F2250" w:rsidRPr="000C469B" w:rsidRDefault="00E75611" w:rsidP="00DC0400">
            <w:pPr>
              <w:widowControl w:val="0"/>
              <w:spacing w:after="0" w:line="240" w:lineRule="auto"/>
              <w:jc w:val="center"/>
              <w:rPr>
                <w:rFonts w:ascii="Arial Narrow" w:hAnsi="Arial Narrow" w:cs="Arial"/>
                <w:bCs/>
                <w:sz w:val="20"/>
                <w:szCs w:val="20"/>
                <w:lang w:val="es-ES"/>
              </w:rPr>
            </w:pPr>
            <w:r w:rsidRPr="000C469B">
              <w:rPr>
                <w:rFonts w:ascii="Arial Narrow" w:hAnsi="Arial Narrow" w:cs="Arial"/>
                <w:bCs/>
                <w:sz w:val="20"/>
                <w:szCs w:val="20"/>
                <w:lang w:val="es-ES"/>
              </w:rPr>
              <w:t>2</w:t>
            </w:r>
            <w:r w:rsidR="001F2250" w:rsidRPr="000C469B">
              <w:rPr>
                <w:rFonts w:ascii="Arial Narrow" w:hAnsi="Arial Narrow" w:cs="Arial"/>
                <w:bCs/>
                <w:sz w:val="20"/>
                <w:szCs w:val="20"/>
                <w:lang w:val="es-ES"/>
              </w:rPr>
              <w:t xml:space="preserve"> PUNTO</w:t>
            </w:r>
          </w:p>
          <w:p w:rsidR="001F2250" w:rsidRPr="000C469B" w:rsidRDefault="001F2250" w:rsidP="00DC0400">
            <w:pPr>
              <w:widowControl w:val="0"/>
              <w:spacing w:after="0" w:line="240" w:lineRule="auto"/>
              <w:jc w:val="center"/>
              <w:rPr>
                <w:rFonts w:ascii="Arial Narrow" w:hAnsi="Arial Narrow" w:cs="Arial"/>
                <w:bCs/>
                <w:sz w:val="20"/>
                <w:szCs w:val="20"/>
                <w:lang w:val="es-ES"/>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1F2250" w:rsidRPr="000C469B" w:rsidRDefault="001F2250" w:rsidP="00DC0400">
            <w:pPr>
              <w:widowControl w:val="0"/>
              <w:spacing w:after="0"/>
              <w:rPr>
                <w:rFonts w:ascii="Arial Narrow" w:hAnsi="Arial Narrow" w:cs="Arial"/>
                <w:bCs/>
                <w:sz w:val="20"/>
                <w:szCs w:val="20"/>
                <w:lang w:val="es-ES"/>
              </w:rPr>
            </w:pPr>
          </w:p>
        </w:tc>
      </w:tr>
      <w:tr w:rsidR="001F2250" w:rsidRPr="000C469B" w:rsidTr="000C469B">
        <w:trPr>
          <w:trHeight w:val="150"/>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1F2250" w:rsidRPr="000C469B" w:rsidRDefault="001F2250" w:rsidP="00DC0400">
            <w:pPr>
              <w:widowControl w:val="0"/>
              <w:spacing w:after="0"/>
              <w:jc w:val="center"/>
              <w:rPr>
                <w:rFonts w:ascii="Arial Narrow" w:hAnsi="Arial Narrow" w:cs="Arial"/>
                <w:bCs/>
                <w:sz w:val="20"/>
                <w:szCs w:val="20"/>
                <w:lang w:val="es-ES"/>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1F2250" w:rsidRPr="000C469B" w:rsidRDefault="001F2250" w:rsidP="00DC0400">
            <w:pPr>
              <w:widowControl w:val="0"/>
              <w:spacing w:after="0"/>
              <w:jc w:val="center"/>
              <w:rPr>
                <w:rFonts w:ascii="Arial Narrow" w:hAnsi="Arial Narrow" w:cs="Arial"/>
                <w:b/>
                <w:sz w:val="20"/>
                <w:szCs w:val="20"/>
                <w:lang w:val="es-ES"/>
              </w:rPr>
            </w:pPr>
            <w:r w:rsidRPr="000C469B">
              <w:rPr>
                <w:rFonts w:ascii="Arial Narrow" w:hAnsi="Arial Narrow" w:cs="Arial"/>
                <w:b/>
                <w:sz w:val="20"/>
                <w:szCs w:val="20"/>
                <w:lang w:val="es-ES"/>
              </w:rPr>
              <w:t>TOTAL</w:t>
            </w:r>
          </w:p>
        </w:tc>
        <w:tc>
          <w:tcPr>
            <w:tcW w:w="2410" w:type="dxa"/>
            <w:tcBorders>
              <w:top w:val="single" w:sz="4" w:space="0" w:color="000000"/>
              <w:left w:val="single" w:sz="4" w:space="0" w:color="000000"/>
              <w:bottom w:val="single" w:sz="4" w:space="0" w:color="000000"/>
              <w:right w:val="single" w:sz="4" w:space="0" w:color="000000"/>
            </w:tcBorders>
            <w:vAlign w:val="center"/>
          </w:tcPr>
          <w:p w:rsidR="001F2250" w:rsidRPr="000C469B" w:rsidRDefault="001F2250" w:rsidP="00DC0400">
            <w:pPr>
              <w:widowControl w:val="0"/>
              <w:spacing w:after="0"/>
              <w:jc w:val="center"/>
              <w:rPr>
                <w:rFonts w:ascii="Arial Narrow" w:hAnsi="Arial Narrow" w:cs="Arial"/>
                <w:b/>
                <w:sz w:val="20"/>
                <w:szCs w:val="20"/>
                <w:lang w:val="es-ES"/>
              </w:rPr>
            </w:pPr>
            <w:r w:rsidRPr="000C469B">
              <w:rPr>
                <w:rFonts w:ascii="Arial Narrow" w:hAnsi="Arial Narrow" w:cs="Arial"/>
                <w:b/>
                <w:sz w:val="20"/>
                <w:szCs w:val="20"/>
                <w:lang w:val="es-ES"/>
              </w:rPr>
              <w:t>5</w:t>
            </w:r>
          </w:p>
        </w:tc>
        <w:tc>
          <w:tcPr>
            <w:tcW w:w="2475" w:type="dxa"/>
            <w:tcBorders>
              <w:top w:val="single" w:sz="4" w:space="0" w:color="000000"/>
              <w:left w:val="single" w:sz="4" w:space="0" w:color="000000"/>
              <w:bottom w:val="single" w:sz="4" w:space="0" w:color="000000"/>
              <w:right w:val="single" w:sz="4" w:space="0" w:color="000000"/>
            </w:tcBorders>
            <w:vAlign w:val="center"/>
          </w:tcPr>
          <w:p w:rsidR="001F2250" w:rsidRPr="000C469B" w:rsidRDefault="001F2250" w:rsidP="00DC0400">
            <w:pPr>
              <w:widowControl w:val="0"/>
              <w:spacing w:after="0"/>
              <w:jc w:val="center"/>
              <w:rPr>
                <w:rFonts w:ascii="Arial Narrow" w:hAnsi="Arial Narrow" w:cs="Arial"/>
                <w:bCs/>
                <w:sz w:val="20"/>
                <w:szCs w:val="20"/>
                <w:lang w:val="es-ES"/>
              </w:rPr>
            </w:pPr>
          </w:p>
        </w:tc>
      </w:tr>
    </w:tbl>
    <w:p w:rsidR="000C469B" w:rsidRDefault="000C469B" w:rsidP="00A845B3">
      <w:pPr>
        <w:tabs>
          <w:tab w:val="left" w:pos="3813"/>
        </w:tabs>
        <w:spacing w:after="0" w:line="240" w:lineRule="auto"/>
        <w:rPr>
          <w:rFonts w:ascii="Arial Narrow" w:hAnsi="Arial Narrow" w:cs="Arial"/>
          <w:b/>
          <w:sz w:val="20"/>
          <w:szCs w:val="20"/>
          <w:u w:val="single"/>
        </w:rPr>
      </w:pPr>
    </w:p>
    <w:p w:rsidR="000C469B" w:rsidRPr="00A845B3" w:rsidRDefault="000C469B" w:rsidP="00A845B3">
      <w:pPr>
        <w:tabs>
          <w:tab w:val="left" w:pos="3813"/>
        </w:tabs>
        <w:spacing w:after="0" w:line="240" w:lineRule="auto"/>
        <w:rPr>
          <w:rFonts w:ascii="Arial Narrow" w:hAnsi="Arial Narrow" w:cs="Arial"/>
          <w:b/>
          <w:sz w:val="20"/>
          <w:szCs w:val="20"/>
          <w:u w:val="single"/>
        </w:rPr>
      </w:pPr>
    </w:p>
    <w:p w:rsidR="00A845B3" w:rsidRPr="00A845B3" w:rsidRDefault="00A845B3" w:rsidP="00A845B3">
      <w:pPr>
        <w:tabs>
          <w:tab w:val="left" w:pos="3813"/>
        </w:tabs>
        <w:spacing w:after="0" w:line="240" w:lineRule="auto"/>
        <w:rPr>
          <w:rFonts w:ascii="Arial Narrow" w:hAnsi="Arial Narrow" w:cs="Arial"/>
          <w:b/>
          <w:sz w:val="20"/>
          <w:szCs w:val="20"/>
          <w:u w:val="single"/>
        </w:rPr>
      </w:pPr>
      <w:r w:rsidRPr="00A845B3">
        <w:rPr>
          <w:rFonts w:ascii="Arial Narrow" w:hAnsi="Arial Narrow" w:cs="Arial"/>
          <w:b/>
          <w:sz w:val="20"/>
          <w:szCs w:val="20"/>
          <w:u w:val="single"/>
        </w:rPr>
        <w:t xml:space="preserve">DETERMINACIÓN DE PUNTAJE DE LA PROPUESTA ECONÓMICA: </w:t>
      </w:r>
      <w:r w:rsidR="005F23DA">
        <w:rPr>
          <w:rFonts w:ascii="Arial Narrow" w:hAnsi="Arial Narrow" w:cs="Arial"/>
          <w:b/>
          <w:sz w:val="20"/>
          <w:szCs w:val="20"/>
          <w:u w:val="single"/>
        </w:rPr>
        <w:t>(25</w:t>
      </w:r>
      <w:r w:rsidR="00340B2E">
        <w:rPr>
          <w:rFonts w:ascii="Arial Narrow" w:hAnsi="Arial Narrow" w:cs="Arial"/>
          <w:b/>
          <w:sz w:val="20"/>
          <w:szCs w:val="20"/>
          <w:u w:val="single"/>
        </w:rPr>
        <w:t xml:space="preserve"> puntos)</w:t>
      </w:r>
    </w:p>
    <w:p w:rsidR="00A845B3" w:rsidRPr="00A845B3" w:rsidRDefault="00A845B3" w:rsidP="00A845B3">
      <w:pPr>
        <w:tabs>
          <w:tab w:val="left" w:pos="3813"/>
        </w:tabs>
        <w:spacing w:after="0" w:line="240" w:lineRule="auto"/>
        <w:jc w:val="both"/>
        <w:rPr>
          <w:rFonts w:ascii="Arial Narrow" w:hAnsi="Arial Narrow" w:cs="Arial"/>
          <w:sz w:val="20"/>
          <w:szCs w:val="20"/>
        </w:rPr>
      </w:pPr>
    </w:p>
    <w:p w:rsidR="00A845B3" w:rsidRPr="00A845B3" w:rsidRDefault="00A845B3" w:rsidP="00A845B3">
      <w:pPr>
        <w:tabs>
          <w:tab w:val="left" w:pos="3813"/>
        </w:tabs>
        <w:spacing w:after="0" w:line="240" w:lineRule="auto"/>
        <w:jc w:val="both"/>
        <w:rPr>
          <w:rFonts w:ascii="Arial Narrow" w:hAnsi="Arial Narrow" w:cs="Arial"/>
          <w:sz w:val="20"/>
          <w:szCs w:val="20"/>
        </w:rPr>
      </w:pPr>
      <w:r w:rsidRPr="00A845B3">
        <w:rPr>
          <w:rFonts w:ascii="Arial Narrow" w:hAnsi="Arial Narrow" w:cs="Arial"/>
          <w:sz w:val="20"/>
          <w:szCs w:val="20"/>
        </w:rPr>
        <w:t>A la propuesta de menor</w:t>
      </w:r>
      <w:r w:rsidR="005F23DA">
        <w:rPr>
          <w:rFonts w:ascii="Arial Narrow" w:hAnsi="Arial Narrow" w:cs="Arial"/>
          <w:sz w:val="20"/>
          <w:szCs w:val="20"/>
        </w:rPr>
        <w:t xml:space="preserve"> valor se le asignara veinte y cinco (25</w:t>
      </w:r>
      <w:r w:rsidRPr="00A845B3">
        <w:rPr>
          <w:rFonts w:ascii="Arial Narrow" w:hAnsi="Arial Narrow" w:cs="Arial"/>
          <w:sz w:val="20"/>
          <w:szCs w:val="20"/>
        </w:rPr>
        <w:t xml:space="preserve">) puntos, al resto de las propuestas se les </w:t>
      </w:r>
      <w:r w:rsidR="005F23DA" w:rsidRPr="00A845B3">
        <w:rPr>
          <w:rFonts w:ascii="Arial Narrow" w:hAnsi="Arial Narrow" w:cs="Arial"/>
          <w:sz w:val="20"/>
          <w:szCs w:val="20"/>
        </w:rPr>
        <w:t>asignaran</w:t>
      </w:r>
      <w:r w:rsidRPr="00A845B3">
        <w:rPr>
          <w:rFonts w:ascii="Arial Narrow" w:hAnsi="Arial Narrow" w:cs="Arial"/>
          <w:sz w:val="20"/>
          <w:szCs w:val="20"/>
        </w:rPr>
        <w:t xml:space="preserve"> un puntaje inversamente proporcional aplicando la siguiente fórmula: </w:t>
      </w:r>
    </w:p>
    <w:p w:rsidR="00A845B3" w:rsidRPr="00A845B3" w:rsidRDefault="00A845B3" w:rsidP="00A845B3">
      <w:pPr>
        <w:tabs>
          <w:tab w:val="left" w:pos="3813"/>
        </w:tabs>
        <w:spacing w:after="0" w:line="240" w:lineRule="auto"/>
        <w:jc w:val="both"/>
        <w:rPr>
          <w:rFonts w:ascii="Arial Narrow" w:hAnsi="Arial Narrow" w:cs="Arial"/>
          <w:b/>
          <w:sz w:val="20"/>
          <w:szCs w:val="20"/>
          <w:u w:val="single"/>
        </w:rPr>
      </w:pPr>
    </w:p>
    <w:p w:rsidR="00A845B3" w:rsidRPr="00A845B3" w:rsidRDefault="001A23EF" w:rsidP="00A845B3">
      <w:pPr>
        <w:tabs>
          <w:tab w:val="left" w:pos="567"/>
        </w:tabs>
        <w:spacing w:after="0" w:line="240" w:lineRule="auto"/>
        <w:ind w:left="708"/>
        <w:jc w:val="center"/>
        <w:rPr>
          <w:rFonts w:ascii="Arial Narrow" w:eastAsia="Times New Roman" w:hAnsi="Arial Narrow" w:cs="Arial"/>
          <w:sz w:val="20"/>
          <w:szCs w:val="20"/>
          <w:lang w:eastAsia="es-ES"/>
        </w:rPr>
      </w:pPr>
      <m:oMathPara>
        <m:oMathParaPr>
          <m:jc m:val="center"/>
        </m:oMathParaPr>
        <m:oMath>
          <m:sSub>
            <m:sSubPr>
              <m:ctrlPr>
                <w:rPr>
                  <w:rFonts w:ascii="Cambria Math" w:hAnsi="Cambria Math"/>
                  <w:sz w:val="20"/>
                  <w:szCs w:val="20"/>
                </w:rPr>
              </m:ctrlPr>
            </m:sSubPr>
            <m:e>
              <m:r>
                <w:rPr>
                  <w:rFonts w:ascii="Cambria Math" w:hAnsi="Cambria Math"/>
                  <w:sz w:val="20"/>
                  <w:szCs w:val="20"/>
                </w:rPr>
                <m:t>PE</m:t>
              </m:r>
            </m:e>
            <m:sub>
              <m:r>
                <w:rPr>
                  <w:rFonts w:ascii="Cambria Math" w:hAnsi="Cambria Math"/>
                  <w:sz w:val="20"/>
                  <w:szCs w:val="20"/>
                </w:rPr>
                <m:t>i</m:t>
              </m:r>
            </m:sub>
          </m:sSub>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PMV*25</m:t>
              </m:r>
            </m:num>
            <m:den>
              <m:sSub>
                <m:sSubPr>
                  <m:ctrlPr>
                    <w:rPr>
                      <w:rFonts w:ascii="Cambria Math" w:hAnsi="Cambria Math"/>
                      <w:sz w:val="20"/>
                      <w:szCs w:val="20"/>
                    </w:rPr>
                  </m:ctrlPr>
                </m:sSubPr>
                <m:e>
                  <m:r>
                    <w:rPr>
                      <w:rFonts w:ascii="Cambria Math" w:hAnsi="Cambria Math"/>
                      <w:sz w:val="20"/>
                      <w:szCs w:val="20"/>
                    </w:rPr>
                    <m:t>PA</m:t>
                  </m:r>
                </m:e>
                <m:sub>
                  <m:r>
                    <w:rPr>
                      <w:rFonts w:ascii="Cambria Math" w:hAnsi="Cambria Math"/>
                      <w:sz w:val="20"/>
                      <w:szCs w:val="20"/>
                    </w:rPr>
                    <m:t>i</m:t>
                  </m:r>
                </m:sub>
              </m:sSub>
            </m:den>
          </m:f>
        </m:oMath>
      </m:oMathPara>
    </w:p>
    <w:p w:rsidR="00A845B3" w:rsidRPr="00A845B3" w:rsidRDefault="00A845B3" w:rsidP="00A845B3">
      <w:pPr>
        <w:tabs>
          <w:tab w:val="left" w:pos="709"/>
          <w:tab w:val="left" w:pos="1418"/>
        </w:tabs>
        <w:spacing w:after="0" w:line="240" w:lineRule="auto"/>
        <w:ind w:left="709"/>
        <w:jc w:val="both"/>
        <w:rPr>
          <w:rFonts w:ascii="Arial Narrow" w:eastAsia="Times New Roman" w:hAnsi="Arial Narrow" w:cs="Arial"/>
          <w:sz w:val="20"/>
          <w:szCs w:val="20"/>
          <w:lang w:eastAsia="es-ES"/>
        </w:rPr>
      </w:pPr>
      <w:r w:rsidRPr="00A845B3">
        <w:rPr>
          <w:rFonts w:ascii="Arial Narrow" w:eastAsia="Times New Roman" w:hAnsi="Arial Narrow" w:cs="Arial"/>
          <w:sz w:val="20"/>
          <w:szCs w:val="20"/>
          <w:lang w:eastAsia="es-ES"/>
        </w:rPr>
        <w:tab/>
      </w:r>
      <w:r w:rsidRPr="00A845B3">
        <w:rPr>
          <w:rFonts w:ascii="Arial Narrow" w:eastAsia="Times New Roman" w:hAnsi="Arial Narrow" w:cs="Arial"/>
          <w:sz w:val="20"/>
          <w:szCs w:val="20"/>
          <w:lang w:eastAsia="es-ES"/>
        </w:rPr>
        <w:tab/>
        <w:t>Dónde:</w:t>
      </w:r>
      <w:r w:rsidRPr="00A845B3">
        <w:rPr>
          <w:rFonts w:ascii="Arial Narrow" w:eastAsia="Times New Roman" w:hAnsi="Arial Narrow" w:cs="Arial"/>
          <w:sz w:val="20"/>
          <w:szCs w:val="20"/>
          <w:lang w:eastAsia="es-ES"/>
        </w:rPr>
        <w:tab/>
      </w:r>
      <w:r w:rsidRPr="00A845B3">
        <w:rPr>
          <w:rFonts w:ascii="Arial Narrow" w:eastAsia="Times New Roman" w:hAnsi="Arial Narrow" w:cs="Arial"/>
          <w:sz w:val="20"/>
          <w:szCs w:val="20"/>
          <w:lang w:eastAsia="es-ES"/>
        </w:rPr>
        <w:tab/>
      </w:r>
      <m:oMath>
        <m:sSub>
          <m:sSubPr>
            <m:ctrlPr>
              <w:rPr>
                <w:rFonts w:ascii="Cambria Math" w:hAnsi="Cambria Math"/>
                <w:sz w:val="20"/>
                <w:szCs w:val="20"/>
              </w:rPr>
            </m:ctrlPr>
          </m:sSubPr>
          <m:e>
            <m:r>
              <w:rPr>
                <w:rFonts w:ascii="Cambria Math" w:hAnsi="Cambria Math"/>
                <w:sz w:val="20"/>
                <w:szCs w:val="20"/>
              </w:rPr>
              <m:t>PE</m:t>
            </m:r>
          </m:e>
          <m:sub>
            <m:r>
              <w:rPr>
                <w:rFonts w:ascii="Cambria Math" w:hAnsi="Cambria Math"/>
                <w:sz w:val="20"/>
                <w:szCs w:val="20"/>
              </w:rPr>
              <m:t>i</m:t>
            </m:r>
          </m:sub>
        </m:sSub>
      </m:oMath>
      <w:r w:rsidRPr="00A845B3">
        <w:rPr>
          <w:rFonts w:ascii="Arial Narrow" w:eastAsia="Times New Roman" w:hAnsi="Arial Narrow" w:cs="Arial"/>
          <w:sz w:val="20"/>
          <w:szCs w:val="20"/>
          <w:lang w:eastAsia="es-ES"/>
        </w:rPr>
        <w:tab/>
        <w:t xml:space="preserve">Puntaje de la Propuesta Económica Evaluada  </w:t>
      </w:r>
    </w:p>
    <w:p w:rsidR="00A845B3" w:rsidRPr="00A845B3" w:rsidRDefault="00A845B3" w:rsidP="00A845B3">
      <w:pPr>
        <w:tabs>
          <w:tab w:val="left" w:pos="2127"/>
        </w:tabs>
        <w:spacing w:after="0" w:line="240" w:lineRule="auto"/>
        <w:ind w:left="2127"/>
        <w:jc w:val="both"/>
        <w:rPr>
          <w:rFonts w:ascii="Arial Narrow" w:eastAsia="Times New Roman" w:hAnsi="Arial Narrow" w:cs="Arial"/>
          <w:sz w:val="20"/>
          <w:szCs w:val="20"/>
          <w:lang w:eastAsia="es-ES"/>
        </w:rPr>
      </w:pPr>
      <w:r w:rsidRPr="00A845B3">
        <w:rPr>
          <w:rFonts w:ascii="Arial Narrow" w:eastAsia="Times New Roman" w:hAnsi="Arial Narrow" w:cs="Arial"/>
          <w:sz w:val="20"/>
          <w:szCs w:val="20"/>
          <w:lang w:eastAsia="es-ES"/>
        </w:rPr>
        <w:tab/>
      </w:r>
      <w:r w:rsidRPr="00A845B3">
        <w:rPr>
          <w:rFonts w:ascii="Arial Narrow" w:eastAsia="Times New Roman" w:hAnsi="Arial Narrow" w:cs="Arial"/>
          <w:sz w:val="20"/>
          <w:szCs w:val="20"/>
          <w:lang w:eastAsia="es-ES"/>
        </w:rPr>
        <w:tab/>
      </w:r>
      <m:oMath>
        <m:r>
          <w:rPr>
            <w:rFonts w:ascii="Cambria Math" w:hAnsi="Cambria Math"/>
            <w:sz w:val="20"/>
            <w:szCs w:val="20"/>
          </w:rPr>
          <m:t>PMV</m:t>
        </m:r>
      </m:oMath>
      <w:r w:rsidRPr="00A845B3">
        <w:rPr>
          <w:rFonts w:ascii="Arial Narrow" w:eastAsia="Times New Roman" w:hAnsi="Arial Narrow" w:cs="Arial"/>
          <w:sz w:val="20"/>
          <w:szCs w:val="20"/>
          <w:lang w:eastAsia="es-ES"/>
        </w:rPr>
        <w:tab/>
        <w:t>Precio de la Propuesta con el Menor Valor</w:t>
      </w:r>
    </w:p>
    <w:p w:rsidR="00A845B3" w:rsidRPr="00A845B3" w:rsidRDefault="00A845B3" w:rsidP="00A845B3">
      <w:pPr>
        <w:tabs>
          <w:tab w:val="left" w:pos="3341"/>
        </w:tabs>
        <w:spacing w:after="0" w:line="240" w:lineRule="auto"/>
        <w:rPr>
          <w:rFonts w:ascii="Arial Narrow" w:hAnsi="Arial Narrow" w:cs="Arial"/>
          <w:b/>
          <w:sz w:val="20"/>
          <w:szCs w:val="20"/>
          <w:u w:val="single"/>
          <w:lang w:val="es-ES"/>
        </w:rPr>
      </w:pPr>
      <w:r w:rsidRPr="00A845B3">
        <w:rPr>
          <w:rFonts w:ascii="Arial Narrow" w:eastAsia="Times New Roman" w:hAnsi="Arial Narrow" w:cs="Arial"/>
          <w:sz w:val="20"/>
          <w:szCs w:val="20"/>
          <w:lang w:eastAsia="es-ES"/>
        </w:rPr>
        <w:tab/>
        <w:t xml:space="preserve">    </w:t>
      </w:r>
      <m:oMath>
        <m:sSub>
          <m:sSubPr>
            <m:ctrlPr>
              <w:rPr>
                <w:rFonts w:ascii="Cambria Math" w:hAnsi="Cambria Math"/>
                <w:sz w:val="20"/>
                <w:szCs w:val="20"/>
              </w:rPr>
            </m:ctrlPr>
          </m:sSubPr>
          <m:e>
            <m:r>
              <w:rPr>
                <w:rFonts w:ascii="Cambria Math" w:hAnsi="Cambria Math"/>
                <w:sz w:val="20"/>
                <w:szCs w:val="20"/>
              </w:rPr>
              <m:t>PA</m:t>
            </m:r>
          </m:e>
          <m:sub>
            <m:r>
              <w:rPr>
                <w:rFonts w:ascii="Cambria Math" w:hAnsi="Cambria Math"/>
                <w:sz w:val="20"/>
                <w:szCs w:val="20"/>
              </w:rPr>
              <m:t>i</m:t>
            </m:r>
          </m:sub>
        </m:sSub>
      </m:oMath>
      <w:r w:rsidRPr="00A845B3">
        <w:rPr>
          <w:rFonts w:ascii="Arial Narrow" w:eastAsia="Times New Roman" w:hAnsi="Arial Narrow" w:cs="Arial"/>
          <w:sz w:val="20"/>
          <w:szCs w:val="20"/>
          <w:lang w:eastAsia="es-ES"/>
        </w:rPr>
        <w:tab/>
        <w:t xml:space="preserve">Precio de la Propuesta a ser evaluada  </w:t>
      </w:r>
      <w:r w:rsidRPr="00A845B3">
        <w:rPr>
          <w:rFonts w:ascii="Arial Narrow" w:hAnsi="Arial Narrow" w:cs="Arial"/>
          <w:sz w:val="20"/>
          <w:szCs w:val="20"/>
        </w:rPr>
        <w:tab/>
      </w:r>
    </w:p>
    <w:p w:rsidR="00A845B3" w:rsidRPr="00A845B3" w:rsidRDefault="00A845B3" w:rsidP="00A845B3">
      <w:pPr>
        <w:tabs>
          <w:tab w:val="left" w:pos="1832"/>
          <w:tab w:val="left" w:pos="3341"/>
          <w:tab w:val="center" w:pos="4419"/>
        </w:tabs>
        <w:spacing w:after="0"/>
        <w:rPr>
          <w:rFonts w:ascii="Arial Narrow" w:hAnsi="Arial Narrow"/>
          <w:b/>
          <w:sz w:val="20"/>
          <w:szCs w:val="20"/>
          <w:u w:val="single"/>
        </w:rPr>
      </w:pPr>
    </w:p>
    <w:p w:rsidR="00A845B3" w:rsidRPr="00773F11" w:rsidRDefault="00A845B3" w:rsidP="00773F11">
      <w:pPr>
        <w:tabs>
          <w:tab w:val="left" w:pos="1832"/>
          <w:tab w:val="left" w:pos="3341"/>
          <w:tab w:val="center" w:pos="4419"/>
        </w:tabs>
        <w:spacing w:after="0"/>
        <w:rPr>
          <w:rFonts w:ascii="Arial Narrow" w:hAnsi="Arial Narrow"/>
          <w:b/>
          <w:sz w:val="20"/>
          <w:szCs w:val="20"/>
          <w:u w:val="single"/>
        </w:rPr>
      </w:pPr>
      <w:r w:rsidRPr="00773F11">
        <w:rPr>
          <w:rFonts w:ascii="Arial Narrow" w:hAnsi="Arial Narrow"/>
          <w:b/>
          <w:sz w:val="20"/>
          <w:szCs w:val="20"/>
          <w:u w:val="single"/>
        </w:rPr>
        <w:t>PLAZO DE ENTREGA</w:t>
      </w:r>
      <w:r w:rsidR="00773F11" w:rsidRPr="00773F11">
        <w:rPr>
          <w:rFonts w:ascii="Arial Narrow" w:hAnsi="Arial Narrow"/>
          <w:b/>
          <w:sz w:val="20"/>
          <w:szCs w:val="20"/>
          <w:u w:val="single"/>
        </w:rPr>
        <w:t>: (</w:t>
      </w:r>
      <w:r w:rsidR="00340B2E" w:rsidRPr="00773F11">
        <w:rPr>
          <w:rFonts w:ascii="Arial Narrow" w:hAnsi="Arial Narrow"/>
          <w:b/>
          <w:sz w:val="20"/>
          <w:szCs w:val="20"/>
          <w:u w:val="single"/>
        </w:rPr>
        <w:t>10 puntos)</w:t>
      </w:r>
    </w:p>
    <w:p w:rsidR="00A845B3" w:rsidRPr="00A845B3" w:rsidRDefault="00A845B3" w:rsidP="00A845B3">
      <w:pPr>
        <w:spacing w:after="0"/>
        <w:rPr>
          <w:rFonts w:ascii="Arial Narrow" w:hAnsi="Arial Narrow" w:cs="Arial"/>
          <w:b/>
          <w:sz w:val="20"/>
          <w:szCs w:val="20"/>
          <w:u w:val="single"/>
        </w:rPr>
      </w:pPr>
    </w:p>
    <w:tbl>
      <w:tblPr>
        <w:tblpPr w:leftFromText="141" w:rightFromText="141" w:vertAnchor="text" w:tblpXSpec="center" w:tblpY="1"/>
        <w:tblW w:w="5516" w:type="dxa"/>
        <w:jc w:val="center"/>
        <w:tblLayout w:type="fixed"/>
        <w:tblCellMar>
          <w:left w:w="28" w:type="dxa"/>
          <w:right w:w="28" w:type="dxa"/>
        </w:tblCellMar>
        <w:tblLook w:val="04A0" w:firstRow="1" w:lastRow="0" w:firstColumn="1" w:lastColumn="0" w:noHBand="0" w:noVBand="1"/>
      </w:tblPr>
      <w:tblGrid>
        <w:gridCol w:w="3493"/>
        <w:gridCol w:w="2023"/>
      </w:tblGrid>
      <w:tr w:rsidR="00A845B3" w:rsidRPr="00A845B3" w:rsidTr="009C5DC7">
        <w:trPr>
          <w:trHeight w:val="457"/>
          <w:jc w:val="center"/>
        </w:trPr>
        <w:tc>
          <w:tcPr>
            <w:tcW w:w="349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45B3" w:rsidRPr="00A845B3" w:rsidRDefault="00A845B3" w:rsidP="009C5DC7">
            <w:pPr>
              <w:widowControl w:val="0"/>
              <w:spacing w:after="0" w:line="240" w:lineRule="auto"/>
              <w:jc w:val="center"/>
              <w:rPr>
                <w:rFonts w:ascii="Arial Narrow" w:eastAsia="Times New Roman" w:hAnsi="Arial Narrow" w:cs="Arial"/>
                <w:b/>
                <w:sz w:val="20"/>
                <w:szCs w:val="20"/>
                <w:lang w:eastAsia="es-ES"/>
              </w:rPr>
            </w:pPr>
            <w:r w:rsidRPr="00A845B3">
              <w:rPr>
                <w:rFonts w:ascii="Arial Narrow" w:eastAsia="Times New Roman" w:hAnsi="Arial Narrow" w:cs="Arial"/>
                <w:b/>
                <w:sz w:val="20"/>
                <w:szCs w:val="20"/>
                <w:lang w:eastAsia="es-ES"/>
              </w:rPr>
              <w:t>PLAZO DE ENTREGA</w:t>
            </w:r>
          </w:p>
        </w:tc>
        <w:tc>
          <w:tcPr>
            <w:tcW w:w="202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45B3" w:rsidRPr="00A845B3" w:rsidRDefault="00A845B3" w:rsidP="009C5DC7">
            <w:pPr>
              <w:widowControl w:val="0"/>
              <w:spacing w:after="0" w:line="240" w:lineRule="auto"/>
              <w:jc w:val="center"/>
              <w:rPr>
                <w:rFonts w:ascii="Arial Narrow" w:eastAsia="Times New Roman" w:hAnsi="Arial Narrow" w:cs="Arial"/>
                <w:b/>
                <w:i/>
                <w:sz w:val="20"/>
                <w:szCs w:val="20"/>
                <w:lang w:eastAsia="es-ES"/>
              </w:rPr>
            </w:pPr>
            <w:r w:rsidRPr="00A845B3">
              <w:rPr>
                <w:rFonts w:ascii="Arial Narrow" w:eastAsia="Times New Roman" w:hAnsi="Arial Narrow" w:cs="Arial"/>
                <w:b/>
                <w:sz w:val="20"/>
                <w:szCs w:val="20"/>
                <w:lang w:eastAsia="es-ES"/>
              </w:rPr>
              <w:t>Puntaje asignado (definir puntaje)</w:t>
            </w:r>
          </w:p>
        </w:tc>
      </w:tr>
      <w:tr w:rsidR="00A845B3" w:rsidRPr="00A845B3" w:rsidTr="009C5DC7">
        <w:trPr>
          <w:trHeight w:val="140"/>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A845B3" w:rsidRPr="00A845B3" w:rsidRDefault="00A845B3" w:rsidP="009C5DC7">
            <w:pPr>
              <w:widowControl w:val="0"/>
              <w:spacing w:after="0" w:line="240" w:lineRule="auto"/>
              <w:jc w:val="both"/>
              <w:rPr>
                <w:rFonts w:ascii="Arial Narrow" w:eastAsia="Times New Roman" w:hAnsi="Arial Narrow" w:cs="Arial"/>
                <w:sz w:val="20"/>
                <w:szCs w:val="20"/>
                <w:lang w:eastAsia="es-ES"/>
              </w:rPr>
            </w:pPr>
            <w:r w:rsidRPr="00A845B3">
              <w:rPr>
                <w:rFonts w:ascii="Arial Narrow" w:eastAsia="Times New Roman" w:hAnsi="Arial Narrow" w:cs="Arial"/>
                <w:sz w:val="20"/>
                <w:szCs w:val="20"/>
                <w:lang w:eastAsia="es-ES"/>
              </w:rPr>
              <w:t>Entrega de</w:t>
            </w:r>
            <w:r w:rsidR="00522A84">
              <w:rPr>
                <w:rFonts w:ascii="Arial Narrow" w:eastAsia="Times New Roman" w:hAnsi="Arial Narrow" w:cs="Arial"/>
                <w:sz w:val="20"/>
                <w:szCs w:val="20"/>
                <w:lang w:eastAsia="es-ES"/>
              </w:rPr>
              <w:t xml:space="preserve"> </w:t>
            </w:r>
            <w:r w:rsidR="008838B8">
              <w:rPr>
                <w:rFonts w:ascii="Arial Narrow" w:eastAsia="Times New Roman" w:hAnsi="Arial Narrow" w:cs="Arial"/>
                <w:sz w:val="20"/>
                <w:szCs w:val="20"/>
                <w:lang w:eastAsia="es-ES"/>
              </w:rPr>
              <w:t>1 a 8</w:t>
            </w:r>
            <w:r w:rsidRPr="00A845B3">
              <w:rPr>
                <w:rFonts w:ascii="Arial Narrow" w:eastAsia="Times New Roman" w:hAnsi="Arial Narrow" w:cs="Arial"/>
                <w:sz w:val="20"/>
                <w:szCs w:val="20"/>
                <w:lang w:eastAsia="es-ES"/>
              </w:rPr>
              <w:t xml:space="preserve"> días calendario</w:t>
            </w:r>
          </w:p>
        </w:tc>
        <w:tc>
          <w:tcPr>
            <w:tcW w:w="2023" w:type="dxa"/>
            <w:tcBorders>
              <w:top w:val="single" w:sz="4" w:space="0" w:color="000000"/>
              <w:left w:val="single" w:sz="4" w:space="0" w:color="000000"/>
              <w:bottom w:val="single" w:sz="4" w:space="0" w:color="000000"/>
              <w:right w:val="single" w:sz="4" w:space="0" w:color="000000"/>
            </w:tcBorders>
            <w:vAlign w:val="center"/>
          </w:tcPr>
          <w:p w:rsidR="00A845B3" w:rsidRPr="00A845B3" w:rsidRDefault="00522A84" w:rsidP="009C5DC7">
            <w:pPr>
              <w:widowControl w:val="0"/>
              <w:spacing w:after="0" w:line="240" w:lineRule="auto"/>
              <w:jc w:val="center"/>
              <w:rPr>
                <w:rFonts w:ascii="Arial Narrow" w:eastAsia="Times New Roman" w:hAnsi="Arial Narrow" w:cs="Arial"/>
                <w:sz w:val="20"/>
                <w:szCs w:val="20"/>
                <w:lang w:eastAsia="es-ES"/>
              </w:rPr>
            </w:pPr>
            <w:r>
              <w:rPr>
                <w:rFonts w:ascii="Arial Narrow" w:eastAsia="Times New Roman" w:hAnsi="Arial Narrow" w:cs="Arial"/>
                <w:sz w:val="20"/>
                <w:szCs w:val="20"/>
                <w:lang w:eastAsia="es-ES"/>
              </w:rPr>
              <w:t xml:space="preserve">10 </w:t>
            </w:r>
            <w:r w:rsidR="00A845B3" w:rsidRPr="00A845B3">
              <w:rPr>
                <w:rFonts w:ascii="Arial Narrow" w:eastAsia="Times New Roman" w:hAnsi="Arial Narrow" w:cs="Arial"/>
                <w:sz w:val="20"/>
                <w:szCs w:val="20"/>
                <w:lang w:eastAsia="es-ES"/>
              </w:rPr>
              <w:t>Puntos</w:t>
            </w:r>
          </w:p>
        </w:tc>
      </w:tr>
      <w:tr w:rsidR="00A845B3" w:rsidRPr="00A845B3" w:rsidTr="009C5DC7">
        <w:trPr>
          <w:trHeight w:val="140"/>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A845B3" w:rsidRPr="00A845B3" w:rsidRDefault="008838B8" w:rsidP="009C5DC7">
            <w:pPr>
              <w:widowControl w:val="0"/>
              <w:spacing w:after="0" w:line="240" w:lineRule="auto"/>
              <w:jc w:val="both"/>
              <w:rPr>
                <w:rFonts w:ascii="Arial Narrow" w:eastAsia="Times New Roman" w:hAnsi="Arial Narrow" w:cs="Arial"/>
                <w:sz w:val="20"/>
                <w:szCs w:val="20"/>
                <w:lang w:eastAsia="es-ES"/>
              </w:rPr>
            </w:pPr>
            <w:r>
              <w:rPr>
                <w:rFonts w:ascii="Arial Narrow" w:eastAsia="Times New Roman" w:hAnsi="Arial Narrow" w:cs="Arial"/>
                <w:sz w:val="20"/>
                <w:szCs w:val="20"/>
                <w:lang w:eastAsia="es-ES"/>
              </w:rPr>
              <w:t>Entrega de 9 a 15</w:t>
            </w:r>
            <w:r w:rsidR="00A845B3" w:rsidRPr="00A845B3">
              <w:rPr>
                <w:rFonts w:ascii="Arial Narrow" w:eastAsia="Times New Roman" w:hAnsi="Arial Narrow" w:cs="Arial"/>
                <w:sz w:val="20"/>
                <w:szCs w:val="20"/>
                <w:lang w:eastAsia="es-ES"/>
              </w:rPr>
              <w:t xml:space="preserve"> días calendario</w:t>
            </w:r>
          </w:p>
        </w:tc>
        <w:tc>
          <w:tcPr>
            <w:tcW w:w="2023" w:type="dxa"/>
            <w:tcBorders>
              <w:top w:val="single" w:sz="4" w:space="0" w:color="000000"/>
              <w:left w:val="single" w:sz="4" w:space="0" w:color="000000"/>
              <w:bottom w:val="single" w:sz="4" w:space="0" w:color="000000"/>
              <w:right w:val="single" w:sz="4" w:space="0" w:color="000000"/>
            </w:tcBorders>
            <w:vAlign w:val="center"/>
          </w:tcPr>
          <w:p w:rsidR="00A845B3" w:rsidRPr="00A845B3" w:rsidRDefault="00522A84" w:rsidP="009C5DC7">
            <w:pPr>
              <w:widowControl w:val="0"/>
              <w:spacing w:after="0" w:line="240" w:lineRule="auto"/>
              <w:jc w:val="center"/>
              <w:rPr>
                <w:rFonts w:ascii="Arial Narrow" w:eastAsia="Times New Roman" w:hAnsi="Arial Narrow" w:cs="Arial"/>
                <w:sz w:val="20"/>
                <w:szCs w:val="20"/>
                <w:lang w:eastAsia="es-ES"/>
              </w:rPr>
            </w:pPr>
            <w:r>
              <w:rPr>
                <w:rFonts w:ascii="Arial Narrow" w:eastAsia="Times New Roman" w:hAnsi="Arial Narrow" w:cs="Arial"/>
                <w:sz w:val="20"/>
                <w:szCs w:val="20"/>
                <w:lang w:eastAsia="es-ES"/>
              </w:rPr>
              <w:t>5</w:t>
            </w:r>
            <w:r w:rsidR="00A845B3" w:rsidRPr="00A845B3">
              <w:rPr>
                <w:rFonts w:ascii="Arial Narrow" w:eastAsia="Times New Roman" w:hAnsi="Arial Narrow" w:cs="Arial"/>
                <w:sz w:val="20"/>
                <w:szCs w:val="20"/>
                <w:lang w:eastAsia="es-ES"/>
              </w:rPr>
              <w:t xml:space="preserve"> Puntos</w:t>
            </w:r>
          </w:p>
        </w:tc>
      </w:tr>
      <w:tr w:rsidR="00A845B3" w:rsidRPr="00A845B3" w:rsidTr="009C5DC7">
        <w:trPr>
          <w:trHeight w:val="140"/>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A845B3" w:rsidRPr="00A845B3" w:rsidRDefault="007D4D7E" w:rsidP="009C5DC7">
            <w:pPr>
              <w:widowControl w:val="0"/>
              <w:spacing w:after="0" w:line="240" w:lineRule="auto"/>
              <w:jc w:val="both"/>
              <w:rPr>
                <w:rFonts w:ascii="Arial Narrow" w:eastAsia="Times New Roman" w:hAnsi="Arial Narrow" w:cs="Arial"/>
                <w:sz w:val="20"/>
                <w:szCs w:val="20"/>
                <w:lang w:eastAsia="es-ES"/>
              </w:rPr>
            </w:pPr>
            <w:r>
              <w:rPr>
                <w:rFonts w:ascii="Arial Narrow" w:eastAsia="Times New Roman" w:hAnsi="Arial Narrow" w:cs="Arial"/>
                <w:sz w:val="20"/>
                <w:szCs w:val="20"/>
                <w:lang w:eastAsia="es-ES"/>
              </w:rPr>
              <w:t>Entrega de 16 a 25</w:t>
            </w:r>
            <w:r w:rsidR="00A845B3" w:rsidRPr="00A845B3">
              <w:rPr>
                <w:rFonts w:ascii="Arial Narrow" w:eastAsia="Times New Roman" w:hAnsi="Arial Narrow" w:cs="Arial"/>
                <w:sz w:val="20"/>
                <w:szCs w:val="20"/>
                <w:lang w:eastAsia="es-ES"/>
              </w:rPr>
              <w:t xml:space="preserve"> días calendario</w:t>
            </w:r>
          </w:p>
        </w:tc>
        <w:tc>
          <w:tcPr>
            <w:tcW w:w="2023" w:type="dxa"/>
            <w:tcBorders>
              <w:top w:val="single" w:sz="4" w:space="0" w:color="000000"/>
              <w:left w:val="single" w:sz="4" w:space="0" w:color="000000"/>
              <w:bottom w:val="single" w:sz="4" w:space="0" w:color="000000"/>
              <w:right w:val="single" w:sz="4" w:space="0" w:color="000000"/>
            </w:tcBorders>
            <w:vAlign w:val="center"/>
          </w:tcPr>
          <w:p w:rsidR="00A845B3" w:rsidRPr="00A845B3" w:rsidRDefault="00566CB3" w:rsidP="009C5DC7">
            <w:pPr>
              <w:widowControl w:val="0"/>
              <w:spacing w:after="0" w:line="240" w:lineRule="auto"/>
              <w:jc w:val="center"/>
              <w:rPr>
                <w:rFonts w:ascii="Arial Narrow" w:eastAsia="Times New Roman" w:hAnsi="Arial Narrow" w:cs="Arial"/>
                <w:sz w:val="20"/>
                <w:szCs w:val="20"/>
                <w:lang w:eastAsia="es-ES"/>
              </w:rPr>
            </w:pPr>
            <w:r>
              <w:rPr>
                <w:rFonts w:ascii="Arial Narrow" w:eastAsia="Times New Roman" w:hAnsi="Arial Narrow" w:cs="Arial"/>
                <w:sz w:val="20"/>
                <w:szCs w:val="20"/>
                <w:lang w:eastAsia="es-ES"/>
              </w:rPr>
              <w:t>2</w:t>
            </w:r>
            <w:r w:rsidR="00522A84">
              <w:rPr>
                <w:rFonts w:ascii="Arial Narrow" w:eastAsia="Times New Roman" w:hAnsi="Arial Narrow" w:cs="Arial"/>
                <w:sz w:val="20"/>
                <w:szCs w:val="20"/>
                <w:lang w:eastAsia="es-ES"/>
              </w:rPr>
              <w:t xml:space="preserve"> </w:t>
            </w:r>
            <w:r w:rsidR="00A845B3" w:rsidRPr="00A845B3">
              <w:rPr>
                <w:rFonts w:ascii="Arial Narrow" w:eastAsia="Times New Roman" w:hAnsi="Arial Narrow" w:cs="Arial"/>
                <w:sz w:val="20"/>
                <w:szCs w:val="20"/>
                <w:lang w:eastAsia="es-ES"/>
              </w:rPr>
              <w:t>Puntos</w:t>
            </w:r>
          </w:p>
        </w:tc>
      </w:tr>
    </w:tbl>
    <w:p w:rsidR="00A845B3" w:rsidRPr="00A845B3" w:rsidRDefault="00A845B3" w:rsidP="00A845B3">
      <w:pPr>
        <w:spacing w:after="0"/>
        <w:rPr>
          <w:rFonts w:ascii="Arial Narrow" w:hAnsi="Arial Narrow" w:cs="Arial"/>
          <w:b/>
          <w:sz w:val="20"/>
          <w:szCs w:val="20"/>
          <w:u w:val="single"/>
        </w:rPr>
      </w:pPr>
    </w:p>
    <w:p w:rsidR="00A845B3" w:rsidRPr="00A845B3" w:rsidRDefault="00A845B3" w:rsidP="00A845B3">
      <w:pPr>
        <w:spacing w:after="0"/>
        <w:rPr>
          <w:rFonts w:ascii="Arial Narrow" w:hAnsi="Arial Narrow" w:cs="Arial"/>
          <w:b/>
          <w:sz w:val="20"/>
          <w:szCs w:val="20"/>
          <w:u w:val="single"/>
        </w:rPr>
      </w:pPr>
    </w:p>
    <w:p w:rsidR="00A845B3" w:rsidRPr="00A845B3" w:rsidRDefault="00A845B3" w:rsidP="00A845B3">
      <w:pPr>
        <w:spacing w:after="0"/>
        <w:rPr>
          <w:rFonts w:ascii="Arial Narrow" w:hAnsi="Arial Narrow" w:cs="Arial"/>
          <w:b/>
          <w:sz w:val="20"/>
          <w:szCs w:val="20"/>
          <w:u w:val="single"/>
        </w:rPr>
      </w:pPr>
    </w:p>
    <w:p w:rsidR="00A845B3" w:rsidRPr="00A845B3" w:rsidRDefault="00A845B3" w:rsidP="00A845B3">
      <w:pPr>
        <w:spacing w:after="0"/>
        <w:rPr>
          <w:rFonts w:ascii="Arial Narrow" w:hAnsi="Arial Narrow" w:cs="Arial"/>
          <w:b/>
          <w:sz w:val="20"/>
          <w:szCs w:val="20"/>
          <w:u w:val="single"/>
        </w:rPr>
      </w:pPr>
    </w:p>
    <w:p w:rsidR="00A845B3" w:rsidRPr="00A845B3" w:rsidRDefault="00A845B3" w:rsidP="00A845B3">
      <w:pPr>
        <w:jc w:val="both"/>
        <w:rPr>
          <w:rFonts w:ascii="Arial Narrow" w:hAnsi="Arial Narrow" w:cs="Arial"/>
          <w:sz w:val="20"/>
          <w:szCs w:val="20"/>
        </w:rPr>
      </w:pPr>
    </w:p>
    <w:p w:rsidR="00A845B3" w:rsidRPr="00A845B3" w:rsidRDefault="00A845B3" w:rsidP="00A845B3">
      <w:pPr>
        <w:spacing w:after="0"/>
        <w:rPr>
          <w:rFonts w:ascii="Arial Narrow" w:hAnsi="Arial Narrow" w:cs="Arial"/>
          <w:b/>
          <w:sz w:val="20"/>
          <w:szCs w:val="20"/>
          <w:u w:val="single"/>
        </w:rPr>
      </w:pPr>
      <w:r w:rsidRPr="00A845B3">
        <w:rPr>
          <w:rFonts w:ascii="Arial Narrow" w:hAnsi="Arial Narrow" w:cs="Arial"/>
          <w:b/>
          <w:sz w:val="20"/>
          <w:szCs w:val="20"/>
          <w:u w:val="single"/>
        </w:rPr>
        <w:t>FORMA DE PRESENTACIÓN DE LA PROPUESTA:</w:t>
      </w:r>
    </w:p>
    <w:p w:rsidR="00A845B3" w:rsidRPr="00A845B3" w:rsidRDefault="00A845B3" w:rsidP="00A845B3">
      <w:pPr>
        <w:spacing w:after="0"/>
        <w:rPr>
          <w:rFonts w:ascii="Arial Narrow" w:hAnsi="Arial Narrow" w:cs="Arial"/>
          <w:b/>
          <w:sz w:val="20"/>
          <w:szCs w:val="20"/>
          <w:u w:val="single"/>
        </w:rPr>
      </w:pPr>
    </w:p>
    <w:p w:rsidR="000C469B" w:rsidRPr="00A845B3" w:rsidRDefault="00A845B3" w:rsidP="00A845B3">
      <w:pPr>
        <w:spacing w:after="0"/>
        <w:jc w:val="both"/>
        <w:rPr>
          <w:rFonts w:ascii="Arial Narrow" w:hAnsi="Arial Narrow" w:cs="Arial"/>
          <w:sz w:val="20"/>
          <w:szCs w:val="20"/>
        </w:rPr>
      </w:pPr>
      <w:r w:rsidRPr="00A845B3">
        <w:rPr>
          <w:rFonts w:ascii="Arial Narrow" w:hAnsi="Arial Narrow" w:cs="Arial"/>
          <w:sz w:val="20"/>
          <w:szCs w:val="20"/>
        </w:rPr>
        <w:t xml:space="preserve">Las empresas interesadas, deberán presentar sus expresiones de interés en sobre cerrado a nombre del MINISTERIO DE SALUD Y DEPORTES, hasta horas: </w:t>
      </w:r>
      <w:r w:rsidR="001A23EF">
        <w:rPr>
          <w:rFonts w:ascii="Arial Narrow" w:hAnsi="Arial Narrow" w:cs="Arial"/>
          <w:b/>
          <w:sz w:val="20"/>
          <w:szCs w:val="20"/>
          <w:u w:val="single"/>
        </w:rPr>
        <w:t>16</w:t>
      </w:r>
      <w:r w:rsidR="0086672D">
        <w:rPr>
          <w:rFonts w:ascii="Arial Narrow" w:hAnsi="Arial Narrow" w:cs="Arial"/>
          <w:b/>
          <w:sz w:val="20"/>
          <w:szCs w:val="20"/>
          <w:u w:val="single"/>
        </w:rPr>
        <w:t>:00 pm, del día lunes  5</w:t>
      </w:r>
      <w:r w:rsidR="007E257B">
        <w:rPr>
          <w:rFonts w:ascii="Arial Narrow" w:hAnsi="Arial Narrow" w:cs="Arial"/>
          <w:b/>
          <w:sz w:val="20"/>
          <w:szCs w:val="20"/>
          <w:u w:val="single"/>
        </w:rPr>
        <w:t xml:space="preserve"> de diciembre </w:t>
      </w:r>
      <w:r w:rsidRPr="00773F11">
        <w:rPr>
          <w:rFonts w:ascii="Arial Narrow" w:hAnsi="Arial Narrow" w:cs="Arial"/>
          <w:b/>
          <w:sz w:val="20"/>
          <w:szCs w:val="20"/>
          <w:u w:val="single"/>
        </w:rPr>
        <w:t xml:space="preserve"> 202</w:t>
      </w:r>
      <w:r w:rsidRPr="002B266F">
        <w:rPr>
          <w:rFonts w:ascii="Arial Narrow" w:hAnsi="Arial Narrow" w:cs="Arial"/>
          <w:b/>
          <w:sz w:val="20"/>
          <w:szCs w:val="20"/>
          <w:u w:val="single"/>
        </w:rPr>
        <w:t>2</w:t>
      </w:r>
      <w:r w:rsidRPr="002B266F">
        <w:rPr>
          <w:rFonts w:ascii="Arial Narrow" w:hAnsi="Arial Narrow" w:cs="Arial"/>
          <w:sz w:val="20"/>
          <w:szCs w:val="20"/>
        </w:rPr>
        <w:t>,</w:t>
      </w:r>
      <w:r w:rsidRPr="00A845B3">
        <w:rPr>
          <w:rFonts w:ascii="Arial Narrow" w:hAnsi="Arial Narrow" w:cs="Arial"/>
          <w:sz w:val="20"/>
          <w:szCs w:val="20"/>
        </w:rPr>
        <w:t xml:space="preserve"> en la UGESPRO, oficinas del programa CAF a la unidad administrativa (Buscar a Gregorio Cor</w:t>
      </w:r>
      <w:bookmarkStart w:id="0" w:name="_GoBack"/>
      <w:bookmarkEnd w:id="0"/>
      <w:r w:rsidRPr="00A845B3">
        <w:rPr>
          <w:rFonts w:ascii="Arial Narrow" w:hAnsi="Arial Narrow" w:cs="Arial"/>
          <w:sz w:val="20"/>
          <w:szCs w:val="20"/>
        </w:rPr>
        <w:t xml:space="preserve">so Robles), ubicada en la Av. </w:t>
      </w:r>
      <w:proofErr w:type="spellStart"/>
      <w:r w:rsidRPr="00A845B3">
        <w:rPr>
          <w:rFonts w:ascii="Arial Narrow" w:hAnsi="Arial Narrow" w:cs="Arial"/>
          <w:sz w:val="20"/>
          <w:szCs w:val="20"/>
        </w:rPr>
        <w:t>Villazón</w:t>
      </w:r>
      <w:proofErr w:type="spellEnd"/>
      <w:r w:rsidRPr="00A845B3">
        <w:rPr>
          <w:rFonts w:ascii="Arial Narrow" w:hAnsi="Arial Narrow" w:cs="Arial"/>
          <w:sz w:val="20"/>
          <w:szCs w:val="20"/>
        </w:rPr>
        <w:t xml:space="preserve">, Edif. </w:t>
      </w:r>
      <w:proofErr w:type="spellStart"/>
      <w:r w:rsidRPr="00A845B3">
        <w:rPr>
          <w:rFonts w:ascii="Arial Narrow" w:hAnsi="Arial Narrow" w:cs="Arial"/>
          <w:sz w:val="20"/>
          <w:szCs w:val="20"/>
        </w:rPr>
        <w:t>Inchauste</w:t>
      </w:r>
      <w:proofErr w:type="spellEnd"/>
      <w:r w:rsidRPr="00A845B3">
        <w:rPr>
          <w:rFonts w:ascii="Arial Narrow" w:hAnsi="Arial Narrow" w:cs="Arial"/>
          <w:sz w:val="20"/>
          <w:szCs w:val="20"/>
        </w:rPr>
        <w:t xml:space="preserve"> Zelaya Nº 1940 Piso 2 (frente a la Plaza del Estudiante, edificio de las AFP´S) en el formato establecido en las especificaciones técnicas, asimismo adjuntar las certificaciones de garantía solicitadas.</w:t>
      </w:r>
    </w:p>
    <w:p w:rsidR="00A845B3" w:rsidRPr="00A845B3" w:rsidRDefault="00A845B3" w:rsidP="00A845B3">
      <w:pPr>
        <w:spacing w:after="0"/>
        <w:jc w:val="both"/>
        <w:rPr>
          <w:rFonts w:ascii="Arial Narrow" w:hAnsi="Arial Narrow" w:cs="Arial"/>
          <w:sz w:val="20"/>
          <w:szCs w:val="20"/>
        </w:rPr>
      </w:pPr>
    </w:p>
    <w:tbl>
      <w:tblPr>
        <w:tblStyle w:val="Tablaconcuadrcula"/>
        <w:tblW w:w="8067" w:type="dxa"/>
        <w:jc w:val="center"/>
        <w:tblLayout w:type="fixed"/>
        <w:tblLook w:val="04A0" w:firstRow="1" w:lastRow="0" w:firstColumn="1" w:lastColumn="0" w:noHBand="0" w:noVBand="1"/>
      </w:tblPr>
      <w:tblGrid>
        <w:gridCol w:w="4035"/>
        <w:gridCol w:w="4032"/>
      </w:tblGrid>
      <w:tr w:rsidR="00A845B3" w:rsidRPr="00A845B3" w:rsidTr="00440E14">
        <w:trPr>
          <w:trHeight w:val="675"/>
          <w:jc w:val="center"/>
        </w:trPr>
        <w:tc>
          <w:tcPr>
            <w:tcW w:w="8067" w:type="dxa"/>
            <w:gridSpan w:val="2"/>
          </w:tcPr>
          <w:p w:rsidR="00A845B3" w:rsidRPr="00A845B3" w:rsidRDefault="00466692" w:rsidP="009C5DC7">
            <w:pPr>
              <w:spacing w:after="0" w:line="240" w:lineRule="auto"/>
              <w:contextualSpacing/>
              <w:jc w:val="both"/>
              <w:rPr>
                <w:rFonts w:ascii="Arial Narrow" w:hAnsi="Arial Narrow" w:cs="Arial"/>
                <w:b/>
                <w:sz w:val="20"/>
                <w:szCs w:val="20"/>
                <w:lang w:val="es-ES"/>
              </w:rPr>
            </w:pPr>
            <w:r>
              <w:rPr>
                <w:rFonts w:ascii="Arial Narrow" w:eastAsia="Calibri" w:hAnsi="Arial Narrow" w:cs="Arial"/>
                <w:b/>
                <w:sz w:val="20"/>
                <w:szCs w:val="20"/>
                <w:lang w:val="es-ES"/>
              </w:rPr>
              <w:t>ELABORADO POR</w:t>
            </w:r>
          </w:p>
        </w:tc>
      </w:tr>
      <w:tr w:rsidR="00A845B3" w:rsidRPr="00A845B3" w:rsidTr="00440E14">
        <w:trPr>
          <w:trHeight w:val="1133"/>
          <w:jc w:val="center"/>
        </w:trPr>
        <w:tc>
          <w:tcPr>
            <w:tcW w:w="4035" w:type="dxa"/>
          </w:tcPr>
          <w:p w:rsidR="00A845B3" w:rsidRPr="00A845B3" w:rsidRDefault="00A845B3" w:rsidP="009C5DC7">
            <w:pPr>
              <w:spacing w:after="0" w:line="240" w:lineRule="auto"/>
              <w:contextualSpacing/>
              <w:jc w:val="both"/>
              <w:rPr>
                <w:rFonts w:ascii="Arial Narrow" w:hAnsi="Arial Narrow" w:cs="Arial"/>
                <w:sz w:val="20"/>
                <w:szCs w:val="20"/>
                <w:lang w:val="es-ES"/>
              </w:rPr>
            </w:pPr>
          </w:p>
          <w:p w:rsidR="00A845B3" w:rsidRPr="00A845B3" w:rsidRDefault="00A845B3" w:rsidP="009C5DC7">
            <w:pPr>
              <w:spacing w:after="0" w:line="240" w:lineRule="auto"/>
              <w:contextualSpacing/>
              <w:jc w:val="both"/>
              <w:rPr>
                <w:rFonts w:ascii="Arial Narrow" w:hAnsi="Arial Narrow" w:cs="Arial"/>
                <w:sz w:val="20"/>
                <w:szCs w:val="20"/>
                <w:lang w:val="es-ES"/>
              </w:rPr>
            </w:pPr>
          </w:p>
          <w:p w:rsidR="00A845B3" w:rsidRPr="00A845B3" w:rsidRDefault="00A845B3" w:rsidP="009C5DC7">
            <w:pPr>
              <w:spacing w:after="0" w:line="240" w:lineRule="auto"/>
              <w:contextualSpacing/>
              <w:jc w:val="both"/>
              <w:rPr>
                <w:rFonts w:ascii="Arial Narrow" w:hAnsi="Arial Narrow" w:cs="Arial"/>
                <w:sz w:val="20"/>
                <w:szCs w:val="20"/>
                <w:lang w:val="es-ES"/>
              </w:rPr>
            </w:pPr>
          </w:p>
          <w:p w:rsidR="00A845B3" w:rsidRPr="00A845B3" w:rsidRDefault="00A845B3" w:rsidP="009C5DC7">
            <w:pPr>
              <w:spacing w:after="0" w:line="240" w:lineRule="auto"/>
              <w:contextualSpacing/>
              <w:jc w:val="both"/>
              <w:rPr>
                <w:rFonts w:ascii="Arial Narrow" w:hAnsi="Arial Narrow" w:cs="Arial"/>
                <w:sz w:val="20"/>
                <w:szCs w:val="20"/>
                <w:lang w:val="es-ES"/>
              </w:rPr>
            </w:pPr>
          </w:p>
        </w:tc>
        <w:tc>
          <w:tcPr>
            <w:tcW w:w="4032" w:type="dxa"/>
          </w:tcPr>
          <w:p w:rsidR="00A845B3" w:rsidRPr="00A845B3" w:rsidRDefault="00A845B3" w:rsidP="009C5DC7">
            <w:pPr>
              <w:spacing w:after="0" w:line="240" w:lineRule="auto"/>
              <w:contextualSpacing/>
              <w:jc w:val="both"/>
              <w:rPr>
                <w:rFonts w:ascii="Arial Narrow" w:hAnsi="Arial Narrow" w:cs="Arial"/>
                <w:sz w:val="20"/>
                <w:szCs w:val="20"/>
                <w:lang w:val="es-ES"/>
              </w:rPr>
            </w:pPr>
          </w:p>
        </w:tc>
      </w:tr>
    </w:tbl>
    <w:p w:rsidR="00057D13" w:rsidRPr="006F2CD8" w:rsidRDefault="00057D13" w:rsidP="006F2CD8">
      <w:pPr>
        <w:tabs>
          <w:tab w:val="left" w:pos="2500"/>
        </w:tabs>
        <w:rPr>
          <w:rFonts w:ascii="Arial Narrow" w:hAnsi="Arial Narrow" w:cs="Arial"/>
          <w:lang w:val="es-ES"/>
        </w:rPr>
      </w:pPr>
    </w:p>
    <w:sectPr w:rsidR="00057D13" w:rsidRPr="006F2CD8" w:rsidSect="006F4D9D">
      <w:headerReference w:type="default" r:id="rId9"/>
      <w:footerReference w:type="default" r:id="rId10"/>
      <w:pgSz w:w="12240" w:h="15840" w:code="1"/>
      <w:pgMar w:top="1417" w:right="900" w:bottom="851" w:left="1418" w:header="709" w:footer="15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011" w:rsidRDefault="002E7011">
      <w:pPr>
        <w:spacing w:after="0" w:line="240" w:lineRule="auto"/>
      </w:pPr>
      <w:r>
        <w:separator/>
      </w:r>
    </w:p>
  </w:endnote>
  <w:endnote w:type="continuationSeparator" w:id="0">
    <w:p w:rsidR="002E7011" w:rsidRDefault="002E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altName w:val="Sylfae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13" w:rsidRDefault="00BD101A">
    <w:pPr>
      <w:pStyle w:val="Piedepgina"/>
    </w:pPr>
    <w:r>
      <w:rPr>
        <w:noProof/>
        <w:lang w:val="es-ES" w:eastAsia="es-ES"/>
      </w:rPr>
      <w:drawing>
        <wp:inline distT="0" distB="0" distL="0" distR="0" wp14:anchorId="7E0C45D7" wp14:editId="37E03AB3">
          <wp:extent cx="5399405" cy="514985"/>
          <wp:effectExtent l="0" t="0" r="0" b="0"/>
          <wp:docPr id="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0"/>
                  <pic:cNvPicPr>
                    <a:picLocks noChangeAspect="1" noChangeArrowheads="1"/>
                  </pic:cNvPicPr>
                </pic:nvPicPr>
                <pic:blipFill>
                  <a:blip r:embed="rId1"/>
                  <a:stretch>
                    <a:fillRect/>
                  </a:stretch>
                </pic:blipFill>
                <pic:spPr bwMode="auto">
                  <a:xfrm>
                    <a:off x="0" y="0"/>
                    <a:ext cx="5399405" cy="5149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011" w:rsidRDefault="002E7011">
      <w:pPr>
        <w:spacing w:after="0" w:line="240" w:lineRule="auto"/>
      </w:pPr>
      <w:r>
        <w:separator/>
      </w:r>
    </w:p>
  </w:footnote>
  <w:footnote w:type="continuationSeparator" w:id="0">
    <w:p w:rsidR="002E7011" w:rsidRDefault="002E7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13" w:rsidRDefault="00BD101A">
    <w:pPr>
      <w:pStyle w:val="Encabezado"/>
      <w:jc w:val="center"/>
    </w:pPr>
    <w:r>
      <w:rPr>
        <w:noProof/>
        <w:lang w:val="es-ES" w:eastAsia="es-ES"/>
      </w:rPr>
      <w:drawing>
        <wp:inline distT="0" distB="0" distL="0" distR="0" wp14:anchorId="227CF2BF" wp14:editId="2E7949AD">
          <wp:extent cx="5400040" cy="902970"/>
          <wp:effectExtent l="0" t="0" r="0" b="0"/>
          <wp:docPr id="1"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9"/>
                  <pic:cNvPicPr>
                    <a:picLocks noChangeAspect="1" noChangeArrowheads="1"/>
                  </pic:cNvPicPr>
                </pic:nvPicPr>
                <pic:blipFill>
                  <a:blip r:embed="rId1"/>
                  <a:stretch>
                    <a:fillRect/>
                  </a:stretch>
                </pic:blipFill>
                <pic:spPr bwMode="auto">
                  <a:xfrm>
                    <a:off x="0" y="0"/>
                    <a:ext cx="5400040" cy="9029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4721"/>
    <w:multiLevelType w:val="multilevel"/>
    <w:tmpl w:val="F4E478A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nsid w:val="12BD0617"/>
    <w:multiLevelType w:val="multilevel"/>
    <w:tmpl w:val="A4C497CC"/>
    <w:lvl w:ilvl="0">
      <w:numFmt w:val="bullet"/>
      <w:lvlText w:val="-"/>
      <w:lvlJc w:val="left"/>
      <w:pPr>
        <w:tabs>
          <w:tab w:val="num" w:pos="0"/>
        </w:tabs>
        <w:ind w:left="502" w:hanging="360"/>
      </w:pPr>
      <w:rPr>
        <w:rFonts w:ascii="Arial Narrow" w:eastAsiaTheme="minorHAnsi"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84F5158"/>
    <w:multiLevelType w:val="multilevel"/>
    <w:tmpl w:val="AAA870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6E718A6"/>
    <w:multiLevelType w:val="multilevel"/>
    <w:tmpl w:val="76D6874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7FA4C53"/>
    <w:multiLevelType w:val="multilevel"/>
    <w:tmpl w:val="914A55B8"/>
    <w:lvl w:ilvl="0">
      <w:start w:val="1"/>
      <w:numFmt w:val="bullet"/>
      <w:lvlText w:val="o"/>
      <w:lvlJc w:val="left"/>
      <w:pPr>
        <w:tabs>
          <w:tab w:val="num" w:pos="0"/>
        </w:tabs>
        <w:ind w:left="785" w:hanging="360"/>
      </w:pPr>
      <w:rPr>
        <w:rFonts w:ascii="Courier New" w:hAnsi="Courier New" w:cs="Courier New" w:hint="default"/>
      </w:rPr>
    </w:lvl>
    <w:lvl w:ilvl="1">
      <w:start w:val="1"/>
      <w:numFmt w:val="lowerLetter"/>
      <w:lvlText w:val="%2."/>
      <w:lvlJc w:val="left"/>
      <w:pPr>
        <w:tabs>
          <w:tab w:val="num" w:pos="0"/>
        </w:tabs>
        <w:ind w:left="2497" w:hanging="360"/>
      </w:pPr>
    </w:lvl>
    <w:lvl w:ilvl="2">
      <w:start w:val="1"/>
      <w:numFmt w:val="lowerRoman"/>
      <w:lvlText w:val="%3."/>
      <w:lvlJc w:val="right"/>
      <w:pPr>
        <w:tabs>
          <w:tab w:val="num" w:pos="0"/>
        </w:tabs>
        <w:ind w:left="3217" w:hanging="180"/>
      </w:p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5">
    <w:nsid w:val="2AE41A37"/>
    <w:multiLevelType w:val="multilevel"/>
    <w:tmpl w:val="DBAE5CA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nsid w:val="30C65FEF"/>
    <w:multiLevelType w:val="multilevel"/>
    <w:tmpl w:val="60B458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35B64BDC"/>
    <w:multiLevelType w:val="multilevel"/>
    <w:tmpl w:val="0EB48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496B5FEE"/>
    <w:multiLevelType w:val="multilevel"/>
    <w:tmpl w:val="EA902CE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9BB5CD6"/>
    <w:multiLevelType w:val="multilevel"/>
    <w:tmpl w:val="720C91C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4B287E31"/>
    <w:multiLevelType w:val="multilevel"/>
    <w:tmpl w:val="FF00634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510F76B3"/>
    <w:multiLevelType w:val="multilevel"/>
    <w:tmpl w:val="F98E6D12"/>
    <w:lvl w:ilvl="0">
      <w:numFmt w:val="bullet"/>
      <w:lvlText w:val="-"/>
      <w:lvlJc w:val="left"/>
      <w:pPr>
        <w:tabs>
          <w:tab w:val="num" w:pos="0"/>
        </w:tabs>
        <w:ind w:left="502" w:hanging="360"/>
      </w:pPr>
      <w:rPr>
        <w:rFonts w:ascii="Arial Narrow" w:eastAsiaTheme="minorHAnsi"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5E1C33EC"/>
    <w:multiLevelType w:val="multilevel"/>
    <w:tmpl w:val="2604C108"/>
    <w:lvl w:ilvl="0">
      <w:start w:val="1"/>
      <w:numFmt w:val="bullet"/>
      <w:lvlText w:val="o"/>
      <w:lvlJc w:val="left"/>
      <w:pPr>
        <w:tabs>
          <w:tab w:val="num" w:pos="0"/>
        </w:tabs>
        <w:ind w:left="785" w:hanging="360"/>
      </w:pPr>
      <w:rPr>
        <w:rFonts w:ascii="Courier New" w:hAnsi="Courier New" w:cs="Courier New" w:hint="default"/>
      </w:rPr>
    </w:lvl>
    <w:lvl w:ilvl="1">
      <w:start w:val="1"/>
      <w:numFmt w:val="lowerLetter"/>
      <w:lvlText w:val="%2."/>
      <w:lvlJc w:val="left"/>
      <w:pPr>
        <w:tabs>
          <w:tab w:val="num" w:pos="0"/>
        </w:tabs>
        <w:ind w:left="2497" w:hanging="360"/>
      </w:pPr>
    </w:lvl>
    <w:lvl w:ilvl="2">
      <w:start w:val="1"/>
      <w:numFmt w:val="lowerRoman"/>
      <w:lvlText w:val="%3."/>
      <w:lvlJc w:val="right"/>
      <w:pPr>
        <w:tabs>
          <w:tab w:val="num" w:pos="0"/>
        </w:tabs>
        <w:ind w:left="3217" w:hanging="180"/>
      </w:p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13">
    <w:nsid w:val="616D6D02"/>
    <w:multiLevelType w:val="hybridMultilevel"/>
    <w:tmpl w:val="4FB44000"/>
    <w:lvl w:ilvl="0" w:tplc="B36606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323D95"/>
    <w:multiLevelType w:val="multilevel"/>
    <w:tmpl w:val="68ACF78A"/>
    <w:lvl w:ilvl="0">
      <w:start w:val="1"/>
      <w:numFmt w:val="decimal"/>
      <w:lvlText w:val="%1"/>
      <w:lvlJc w:val="left"/>
      <w:pPr>
        <w:tabs>
          <w:tab w:val="num" w:pos="0"/>
        </w:tabs>
        <w:ind w:left="785" w:hanging="360"/>
      </w:pPr>
      <w:rPr>
        <w:b w:val="0"/>
        <w:bCs/>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5">
    <w:nsid w:val="759D5D6F"/>
    <w:multiLevelType w:val="multilevel"/>
    <w:tmpl w:val="8C2CDE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7BF24850"/>
    <w:multiLevelType w:val="hybridMultilevel"/>
    <w:tmpl w:val="CB900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4437BB"/>
    <w:multiLevelType w:val="multilevel"/>
    <w:tmpl w:val="8F5887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4"/>
  </w:num>
  <w:num w:numId="3">
    <w:abstractNumId w:val="14"/>
  </w:num>
  <w:num w:numId="4">
    <w:abstractNumId w:val="17"/>
  </w:num>
  <w:num w:numId="5">
    <w:abstractNumId w:val="3"/>
  </w:num>
  <w:num w:numId="6">
    <w:abstractNumId w:val="11"/>
  </w:num>
  <w:num w:numId="7">
    <w:abstractNumId w:val="15"/>
  </w:num>
  <w:num w:numId="8">
    <w:abstractNumId w:val="10"/>
  </w:num>
  <w:num w:numId="9">
    <w:abstractNumId w:val="8"/>
  </w:num>
  <w:num w:numId="10">
    <w:abstractNumId w:val="6"/>
  </w:num>
  <w:num w:numId="11">
    <w:abstractNumId w:val="7"/>
  </w:num>
  <w:num w:numId="12">
    <w:abstractNumId w:val="5"/>
  </w:num>
  <w:num w:numId="13">
    <w:abstractNumId w:val="12"/>
  </w:num>
  <w:num w:numId="14">
    <w:abstractNumId w:val="9"/>
  </w:num>
  <w:num w:numId="15">
    <w:abstractNumId w:val="1"/>
  </w:num>
  <w:num w:numId="16">
    <w:abstractNumId w:val="2"/>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13"/>
    <w:rsid w:val="0000296A"/>
    <w:rsid w:val="00003CB0"/>
    <w:rsid w:val="00011379"/>
    <w:rsid w:val="00020592"/>
    <w:rsid w:val="00027DB0"/>
    <w:rsid w:val="00030BEB"/>
    <w:rsid w:val="00057D13"/>
    <w:rsid w:val="000A63AA"/>
    <w:rsid w:val="000C469B"/>
    <w:rsid w:val="000E5C44"/>
    <w:rsid w:val="000F71D6"/>
    <w:rsid w:val="0012091F"/>
    <w:rsid w:val="001358A2"/>
    <w:rsid w:val="00166687"/>
    <w:rsid w:val="00171386"/>
    <w:rsid w:val="001A23EF"/>
    <w:rsid w:val="001F2250"/>
    <w:rsid w:val="002162E6"/>
    <w:rsid w:val="00251468"/>
    <w:rsid w:val="002B266F"/>
    <w:rsid w:val="002D660D"/>
    <w:rsid w:val="002E7011"/>
    <w:rsid w:val="00340B2E"/>
    <w:rsid w:val="003549E8"/>
    <w:rsid w:val="0039193C"/>
    <w:rsid w:val="003D439C"/>
    <w:rsid w:val="003D7C2C"/>
    <w:rsid w:val="003E6A81"/>
    <w:rsid w:val="0041640A"/>
    <w:rsid w:val="00440E14"/>
    <w:rsid w:val="00466692"/>
    <w:rsid w:val="004761F1"/>
    <w:rsid w:val="00486440"/>
    <w:rsid w:val="004E0456"/>
    <w:rsid w:val="00522A84"/>
    <w:rsid w:val="00554B12"/>
    <w:rsid w:val="00566CB3"/>
    <w:rsid w:val="00587640"/>
    <w:rsid w:val="005A4B13"/>
    <w:rsid w:val="005C3198"/>
    <w:rsid w:val="005F23DA"/>
    <w:rsid w:val="005F70A3"/>
    <w:rsid w:val="0066242A"/>
    <w:rsid w:val="0067135D"/>
    <w:rsid w:val="00695F6A"/>
    <w:rsid w:val="006D3B4B"/>
    <w:rsid w:val="006F2CD8"/>
    <w:rsid w:val="006F4D9D"/>
    <w:rsid w:val="00750DB7"/>
    <w:rsid w:val="007724E0"/>
    <w:rsid w:val="00773F11"/>
    <w:rsid w:val="007C1D2F"/>
    <w:rsid w:val="007D4D7E"/>
    <w:rsid w:val="007E257B"/>
    <w:rsid w:val="007E51AE"/>
    <w:rsid w:val="007E558B"/>
    <w:rsid w:val="007F451A"/>
    <w:rsid w:val="0083234C"/>
    <w:rsid w:val="0083351E"/>
    <w:rsid w:val="00843D45"/>
    <w:rsid w:val="00844A3F"/>
    <w:rsid w:val="0086672D"/>
    <w:rsid w:val="00867500"/>
    <w:rsid w:val="008838B8"/>
    <w:rsid w:val="008928D0"/>
    <w:rsid w:val="008B3573"/>
    <w:rsid w:val="009374D5"/>
    <w:rsid w:val="009426AA"/>
    <w:rsid w:val="00950869"/>
    <w:rsid w:val="00954918"/>
    <w:rsid w:val="009A5CE2"/>
    <w:rsid w:val="009F06CF"/>
    <w:rsid w:val="009F0E0E"/>
    <w:rsid w:val="00A11102"/>
    <w:rsid w:val="00A32EAB"/>
    <w:rsid w:val="00A41165"/>
    <w:rsid w:val="00A845B3"/>
    <w:rsid w:val="00B400FF"/>
    <w:rsid w:val="00BD101A"/>
    <w:rsid w:val="00BD6240"/>
    <w:rsid w:val="00BE64EA"/>
    <w:rsid w:val="00BE6632"/>
    <w:rsid w:val="00BF7F8F"/>
    <w:rsid w:val="00C82896"/>
    <w:rsid w:val="00CC635D"/>
    <w:rsid w:val="00D22FFD"/>
    <w:rsid w:val="00D5587D"/>
    <w:rsid w:val="00D709FB"/>
    <w:rsid w:val="00DF41CD"/>
    <w:rsid w:val="00E20D03"/>
    <w:rsid w:val="00E27FF3"/>
    <w:rsid w:val="00E359B0"/>
    <w:rsid w:val="00E420B3"/>
    <w:rsid w:val="00E53512"/>
    <w:rsid w:val="00E75611"/>
    <w:rsid w:val="00E76B89"/>
    <w:rsid w:val="00E9042E"/>
    <w:rsid w:val="00ED37F9"/>
    <w:rsid w:val="00ED7883"/>
    <w:rsid w:val="00F50D43"/>
    <w:rsid w:val="00FC1A54"/>
    <w:rsid w:val="00FC301C"/>
    <w:rsid w:val="00FD3E6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51"/>
    <w:pPr>
      <w:spacing w:after="200" w:line="276" w:lineRule="auto"/>
    </w:pPr>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locked/>
    <w:rsid w:val="00030951"/>
    <w:rPr>
      <w:lang w:val="es-BO"/>
    </w:rPr>
  </w:style>
  <w:style w:type="character" w:customStyle="1" w:styleId="EncabezadoCar">
    <w:name w:val="Encabezado Car"/>
    <w:basedOn w:val="Fuentedeprrafopredeter"/>
    <w:link w:val="Encabezado"/>
    <w:uiPriority w:val="99"/>
    <w:qFormat/>
    <w:rsid w:val="00030951"/>
    <w:rPr>
      <w:lang w:val="es-BO"/>
    </w:rPr>
  </w:style>
  <w:style w:type="character" w:customStyle="1" w:styleId="PiedepginaCar">
    <w:name w:val="Pie de página Car"/>
    <w:basedOn w:val="Fuentedeprrafopredeter"/>
    <w:link w:val="Piedepgina"/>
    <w:uiPriority w:val="99"/>
    <w:qFormat/>
    <w:rsid w:val="00030951"/>
    <w:rPr>
      <w:lang w:val="es-BO"/>
    </w:rPr>
  </w:style>
  <w:style w:type="character" w:customStyle="1" w:styleId="TextodegloboCar">
    <w:name w:val="Texto de globo Car"/>
    <w:basedOn w:val="Fuentedeprrafopredeter"/>
    <w:link w:val="Textodeglobo"/>
    <w:uiPriority w:val="99"/>
    <w:semiHidden/>
    <w:qFormat/>
    <w:rsid w:val="00030951"/>
    <w:rPr>
      <w:rFonts w:ascii="Tahoma" w:hAnsi="Tahoma" w:cs="Tahoma"/>
      <w:sz w:val="16"/>
      <w:szCs w:val="16"/>
      <w:lang w:val="es-BO"/>
    </w:rPr>
  </w:style>
  <w:style w:type="character" w:styleId="Hipervnculo">
    <w:name w:val="Hyperlink"/>
    <w:basedOn w:val="Fuentedeprrafopredeter"/>
    <w:uiPriority w:val="99"/>
    <w:unhideWhenUsed/>
    <w:rsid w:val="004C2DED"/>
    <w:rPr>
      <w:color w:val="0000FF" w:themeColor="hyperlink"/>
      <w:u w:val="single"/>
    </w:rPr>
  </w:style>
  <w:style w:type="paragraph" w:customStyle="1" w:styleId="Heading">
    <w:name w:val="Heading"/>
    <w:basedOn w:val="Normal"/>
    <w:next w:val="Textoindependiente"/>
    <w:qFormat/>
    <w:pPr>
      <w:keepNext/>
      <w:spacing w:before="240" w:after="120"/>
    </w:pPr>
    <w:rPr>
      <w:rFonts w:ascii="Liberation Sans" w:eastAsia="DejaVu Sans" w:hAnsi="Liberation Sans" w:cs="FreeSans"/>
      <w:sz w:val="28"/>
      <w:szCs w:val="28"/>
    </w:rPr>
  </w:style>
  <w:style w:type="paragraph" w:styleId="Textoindependiente">
    <w:name w:val="Body Text"/>
    <w:basedOn w:val="Normal"/>
    <w:pPr>
      <w:spacing w:after="140"/>
    </w:p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rrafodelista">
    <w:name w:val="List Paragraph"/>
    <w:basedOn w:val="Normal"/>
    <w:link w:val="PrrafodelistaCar"/>
    <w:uiPriority w:val="34"/>
    <w:qFormat/>
    <w:rsid w:val="00030951"/>
    <w:pPr>
      <w:ind w:left="720"/>
      <w:contextualSpacing/>
    </w:p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030951"/>
    <w:pPr>
      <w:tabs>
        <w:tab w:val="center" w:pos="4252"/>
        <w:tab w:val="right" w:pos="8504"/>
      </w:tabs>
      <w:spacing w:after="0" w:line="240" w:lineRule="auto"/>
    </w:pPr>
  </w:style>
  <w:style w:type="paragraph" w:styleId="Piedepgina">
    <w:name w:val="footer"/>
    <w:basedOn w:val="Normal"/>
    <w:link w:val="PiedepginaCar"/>
    <w:uiPriority w:val="99"/>
    <w:unhideWhenUsed/>
    <w:rsid w:val="00030951"/>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030951"/>
    <w:pPr>
      <w:spacing w:after="0" w:line="240" w:lineRule="auto"/>
    </w:pPr>
    <w:rPr>
      <w:rFonts w:ascii="Tahoma" w:hAnsi="Tahoma" w:cs="Tahoma"/>
      <w:sz w:val="16"/>
      <w:szCs w:val="16"/>
    </w:rPr>
  </w:style>
  <w:style w:type="paragraph" w:styleId="Sinespaciado">
    <w:name w:val="No Spacing"/>
    <w:uiPriority w:val="1"/>
    <w:qFormat/>
    <w:rsid w:val="00EF1700"/>
    <w:rPr>
      <w:lang w:val="es-BO"/>
    </w:rPr>
  </w:style>
  <w:style w:type="paragraph" w:customStyle="1" w:styleId="FrameContents">
    <w:name w:val="Frame Contents"/>
    <w:basedOn w:val="Normal"/>
    <w:qFormat/>
  </w:style>
  <w:style w:type="table" w:styleId="Tablaconcuadrcula">
    <w:name w:val="Table Grid"/>
    <w:basedOn w:val="Tablanormal"/>
    <w:uiPriority w:val="59"/>
    <w:rsid w:val="00030951"/>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EF1700"/>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51"/>
    <w:pPr>
      <w:spacing w:after="200" w:line="276" w:lineRule="auto"/>
    </w:pPr>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locked/>
    <w:rsid w:val="00030951"/>
    <w:rPr>
      <w:lang w:val="es-BO"/>
    </w:rPr>
  </w:style>
  <w:style w:type="character" w:customStyle="1" w:styleId="EncabezadoCar">
    <w:name w:val="Encabezado Car"/>
    <w:basedOn w:val="Fuentedeprrafopredeter"/>
    <w:link w:val="Encabezado"/>
    <w:uiPriority w:val="99"/>
    <w:qFormat/>
    <w:rsid w:val="00030951"/>
    <w:rPr>
      <w:lang w:val="es-BO"/>
    </w:rPr>
  </w:style>
  <w:style w:type="character" w:customStyle="1" w:styleId="PiedepginaCar">
    <w:name w:val="Pie de página Car"/>
    <w:basedOn w:val="Fuentedeprrafopredeter"/>
    <w:link w:val="Piedepgina"/>
    <w:uiPriority w:val="99"/>
    <w:qFormat/>
    <w:rsid w:val="00030951"/>
    <w:rPr>
      <w:lang w:val="es-BO"/>
    </w:rPr>
  </w:style>
  <w:style w:type="character" w:customStyle="1" w:styleId="TextodegloboCar">
    <w:name w:val="Texto de globo Car"/>
    <w:basedOn w:val="Fuentedeprrafopredeter"/>
    <w:link w:val="Textodeglobo"/>
    <w:uiPriority w:val="99"/>
    <w:semiHidden/>
    <w:qFormat/>
    <w:rsid w:val="00030951"/>
    <w:rPr>
      <w:rFonts w:ascii="Tahoma" w:hAnsi="Tahoma" w:cs="Tahoma"/>
      <w:sz w:val="16"/>
      <w:szCs w:val="16"/>
      <w:lang w:val="es-BO"/>
    </w:rPr>
  </w:style>
  <w:style w:type="character" w:styleId="Hipervnculo">
    <w:name w:val="Hyperlink"/>
    <w:basedOn w:val="Fuentedeprrafopredeter"/>
    <w:uiPriority w:val="99"/>
    <w:unhideWhenUsed/>
    <w:rsid w:val="004C2DED"/>
    <w:rPr>
      <w:color w:val="0000FF" w:themeColor="hyperlink"/>
      <w:u w:val="single"/>
    </w:rPr>
  </w:style>
  <w:style w:type="paragraph" w:customStyle="1" w:styleId="Heading">
    <w:name w:val="Heading"/>
    <w:basedOn w:val="Normal"/>
    <w:next w:val="Textoindependiente"/>
    <w:qFormat/>
    <w:pPr>
      <w:keepNext/>
      <w:spacing w:before="240" w:after="120"/>
    </w:pPr>
    <w:rPr>
      <w:rFonts w:ascii="Liberation Sans" w:eastAsia="DejaVu Sans" w:hAnsi="Liberation Sans" w:cs="FreeSans"/>
      <w:sz w:val="28"/>
      <w:szCs w:val="28"/>
    </w:rPr>
  </w:style>
  <w:style w:type="paragraph" w:styleId="Textoindependiente">
    <w:name w:val="Body Text"/>
    <w:basedOn w:val="Normal"/>
    <w:pPr>
      <w:spacing w:after="140"/>
    </w:p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rrafodelista">
    <w:name w:val="List Paragraph"/>
    <w:basedOn w:val="Normal"/>
    <w:link w:val="PrrafodelistaCar"/>
    <w:uiPriority w:val="34"/>
    <w:qFormat/>
    <w:rsid w:val="00030951"/>
    <w:pPr>
      <w:ind w:left="720"/>
      <w:contextualSpacing/>
    </w:p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030951"/>
    <w:pPr>
      <w:tabs>
        <w:tab w:val="center" w:pos="4252"/>
        <w:tab w:val="right" w:pos="8504"/>
      </w:tabs>
      <w:spacing w:after="0" w:line="240" w:lineRule="auto"/>
    </w:pPr>
  </w:style>
  <w:style w:type="paragraph" w:styleId="Piedepgina">
    <w:name w:val="footer"/>
    <w:basedOn w:val="Normal"/>
    <w:link w:val="PiedepginaCar"/>
    <w:uiPriority w:val="99"/>
    <w:unhideWhenUsed/>
    <w:rsid w:val="00030951"/>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030951"/>
    <w:pPr>
      <w:spacing w:after="0" w:line="240" w:lineRule="auto"/>
    </w:pPr>
    <w:rPr>
      <w:rFonts w:ascii="Tahoma" w:hAnsi="Tahoma" w:cs="Tahoma"/>
      <w:sz w:val="16"/>
      <w:szCs w:val="16"/>
    </w:rPr>
  </w:style>
  <w:style w:type="paragraph" w:styleId="Sinespaciado">
    <w:name w:val="No Spacing"/>
    <w:uiPriority w:val="1"/>
    <w:qFormat/>
    <w:rsid w:val="00EF1700"/>
    <w:rPr>
      <w:lang w:val="es-BO"/>
    </w:rPr>
  </w:style>
  <w:style w:type="paragraph" w:customStyle="1" w:styleId="FrameContents">
    <w:name w:val="Frame Contents"/>
    <w:basedOn w:val="Normal"/>
    <w:qFormat/>
  </w:style>
  <w:style w:type="table" w:styleId="Tablaconcuadrcula">
    <w:name w:val="Table Grid"/>
    <w:basedOn w:val="Tablanormal"/>
    <w:uiPriority w:val="59"/>
    <w:rsid w:val="00030951"/>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EF1700"/>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6B3F5-4CA8-4D53-BEBD-62F1B211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2783</Words>
  <Characters>15312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Lorena Mamani Lazarte</dc:creator>
  <cp:lastModifiedBy>Susana Cortes Yañez</cp:lastModifiedBy>
  <cp:revision>11</cp:revision>
  <cp:lastPrinted>2022-11-25T18:23:00Z</cp:lastPrinted>
  <dcterms:created xsi:type="dcterms:W3CDTF">2022-11-25T18:29:00Z</dcterms:created>
  <dcterms:modified xsi:type="dcterms:W3CDTF">2022-11-30T18:30:00Z</dcterms:modified>
  <dc:language>es-BO</dc:language>
</cp:coreProperties>
</file>