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29" w:rsidRDefault="00436A29" w:rsidP="00397D5E">
      <w:pPr>
        <w:spacing w:after="0"/>
        <w:jc w:val="center"/>
        <w:rPr>
          <w:rFonts w:ascii="Arial Narrow" w:eastAsia="Arial Narrow" w:hAnsi="Arial Narrow" w:cs="Arial Narrow"/>
          <w:b/>
        </w:rPr>
      </w:pPr>
    </w:p>
    <w:p w:rsidR="00E65C45" w:rsidRDefault="00E65C45" w:rsidP="00397D5E">
      <w:pPr>
        <w:spacing w:after="0"/>
        <w:jc w:val="center"/>
        <w:rPr>
          <w:rFonts w:ascii="Arial Narrow" w:eastAsia="Arial Narrow" w:hAnsi="Arial Narrow" w:cs="Arial Narrow"/>
          <w:b/>
        </w:rPr>
      </w:pPr>
      <w:r>
        <w:rPr>
          <w:rFonts w:ascii="Arial Narrow" w:eastAsia="Arial Narrow" w:hAnsi="Arial Narrow" w:cs="Arial Narrow"/>
          <w:b/>
        </w:rPr>
        <w:t>ANEXO 1</w:t>
      </w:r>
    </w:p>
    <w:p w:rsidR="00397D5E" w:rsidRDefault="00397D5E" w:rsidP="00397D5E">
      <w:pPr>
        <w:spacing w:after="0"/>
        <w:jc w:val="center"/>
        <w:rPr>
          <w:rFonts w:ascii="Arial Narrow" w:eastAsia="Arial Narrow" w:hAnsi="Arial Narrow" w:cs="Arial Narrow"/>
          <w:b/>
        </w:rPr>
      </w:pPr>
      <w:r w:rsidRPr="00397D5E">
        <w:rPr>
          <w:rFonts w:ascii="Arial Narrow" w:eastAsia="Arial Narrow" w:hAnsi="Arial Narrow" w:cs="Arial Narrow"/>
          <w:b/>
        </w:rPr>
        <w:t xml:space="preserve">CARACTERÍSTICAS Y CONDICIONES TÉCNICAS  </w:t>
      </w:r>
    </w:p>
    <w:p w:rsidR="0094369C" w:rsidRDefault="006311C1" w:rsidP="0094369C">
      <w:pPr>
        <w:spacing w:after="0"/>
        <w:jc w:val="center"/>
        <w:rPr>
          <w:rFonts w:ascii="Arial Narrow" w:eastAsia="Arial Narrow" w:hAnsi="Arial Narrow" w:cs="Arial Narrow"/>
          <w:b/>
        </w:rPr>
      </w:pPr>
      <w:r>
        <w:rPr>
          <w:rFonts w:ascii="Arial Narrow" w:eastAsia="Arial Narrow" w:hAnsi="Arial Narrow" w:cs="Arial Narrow"/>
          <w:b/>
        </w:rPr>
        <w:t>LOTE N° 1</w:t>
      </w:r>
      <w:r w:rsidR="00436A29">
        <w:rPr>
          <w:rFonts w:ascii="Arial Narrow" w:eastAsia="Arial Narrow" w:hAnsi="Arial Narrow" w:cs="Arial Narrow"/>
          <w:b/>
        </w:rPr>
        <w:t xml:space="preserve"> </w:t>
      </w:r>
      <w:r w:rsidR="00AC55D5">
        <w:rPr>
          <w:rFonts w:ascii="Arial Narrow" w:eastAsia="Arial Narrow" w:hAnsi="Arial Narrow" w:cs="Arial Narrow"/>
          <w:b/>
        </w:rPr>
        <w:t>EQUIPOS MÉDICOS PARA EL SERV</w:t>
      </w:r>
      <w:bookmarkStart w:id="0" w:name="_GoBack"/>
      <w:bookmarkEnd w:id="0"/>
      <w:r w:rsidR="00AC55D5">
        <w:rPr>
          <w:rFonts w:ascii="Arial Narrow" w:eastAsia="Arial Narrow" w:hAnsi="Arial Narrow" w:cs="Arial Narrow"/>
          <w:b/>
        </w:rPr>
        <w:t>ICIO DE CONSULTA EXTERNA</w:t>
      </w:r>
    </w:p>
    <w:p w:rsidR="00436A29" w:rsidRDefault="00436A29" w:rsidP="0094369C">
      <w:pPr>
        <w:spacing w:after="0"/>
        <w:jc w:val="center"/>
        <w:rPr>
          <w:rFonts w:ascii="Arial Narrow" w:eastAsia="Arial Narrow" w:hAnsi="Arial Narrow" w:cs="Arial Narrow"/>
          <w:b/>
        </w:rPr>
      </w:pP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5B5A87" w:rsidRPr="00397D5E">
        <w:trPr>
          <w:trHeight w:val="894"/>
        </w:trPr>
        <w:tc>
          <w:tcPr>
            <w:tcW w:w="7479" w:type="dxa"/>
            <w:gridSpan w:val="2"/>
            <w:vAlign w:val="center"/>
          </w:tcPr>
          <w:p w:rsidR="00397D5E" w:rsidRPr="00397D5E" w:rsidRDefault="00397D5E" w:rsidP="00397D5E">
            <w:pPr>
              <w:spacing w:after="0"/>
              <w:jc w:val="center"/>
              <w:rPr>
                <w:rFonts w:ascii="Arial Narrow" w:eastAsia="Arial Narrow" w:hAnsi="Arial Narrow" w:cs="Arial Narrow"/>
                <w:b/>
              </w:rPr>
            </w:pPr>
            <w:r w:rsidRPr="00397D5E">
              <w:rPr>
                <w:rFonts w:ascii="Arial Narrow" w:eastAsia="Arial Narrow" w:hAnsi="Arial Narrow" w:cs="Arial Narrow"/>
                <w:b/>
              </w:rPr>
              <w:t xml:space="preserve">CARACTERÍSTICAS Y CONDICIONES TÉCNICAS  </w:t>
            </w:r>
          </w:p>
          <w:p w:rsidR="005B5A87" w:rsidRPr="00397D5E" w:rsidRDefault="00B92309" w:rsidP="00397D5E">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b/>
              </w:rPr>
              <w:t>ESTA COLUMNA DEBE SER LLENADA POR EL PROPONENTE SEGÚN SU PROPUESTA</w:t>
            </w:r>
          </w:p>
        </w:tc>
      </w:tr>
      <w:tr w:rsidR="005B5A87" w:rsidRPr="00397D5E">
        <w:tc>
          <w:tcPr>
            <w:tcW w:w="2197" w:type="dxa"/>
            <w:vAlign w:val="center"/>
          </w:tcPr>
          <w:p w:rsidR="005B5A87" w:rsidRPr="00397D5E" w:rsidRDefault="00EE1B54" w:rsidP="00436A29">
            <w:pPr>
              <w:spacing w:after="0" w:line="360" w:lineRule="auto"/>
              <w:jc w:val="center"/>
              <w:rPr>
                <w:rFonts w:ascii="Arial Narrow" w:eastAsia="Arial Narrow" w:hAnsi="Arial Narrow" w:cs="Arial Narrow"/>
                <w:b/>
              </w:rPr>
            </w:pPr>
            <w:r w:rsidRPr="00397D5E">
              <w:rPr>
                <w:rFonts w:ascii="Arial Narrow" w:eastAsia="Arial Narrow" w:hAnsi="Arial Narrow" w:cs="Arial Narrow"/>
                <w:b/>
              </w:rPr>
              <w:t>ÍTEM</w:t>
            </w:r>
            <w:r w:rsidR="003B4793">
              <w:rPr>
                <w:rFonts w:ascii="Arial Narrow" w:eastAsia="Arial Narrow" w:hAnsi="Arial Narrow" w:cs="Arial Narrow"/>
                <w:b/>
              </w:rPr>
              <w:t xml:space="preserve"> 1</w:t>
            </w:r>
          </w:p>
        </w:tc>
        <w:tc>
          <w:tcPr>
            <w:tcW w:w="5282" w:type="dxa"/>
          </w:tcPr>
          <w:p w:rsidR="005B5A87" w:rsidRPr="00397D5E" w:rsidRDefault="00EE1B54" w:rsidP="0057299F">
            <w:pPr>
              <w:spacing w:after="0"/>
              <w:jc w:val="center"/>
              <w:rPr>
                <w:rFonts w:ascii="Arial Narrow" w:eastAsia="Arial Narrow" w:hAnsi="Arial Narrow" w:cs="Arial Narrow"/>
              </w:rPr>
            </w:pPr>
            <w:r w:rsidRPr="00397D5E">
              <w:rPr>
                <w:rFonts w:ascii="Arial Narrow" w:eastAsia="Arial Narrow" w:hAnsi="Arial Narrow" w:cs="Arial Narrow"/>
              </w:rPr>
              <w:t xml:space="preserve">BÁSCULA PARA ADULTOS CON TALLÍMETRO </w:t>
            </w:r>
          </w:p>
        </w:tc>
        <w:tc>
          <w:tcPr>
            <w:tcW w:w="2142" w:type="dxa"/>
          </w:tcPr>
          <w:p w:rsidR="005B5A87" w:rsidRPr="00397D5E" w:rsidRDefault="005B5A87">
            <w:pPr>
              <w:spacing w:after="0"/>
              <w:jc w:val="both"/>
              <w:rPr>
                <w:rFonts w:ascii="Arial Narrow" w:eastAsia="Arial Narrow" w:hAnsi="Arial Narrow" w:cs="Arial Narrow"/>
              </w:rPr>
            </w:pPr>
          </w:p>
        </w:tc>
      </w:tr>
      <w:tr w:rsidR="005B5A87" w:rsidRPr="00397D5E">
        <w:tc>
          <w:tcPr>
            <w:tcW w:w="2197" w:type="dxa"/>
            <w:vAlign w:val="center"/>
          </w:tcPr>
          <w:p w:rsidR="005B5A87" w:rsidRPr="00397D5E" w:rsidRDefault="00EE1B54" w:rsidP="00436A29">
            <w:pPr>
              <w:spacing w:after="0" w:line="360" w:lineRule="auto"/>
              <w:jc w:val="center"/>
              <w:rPr>
                <w:rFonts w:ascii="Arial Narrow" w:eastAsia="Arial Narrow" w:hAnsi="Arial Narrow" w:cs="Arial Narrow"/>
                <w:b/>
              </w:rPr>
            </w:pPr>
            <w:r w:rsidRPr="00397D5E">
              <w:rPr>
                <w:rFonts w:ascii="Arial Narrow" w:eastAsia="Arial Narrow" w:hAnsi="Arial Narrow" w:cs="Arial Narrow"/>
                <w:b/>
              </w:rPr>
              <w:t>MARCA</w:t>
            </w:r>
          </w:p>
        </w:tc>
        <w:tc>
          <w:tcPr>
            <w:tcW w:w="5282" w:type="dxa"/>
          </w:tcPr>
          <w:p w:rsidR="005B5A87" w:rsidRPr="00397D5E" w:rsidRDefault="00EE1B54">
            <w:pPr>
              <w:spacing w:after="0"/>
              <w:jc w:val="center"/>
              <w:rPr>
                <w:rFonts w:ascii="Arial Narrow" w:eastAsia="Arial Narrow" w:hAnsi="Arial Narrow" w:cs="Arial Narrow"/>
              </w:rPr>
            </w:pPr>
            <w:r w:rsidRPr="00397D5E">
              <w:rPr>
                <w:rFonts w:ascii="Arial Narrow" w:eastAsia="Arial Narrow" w:hAnsi="Arial Narrow" w:cs="Arial Narrow"/>
              </w:rPr>
              <w:t>ESPECIFICAR</w:t>
            </w:r>
          </w:p>
        </w:tc>
        <w:tc>
          <w:tcPr>
            <w:tcW w:w="2142" w:type="dxa"/>
          </w:tcPr>
          <w:p w:rsidR="005B5A87" w:rsidRPr="00397D5E" w:rsidRDefault="005B5A87">
            <w:pPr>
              <w:spacing w:after="0"/>
              <w:rPr>
                <w:rFonts w:ascii="Arial Narrow" w:eastAsia="Arial Narrow" w:hAnsi="Arial Narrow" w:cs="Arial Narrow"/>
              </w:rPr>
            </w:pPr>
          </w:p>
        </w:tc>
      </w:tr>
      <w:tr w:rsidR="005B5A87" w:rsidRPr="00397D5E">
        <w:tc>
          <w:tcPr>
            <w:tcW w:w="2197" w:type="dxa"/>
            <w:vAlign w:val="center"/>
          </w:tcPr>
          <w:p w:rsidR="005B5A87" w:rsidRPr="00397D5E" w:rsidRDefault="00EE1B54" w:rsidP="00436A29">
            <w:pPr>
              <w:spacing w:after="0" w:line="360" w:lineRule="auto"/>
              <w:jc w:val="center"/>
              <w:rPr>
                <w:rFonts w:ascii="Arial Narrow" w:eastAsia="Arial Narrow" w:hAnsi="Arial Narrow" w:cs="Arial Narrow"/>
                <w:b/>
              </w:rPr>
            </w:pPr>
            <w:r w:rsidRPr="00397D5E">
              <w:rPr>
                <w:rFonts w:ascii="Arial Narrow" w:eastAsia="Arial Narrow" w:hAnsi="Arial Narrow" w:cs="Arial Narrow"/>
                <w:b/>
              </w:rPr>
              <w:t>MODELO</w:t>
            </w:r>
          </w:p>
        </w:tc>
        <w:tc>
          <w:tcPr>
            <w:tcW w:w="5282" w:type="dxa"/>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rPr>
              <w:t>ESPECIFICAR</w:t>
            </w:r>
          </w:p>
        </w:tc>
        <w:tc>
          <w:tcPr>
            <w:tcW w:w="2142" w:type="dxa"/>
          </w:tcPr>
          <w:p w:rsidR="005B5A87" w:rsidRPr="00397D5E" w:rsidRDefault="005B5A87">
            <w:pPr>
              <w:spacing w:after="0"/>
              <w:rPr>
                <w:rFonts w:ascii="Arial Narrow" w:eastAsia="Arial Narrow" w:hAnsi="Arial Narrow" w:cs="Arial Narrow"/>
              </w:rPr>
            </w:pPr>
          </w:p>
        </w:tc>
      </w:tr>
      <w:tr w:rsidR="005B5A87" w:rsidRPr="00397D5E">
        <w:trPr>
          <w:trHeight w:val="305"/>
        </w:trPr>
        <w:tc>
          <w:tcPr>
            <w:tcW w:w="2197" w:type="dxa"/>
            <w:vAlign w:val="center"/>
          </w:tcPr>
          <w:p w:rsidR="005B5A87" w:rsidRPr="00397D5E" w:rsidRDefault="00EE1B54" w:rsidP="00436A29">
            <w:pPr>
              <w:spacing w:after="0" w:line="360" w:lineRule="auto"/>
              <w:jc w:val="center"/>
              <w:rPr>
                <w:rFonts w:ascii="Arial Narrow" w:eastAsia="Arial Narrow" w:hAnsi="Arial Narrow" w:cs="Arial Narrow"/>
                <w:b/>
              </w:rPr>
            </w:pPr>
            <w:r w:rsidRPr="00397D5E">
              <w:rPr>
                <w:rFonts w:ascii="Arial Narrow" w:eastAsia="Arial Narrow" w:hAnsi="Arial Narrow" w:cs="Arial Narrow"/>
                <w:b/>
              </w:rPr>
              <w:t>PAÍS DE FABRICACIÓN</w:t>
            </w:r>
          </w:p>
        </w:tc>
        <w:tc>
          <w:tcPr>
            <w:tcW w:w="5282" w:type="dxa"/>
            <w:vAlign w:val="center"/>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rPr>
              <w:t>ESPECIFICAR</w:t>
            </w:r>
          </w:p>
        </w:tc>
        <w:tc>
          <w:tcPr>
            <w:tcW w:w="2142" w:type="dxa"/>
          </w:tcPr>
          <w:p w:rsidR="005B5A87" w:rsidRPr="00397D5E" w:rsidRDefault="005B5A87">
            <w:pPr>
              <w:spacing w:after="0"/>
              <w:rPr>
                <w:rFonts w:ascii="Arial Narrow" w:eastAsia="Arial Narrow" w:hAnsi="Arial Narrow" w:cs="Arial Narrow"/>
              </w:rPr>
            </w:pPr>
          </w:p>
        </w:tc>
      </w:tr>
      <w:tr w:rsidR="005B5A87" w:rsidRPr="00397D5E">
        <w:trPr>
          <w:trHeight w:val="435"/>
        </w:trPr>
        <w:tc>
          <w:tcPr>
            <w:tcW w:w="2197" w:type="dxa"/>
            <w:vAlign w:val="center"/>
          </w:tcPr>
          <w:p w:rsidR="005B5A87" w:rsidRPr="00397D5E" w:rsidRDefault="00EE1B54" w:rsidP="00436A29">
            <w:pPr>
              <w:spacing w:after="0" w:line="360" w:lineRule="auto"/>
              <w:jc w:val="center"/>
              <w:rPr>
                <w:rFonts w:ascii="Arial Narrow" w:eastAsia="Arial Narrow" w:hAnsi="Arial Narrow" w:cs="Arial Narrow"/>
                <w:b/>
              </w:rPr>
            </w:pPr>
            <w:r w:rsidRPr="00397D5E">
              <w:rPr>
                <w:rFonts w:ascii="Arial Narrow" w:eastAsia="Arial Narrow" w:hAnsi="Arial Narrow" w:cs="Arial Narrow"/>
                <w:b/>
              </w:rPr>
              <w:t>AÑO DE FABRICACIÓN</w:t>
            </w:r>
          </w:p>
        </w:tc>
        <w:tc>
          <w:tcPr>
            <w:tcW w:w="5282" w:type="dxa"/>
          </w:tcPr>
          <w:p w:rsidR="005B5A87" w:rsidRPr="00397D5E" w:rsidRDefault="0097302E" w:rsidP="0097302E">
            <w:pPr>
              <w:spacing w:after="0"/>
              <w:jc w:val="center"/>
              <w:rPr>
                <w:rFonts w:ascii="Arial Narrow" w:eastAsia="Arial Narrow" w:hAnsi="Arial Narrow" w:cs="Arial Narrow"/>
              </w:rPr>
            </w:pPr>
            <w:r>
              <w:rPr>
                <w:rFonts w:ascii="Arial Narrow" w:eastAsia="Arial Narrow" w:hAnsi="Arial Narrow" w:cs="Arial Narrow"/>
              </w:rPr>
              <w:t xml:space="preserve">ESPECIFICAR </w:t>
            </w:r>
          </w:p>
        </w:tc>
        <w:tc>
          <w:tcPr>
            <w:tcW w:w="2142" w:type="dxa"/>
          </w:tcPr>
          <w:p w:rsidR="005B5A87" w:rsidRPr="00397D5E" w:rsidRDefault="005B5A87">
            <w:pPr>
              <w:spacing w:after="0"/>
              <w:rPr>
                <w:rFonts w:ascii="Arial Narrow" w:eastAsia="Arial Narrow" w:hAnsi="Arial Narrow" w:cs="Arial Narrow"/>
              </w:rPr>
            </w:pPr>
          </w:p>
        </w:tc>
      </w:tr>
      <w:tr w:rsidR="00397D5E" w:rsidRPr="00397D5E" w:rsidTr="00B92309">
        <w:trPr>
          <w:trHeight w:val="4793"/>
        </w:trPr>
        <w:tc>
          <w:tcPr>
            <w:tcW w:w="2197" w:type="dxa"/>
            <w:vAlign w:val="center"/>
          </w:tcPr>
          <w:p w:rsidR="00397D5E" w:rsidRPr="00397D5E" w:rsidRDefault="00397D5E">
            <w:pPr>
              <w:rPr>
                <w:rFonts w:ascii="Arial Narrow" w:eastAsia="Arial Narrow" w:hAnsi="Arial Narrow" w:cs="Arial Narrow"/>
                <w:b/>
              </w:rPr>
            </w:pPr>
          </w:p>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REQUISITOS TÉCNICOS</w:t>
            </w:r>
          </w:p>
        </w:tc>
        <w:tc>
          <w:tcPr>
            <w:tcW w:w="5282" w:type="dxa"/>
            <w:vAlign w:val="center"/>
          </w:tcPr>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Equipo para ubicación a nivel del piso.</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Capacidad para realizar medidas de 160 kg o mayor.</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Funciones mínimas: TARA, HOLD, BIM, Desconexión automática.</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Con panel de programación que permita el cambio de unidades y ajustes básicos.</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Una (01) Estructura de soporte, con dos (02) ruedas de transporte como mínimo y sistema de fijación.</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Una (01) Regleta graduada vertical para medida de talla, d</w:t>
            </w:r>
            <w:r w:rsidR="00CD0F9F">
              <w:rPr>
                <w:rFonts w:ascii="Arial Narrow" w:eastAsia="Arial Narrow" w:hAnsi="Arial Narrow" w:cs="Arial Narrow"/>
              </w:rPr>
              <w:t>e material resistente</w:t>
            </w:r>
            <w:r w:rsidRPr="00397D5E">
              <w:rPr>
                <w:rFonts w:ascii="Arial Narrow" w:eastAsia="Arial Narrow" w:hAnsi="Arial Narrow" w:cs="Arial Narrow"/>
              </w:rPr>
              <w:t>.</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 xml:space="preserve">Capacidad para medir longitudes de </w:t>
            </w:r>
            <w:proofErr w:type="spellStart"/>
            <w:r w:rsidRPr="00397D5E">
              <w:rPr>
                <w:rFonts w:ascii="Arial Narrow" w:eastAsia="Arial Narrow" w:hAnsi="Arial Narrow" w:cs="Arial Narrow"/>
              </w:rPr>
              <w:t>tallaje</w:t>
            </w:r>
            <w:proofErr w:type="spellEnd"/>
            <w:r w:rsidRPr="00397D5E">
              <w:rPr>
                <w:rFonts w:ascii="Arial Narrow" w:eastAsia="Arial Narrow" w:hAnsi="Arial Narrow" w:cs="Arial Narrow"/>
              </w:rPr>
              <w:t xml:space="preserve"> de pacientes de 80 cm o menos a 200 cm o más.</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 xml:space="preserve">Plataforma de acero inoxidable recubierta con </w:t>
            </w:r>
            <w:r w:rsidR="00AD19FD">
              <w:rPr>
                <w:rFonts w:ascii="Arial Narrow" w:eastAsia="Arial Narrow" w:hAnsi="Arial Narrow" w:cs="Arial Narrow"/>
              </w:rPr>
              <w:t xml:space="preserve">material </w:t>
            </w:r>
            <w:r w:rsidRPr="00397D5E">
              <w:rPr>
                <w:rFonts w:ascii="Arial Narrow" w:eastAsia="Arial Narrow" w:hAnsi="Arial Narrow" w:cs="Arial Narrow"/>
              </w:rPr>
              <w:t xml:space="preserve">antideslizante </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 xml:space="preserve">Fuente de suministro eléctrico de tipo batería recargable. Alimentación eléctrica 220V / 50Hz. Debe incluir cable de alimentación tipo </w:t>
            </w:r>
            <w:proofErr w:type="spellStart"/>
            <w:r w:rsidRPr="00397D5E">
              <w:rPr>
                <w:rFonts w:ascii="Arial Narrow" w:eastAsia="Arial Narrow" w:hAnsi="Arial Narrow" w:cs="Arial Narrow"/>
              </w:rPr>
              <w:t>Schuko</w:t>
            </w:r>
            <w:proofErr w:type="spellEnd"/>
            <w:r w:rsidRPr="00397D5E">
              <w:rPr>
                <w:rFonts w:ascii="Arial Narrow" w:eastAsia="Arial Narrow" w:hAnsi="Arial Narrow" w:cs="Arial Narrow"/>
              </w:rPr>
              <w:t xml:space="preserve"> o Nema.</w:t>
            </w:r>
          </w:p>
        </w:tc>
        <w:tc>
          <w:tcPr>
            <w:tcW w:w="2142" w:type="dxa"/>
            <w:vAlign w:val="center"/>
          </w:tcPr>
          <w:p w:rsidR="00397D5E" w:rsidRPr="00397D5E" w:rsidRDefault="00397D5E">
            <w:pPr>
              <w:pBdr>
                <w:top w:val="nil"/>
                <w:left w:val="nil"/>
                <w:bottom w:val="nil"/>
                <w:right w:val="nil"/>
                <w:between w:val="nil"/>
              </w:pBdr>
              <w:ind w:left="458"/>
              <w:rPr>
                <w:rFonts w:ascii="Arial Narrow" w:eastAsia="Arial Narrow" w:hAnsi="Arial Narrow" w:cs="Arial Narrow"/>
                <w:color w:val="000000"/>
              </w:rPr>
            </w:pPr>
          </w:p>
        </w:tc>
      </w:tr>
      <w:tr w:rsidR="00397D5E" w:rsidRPr="00397D5E">
        <w:trPr>
          <w:trHeight w:val="491"/>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MANUALES</w:t>
            </w:r>
          </w:p>
        </w:tc>
        <w:tc>
          <w:tcPr>
            <w:tcW w:w="5282" w:type="dxa"/>
          </w:tcPr>
          <w:p w:rsidR="00397D5E" w:rsidRPr="00284572" w:rsidRDefault="00397D5E" w:rsidP="00284572">
            <w:pPr>
              <w:pStyle w:val="Prrafodelista"/>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284572">
              <w:rPr>
                <w:rFonts w:ascii="Arial Narrow" w:eastAsia="Arial Narrow" w:hAnsi="Arial Narrow" w:cs="Arial Narrow"/>
                <w:color w:val="000000"/>
              </w:rPr>
              <w:t>Manual de Operación original del fabricante por equipo y una copia en Idioma Español.</w:t>
            </w:r>
          </w:p>
          <w:p w:rsidR="00397D5E" w:rsidRPr="00FE5D2B" w:rsidRDefault="00397D5E" w:rsidP="00B92309">
            <w:pPr>
              <w:pBdr>
                <w:top w:val="nil"/>
                <w:left w:val="nil"/>
                <w:bottom w:val="nil"/>
                <w:right w:val="nil"/>
                <w:between w:val="nil"/>
              </w:pBdr>
              <w:spacing w:after="0" w:line="240" w:lineRule="auto"/>
              <w:jc w:val="both"/>
              <w:rPr>
                <w:rFonts w:ascii="Arial Narrow" w:eastAsia="Arial Narrow" w:hAnsi="Arial Narrow" w:cs="Arial Narrow"/>
              </w:rPr>
            </w:pPr>
            <w:r w:rsidRPr="00FE5D2B">
              <w:rPr>
                <w:rFonts w:ascii="Arial Narrow" w:eastAsia="Arial Narrow" w:hAnsi="Arial Narrow" w:cs="Arial Narrow"/>
              </w:rPr>
              <w:t>Que se presentarán en la recepción del bien</w:t>
            </w:r>
            <w:r>
              <w:rPr>
                <w:rFonts w:ascii="Arial Narrow" w:eastAsia="Arial Narrow" w:hAnsi="Arial Narrow" w:cs="Arial Narrow"/>
              </w:rPr>
              <w:t>.</w:t>
            </w:r>
          </w:p>
        </w:tc>
        <w:tc>
          <w:tcPr>
            <w:tcW w:w="2142" w:type="dxa"/>
          </w:tcPr>
          <w:p w:rsidR="00397D5E" w:rsidRPr="00397D5E" w:rsidRDefault="00397D5E">
            <w:pPr>
              <w:rPr>
                <w:rFonts w:ascii="Arial Narrow" w:eastAsia="Arial Narrow" w:hAnsi="Arial Narrow" w:cs="Arial Narrow"/>
                <w:color w:val="000000"/>
              </w:rPr>
            </w:pPr>
          </w:p>
        </w:tc>
      </w:tr>
      <w:tr w:rsidR="00397D5E" w:rsidRPr="00397D5E">
        <w:trPr>
          <w:trHeight w:val="651"/>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lastRenderedPageBreak/>
              <w:t>CERTIFICACIONES</w:t>
            </w:r>
          </w:p>
        </w:tc>
        <w:tc>
          <w:tcPr>
            <w:tcW w:w="5282" w:type="dxa"/>
          </w:tcPr>
          <w:p w:rsidR="00397D5E" w:rsidRPr="00FE5D2B" w:rsidRDefault="00397D5E" w:rsidP="00397D5E">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Los proponentes deberán presentar una fotocopia</w:t>
            </w:r>
            <w:r w:rsidR="00935A21">
              <w:rPr>
                <w:rFonts w:ascii="Arial Narrow" w:eastAsia="Arial Narrow" w:hAnsi="Arial Narrow" w:cs="Arial Narrow"/>
                <w:color w:val="000000"/>
              </w:rPr>
              <w:t xml:space="preserve"> </w:t>
            </w:r>
            <w:r w:rsidRPr="00FE5D2B">
              <w:rPr>
                <w:rFonts w:ascii="Arial Narrow" w:eastAsia="Arial Narrow" w:hAnsi="Arial Narrow" w:cs="Arial Narrow"/>
                <w:color w:val="000000"/>
              </w:rPr>
              <w:t xml:space="preserve">de </w:t>
            </w:r>
            <w:proofErr w:type="gramStart"/>
            <w:r w:rsidRPr="00FE5D2B">
              <w:rPr>
                <w:rFonts w:ascii="Arial Narrow" w:eastAsia="Arial Narrow" w:hAnsi="Arial Narrow" w:cs="Arial Narrow"/>
                <w:color w:val="000000"/>
              </w:rPr>
              <w:t>Certificación  ISO</w:t>
            </w:r>
            <w:proofErr w:type="gramEnd"/>
            <w:r w:rsidRPr="00FE5D2B">
              <w:rPr>
                <w:rFonts w:ascii="Arial Narrow" w:eastAsia="Arial Narrow" w:hAnsi="Arial Narrow" w:cs="Arial Narrow"/>
                <w:color w:val="000000"/>
              </w:rPr>
              <w:t xml:space="preserve"> 13485 vigente del bien ofertado al momento de la presentación de propuestas.</w:t>
            </w:r>
          </w:p>
          <w:p w:rsidR="00397D5E" w:rsidRPr="00FE5D2B" w:rsidRDefault="00397D5E" w:rsidP="00397D5E">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r w:rsidR="00284572">
              <w:rPr>
                <w:rFonts w:ascii="Arial Narrow" w:eastAsia="Arial Narrow" w:hAnsi="Arial Narrow" w:cs="Arial Narrow"/>
              </w:rPr>
              <w:t xml:space="preserve"> (S</w:t>
            </w:r>
            <w:r w:rsidRPr="00FE5D2B">
              <w:rPr>
                <w:rFonts w:ascii="Arial Narrow" w:eastAsia="Arial Narrow" w:hAnsi="Arial Narrow" w:cs="Arial Narrow"/>
              </w:rPr>
              <w:t>i corresponde)</w:t>
            </w:r>
            <w:r w:rsidR="00284572">
              <w:rPr>
                <w:rFonts w:ascii="Arial Narrow" w:eastAsia="Arial Narrow" w:hAnsi="Arial Narrow" w:cs="Arial Narrow"/>
              </w:rPr>
              <w:t>.</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rsidTr="0057299F">
        <w:trPr>
          <w:trHeight w:val="1507"/>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MANTENIMIENTO PREVENTIVO</w:t>
            </w:r>
          </w:p>
        </w:tc>
        <w:tc>
          <w:tcPr>
            <w:tcW w:w="5282" w:type="dxa"/>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trPr>
          <w:trHeight w:val="364"/>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SOPORTE TÉCNICO</w:t>
            </w:r>
          </w:p>
        </w:tc>
        <w:tc>
          <w:tcPr>
            <w:tcW w:w="5282" w:type="dxa"/>
          </w:tcPr>
          <w:p w:rsidR="00397D5E" w:rsidRPr="00FE5D2B" w:rsidRDefault="00397D5E" w:rsidP="00B92309">
            <w:pPr>
              <w:pBdr>
                <w:top w:val="nil"/>
                <w:left w:val="nil"/>
                <w:bottom w:val="nil"/>
                <w:right w:val="nil"/>
                <w:between w:val="nil"/>
              </w:pBdr>
              <w:jc w:val="both"/>
              <w:rPr>
                <w:rFonts w:ascii="Arial Narrow" w:eastAsia="Arial Narrow" w:hAnsi="Arial Narrow" w:cs="Arial Narrow"/>
                <w:color w:val="000000"/>
              </w:rPr>
            </w:pPr>
            <w:r w:rsidRPr="00FE5D2B">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trPr>
          <w:trHeight w:val="1490"/>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REPUESTOS E INSUMOS</w:t>
            </w:r>
          </w:p>
        </w:tc>
        <w:tc>
          <w:tcPr>
            <w:tcW w:w="5282" w:type="dxa"/>
            <w:tcBorders>
              <w:bottom w:val="single" w:sz="4" w:space="0" w:color="000000"/>
            </w:tcBorders>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r w:rsidR="00397D5E" w:rsidRPr="00397D5E">
        <w:trPr>
          <w:trHeight w:val="1490"/>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 xml:space="preserve">CAPACITACIÓN </w:t>
            </w:r>
          </w:p>
        </w:tc>
        <w:tc>
          <w:tcPr>
            <w:tcW w:w="5282" w:type="dxa"/>
            <w:tcBorders>
              <w:bottom w:val="single" w:sz="4" w:space="0" w:color="000000"/>
            </w:tcBorders>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r w:rsidR="00397D5E" w:rsidRPr="00397D5E">
        <w:trPr>
          <w:trHeight w:val="491"/>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ALCANCE</w:t>
            </w:r>
          </w:p>
        </w:tc>
        <w:tc>
          <w:tcPr>
            <w:tcW w:w="5282" w:type="dxa"/>
            <w:tcBorders>
              <w:bottom w:val="single" w:sz="4" w:space="0" w:color="000000"/>
            </w:tcBorders>
          </w:tcPr>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Todos los bienes tienen que ser nuevos y sin uso.</w:t>
            </w:r>
          </w:p>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lastRenderedPageBreak/>
              <w:t xml:space="preserve">El proponente adjudicado debe proveer todos los insumos y accesorios necesarios para la correcta puesta en marcha y funcionamiento  de los equipos solicitados. </w:t>
            </w:r>
          </w:p>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 xml:space="preserve">En la recepción del bien se </w:t>
            </w:r>
            <w:r w:rsidRPr="00FE5D2B">
              <w:rPr>
                <w:rFonts w:ascii="Arial Narrow" w:eastAsia="Arial Narrow" w:hAnsi="Arial Narrow" w:cs="Arial Narrow"/>
              </w:rPr>
              <w:t>verificará</w:t>
            </w:r>
            <w:r w:rsidRPr="00FE5D2B">
              <w:rPr>
                <w:rFonts w:ascii="Arial Narrow" w:eastAsia="Arial Narrow" w:hAnsi="Arial Narrow" w:cs="Arial Narrow"/>
                <w:color w:val="000000"/>
              </w:rPr>
              <w:t xml:space="preserve"> el correcto funcionamiento del equipo con las herramientas necesarias que correrán por parte del proveedor. </w:t>
            </w:r>
          </w:p>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r w:rsidR="00397D5E" w:rsidRPr="00397D5E">
        <w:trPr>
          <w:trHeight w:val="491"/>
        </w:trPr>
        <w:tc>
          <w:tcPr>
            <w:tcW w:w="2197" w:type="dxa"/>
            <w:vAlign w:val="center"/>
          </w:tcPr>
          <w:p w:rsidR="00397D5E" w:rsidRPr="00397D5E" w:rsidRDefault="00397D5E">
            <w:pPr>
              <w:jc w:val="center"/>
              <w:rPr>
                <w:rFonts w:ascii="Arial Narrow" w:eastAsia="Arial Narrow" w:hAnsi="Arial Narrow" w:cs="Arial Narrow"/>
              </w:rPr>
            </w:pPr>
            <w:r w:rsidRPr="00397D5E">
              <w:rPr>
                <w:rFonts w:ascii="Arial Narrow" w:eastAsia="Arial Narrow" w:hAnsi="Arial Narrow" w:cs="Arial Narrow"/>
                <w:b/>
              </w:rPr>
              <w:t>GARANTÍAS</w:t>
            </w:r>
          </w:p>
        </w:tc>
        <w:tc>
          <w:tcPr>
            <w:tcW w:w="5282" w:type="dxa"/>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b/>
              </w:rPr>
              <w:t>GARANTÍA COMERCIAL O POR DEFECTOS DE FABRICACIÓN:</w:t>
            </w:r>
            <w:r w:rsidRPr="00FE5D2B">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DOS (2</w:t>
            </w:r>
            <w:r w:rsidRPr="00FE5D2B">
              <w:rPr>
                <w:rFonts w:ascii="Arial Narrow" w:eastAsia="Arial Narrow" w:hAnsi="Arial Narrow" w:cs="Arial Narrow"/>
              </w:rPr>
              <w:t>) año</w:t>
            </w:r>
            <w:r>
              <w:rPr>
                <w:rFonts w:ascii="Arial Narrow" w:eastAsia="Arial Narrow" w:hAnsi="Arial Narrow" w:cs="Arial Narrow"/>
              </w:rPr>
              <w:t>s</w:t>
            </w:r>
            <w:r w:rsidRPr="00FE5D2B">
              <w:rPr>
                <w:rFonts w:ascii="Arial Narrow" w:eastAsia="Arial Narrow" w:hAnsi="Arial Narrow" w:cs="Arial Narrow"/>
              </w:rPr>
              <w:t xml:space="preserve"> posteriores a la entrega de los equipos.</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trPr>
          <w:trHeight w:val="491"/>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397D5E" w:rsidRPr="00FE5D2B" w:rsidRDefault="00397D5E" w:rsidP="00397D5E">
            <w:pPr>
              <w:numPr>
                <w:ilvl w:val="0"/>
                <w:numId w:val="9"/>
              </w:numPr>
              <w:spacing w:after="0" w:line="240" w:lineRule="auto"/>
              <w:jc w:val="both"/>
              <w:rPr>
                <w:b/>
              </w:rPr>
            </w:pPr>
            <w:r w:rsidRPr="00FE5D2B">
              <w:rPr>
                <w:rFonts w:ascii="Arial Narrow" w:eastAsia="Arial Narrow" w:hAnsi="Arial Narrow" w:cs="Arial Narrow"/>
              </w:rPr>
              <w:t>Certificación AGEMED del equipo. Si no corresponde presentar Certificado No Corresponde emitido por la AGEMED.</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Mantenimiento Preventivo dirigida al</w:t>
            </w:r>
            <w:r w:rsidR="00F079D7">
              <w:rPr>
                <w:rFonts w:ascii="Arial Narrow" w:eastAsia="Arial Narrow" w:hAnsi="Arial Narrow" w:cs="Arial Narrow"/>
                <w:color w:val="000000"/>
              </w:rPr>
              <w:t xml:space="preserve"> Ministerio de Salud y Deportes y al Beneficiario Final de acuerdo Anexo 2,</w:t>
            </w:r>
            <w:r w:rsidRPr="00FE5D2B">
              <w:rPr>
                <w:rFonts w:ascii="Arial Narrow" w:eastAsia="Arial Narrow" w:hAnsi="Arial Narrow" w:cs="Arial Narrow"/>
                <w:color w:val="000000"/>
              </w:rPr>
              <w:t xml:space="preserve"> incluyendo cronograma de mantenimiento.</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Asistencia Técnica Dirigida al Ministerio de Salud y Deportes</w:t>
            </w:r>
            <w:r w:rsidR="00F079D7">
              <w:rPr>
                <w:rFonts w:ascii="Arial Narrow" w:eastAsia="Arial Narrow" w:hAnsi="Arial Narrow" w:cs="Arial Narrow"/>
                <w:color w:val="000000"/>
              </w:rPr>
              <w:t xml:space="preserve"> y al Beneficiario Final de acuerdo Anexo 2</w:t>
            </w:r>
            <w:r w:rsidRPr="00FE5D2B">
              <w:rPr>
                <w:rFonts w:ascii="Arial Narrow" w:eastAsia="Arial Narrow" w:hAnsi="Arial Narrow" w:cs="Arial Narrow"/>
                <w:color w:val="000000"/>
              </w:rPr>
              <w:t>, señalando lo establecido en el punto de Soporte Técnico.</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Garantía de provisión de repuestos, accesorios e insumos Dirigida al Ministerio de Salud y Deportes</w:t>
            </w:r>
            <w:r w:rsidR="00F079D7">
              <w:rPr>
                <w:rFonts w:ascii="Arial Narrow" w:eastAsia="Arial Narrow" w:hAnsi="Arial Narrow" w:cs="Arial Narrow"/>
                <w:color w:val="000000"/>
              </w:rPr>
              <w:t xml:space="preserve"> y al Beneficiario Final de acuerdo Anexo 2</w:t>
            </w:r>
            <w:r w:rsidRPr="00FE5D2B">
              <w:rPr>
                <w:rFonts w:ascii="Arial Narrow" w:eastAsia="Arial Narrow" w:hAnsi="Arial Narrow" w:cs="Arial Narrow"/>
                <w:color w:val="000000"/>
              </w:rPr>
              <w:t>, señalando lo establecido en el punto de Repuestos e insumos.</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Capacitación Dirigida al Ministerio de Salud y Deportes</w:t>
            </w:r>
            <w:r w:rsidR="00F079D7">
              <w:rPr>
                <w:rFonts w:ascii="Arial Narrow" w:eastAsia="Arial Narrow" w:hAnsi="Arial Narrow" w:cs="Arial Narrow"/>
                <w:color w:val="000000"/>
              </w:rPr>
              <w:t xml:space="preserve"> y al Beneficiario Final de acuerdo Anexo 2</w:t>
            </w:r>
            <w:r w:rsidRPr="00FE5D2B">
              <w:rPr>
                <w:rFonts w:ascii="Arial Narrow" w:eastAsia="Arial Narrow" w:hAnsi="Arial Narrow" w:cs="Arial Narrow"/>
                <w:color w:val="000000"/>
              </w:rPr>
              <w:t>, señalando lo establecido en el punto de Capacitación.</w:t>
            </w:r>
          </w:p>
          <w:p w:rsidR="00397D5E" w:rsidRPr="00151364"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FE5D2B">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FE5D2B">
              <w:rPr>
                <w:rFonts w:ascii="Arial Narrow" w:eastAsia="Arial Narrow" w:hAnsi="Arial Narrow" w:cs="Arial Narrow"/>
                <w:color w:val="000000"/>
              </w:rPr>
              <w:t xml:space="preserve"> por defectos de fabricación, de los equipos adquiridos en la que señale la marca, modelo, número de serie y otros datos del equipo.</w:t>
            </w:r>
          </w:p>
          <w:p w:rsidR="00151364" w:rsidRPr="00FE5D2B" w:rsidRDefault="00151364" w:rsidP="00151364">
            <w:pPr>
              <w:pBdr>
                <w:top w:val="nil"/>
                <w:left w:val="nil"/>
                <w:bottom w:val="nil"/>
                <w:right w:val="nil"/>
                <w:between w:val="nil"/>
              </w:pBdr>
              <w:spacing w:after="0" w:line="240" w:lineRule="auto"/>
              <w:jc w:val="both"/>
              <w:rPr>
                <w:rFonts w:ascii="Arial Narrow" w:eastAsia="Arial Narrow" w:hAnsi="Arial Narrow" w:cs="Arial Narrow"/>
                <w:b/>
                <w:color w:val="000000"/>
              </w:rPr>
            </w:pP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bl>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138"/>
        <w:gridCol w:w="5282"/>
        <w:gridCol w:w="2127"/>
      </w:tblGrid>
      <w:tr w:rsidR="00185EB6" w:rsidRPr="003138B0" w:rsidTr="00284572">
        <w:trPr>
          <w:trHeight w:val="894"/>
        </w:trPr>
        <w:tc>
          <w:tcPr>
            <w:tcW w:w="7479" w:type="dxa"/>
            <w:gridSpan w:val="3"/>
            <w:vAlign w:val="center"/>
          </w:tcPr>
          <w:p w:rsidR="00185EB6" w:rsidRPr="007C61B7" w:rsidRDefault="00185EB6" w:rsidP="00B92309">
            <w:pPr>
              <w:spacing w:after="0"/>
              <w:jc w:val="center"/>
              <w:rPr>
                <w:rFonts w:ascii="Arial Narrow" w:eastAsia="Arial Narrow" w:hAnsi="Arial Narrow" w:cs="Arial Narrow"/>
                <w:b/>
              </w:rPr>
            </w:pPr>
            <w:bookmarkStart w:id="1" w:name="_heading=h.gjdgxs" w:colFirst="0" w:colLast="0"/>
            <w:bookmarkEnd w:id="1"/>
            <w:r w:rsidRPr="007C61B7">
              <w:rPr>
                <w:rFonts w:ascii="Arial Narrow" w:eastAsia="Arial Narrow" w:hAnsi="Arial Narrow" w:cs="Arial Narrow"/>
                <w:b/>
              </w:rPr>
              <w:lastRenderedPageBreak/>
              <w:t xml:space="preserve">CARACTERÍSTICAS Y CONDICIONES TÉCNICAS  </w:t>
            </w:r>
          </w:p>
          <w:p w:rsidR="00185EB6" w:rsidRPr="003138B0"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ESTA COLUMNA DEBE SER LLENADA POR EL PROPONENTE SEGÚN SU PROPUESTA</w:t>
            </w:r>
          </w:p>
        </w:tc>
      </w:tr>
      <w:tr w:rsidR="00185EB6" w:rsidRPr="003138B0" w:rsidTr="00284572">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ÍTEM</w:t>
            </w:r>
            <w:r>
              <w:rPr>
                <w:rFonts w:ascii="Arial Narrow" w:eastAsia="Arial Narrow" w:hAnsi="Arial Narrow" w:cs="Arial Narrow"/>
                <w:b/>
              </w:rPr>
              <w:t xml:space="preserve"> 2</w:t>
            </w:r>
          </w:p>
        </w:tc>
        <w:tc>
          <w:tcPr>
            <w:tcW w:w="5420" w:type="dxa"/>
            <w:gridSpan w:val="2"/>
          </w:tcPr>
          <w:p w:rsidR="00185EB6" w:rsidRPr="003138B0" w:rsidRDefault="00185EB6" w:rsidP="00B92309">
            <w:pPr>
              <w:spacing w:after="0"/>
              <w:jc w:val="center"/>
              <w:rPr>
                <w:rFonts w:ascii="Arial Narrow" w:eastAsia="Arial Narrow" w:hAnsi="Arial Narrow" w:cs="Arial Narrow"/>
              </w:rPr>
            </w:pPr>
            <w:r w:rsidRPr="003138B0">
              <w:rPr>
                <w:rFonts w:ascii="Arial Narrow" w:eastAsia="Arial Narrow" w:hAnsi="Arial Narrow" w:cs="Arial Narrow"/>
              </w:rPr>
              <w:t>NEGATOSCOPIO</w:t>
            </w:r>
          </w:p>
        </w:tc>
        <w:tc>
          <w:tcPr>
            <w:tcW w:w="2127" w:type="dxa"/>
          </w:tcPr>
          <w:p w:rsidR="00185EB6" w:rsidRPr="003138B0" w:rsidRDefault="00185EB6" w:rsidP="00B92309">
            <w:pPr>
              <w:spacing w:after="0"/>
              <w:jc w:val="both"/>
              <w:rPr>
                <w:rFonts w:ascii="Arial Narrow" w:eastAsia="Arial Narrow" w:hAnsi="Arial Narrow" w:cs="Arial Narrow"/>
              </w:rPr>
            </w:pPr>
          </w:p>
        </w:tc>
      </w:tr>
      <w:tr w:rsidR="00185EB6" w:rsidRPr="003138B0" w:rsidTr="00284572">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MARCA</w:t>
            </w:r>
          </w:p>
        </w:tc>
        <w:tc>
          <w:tcPr>
            <w:tcW w:w="5420" w:type="dxa"/>
            <w:gridSpan w:val="2"/>
          </w:tcPr>
          <w:p w:rsidR="00185EB6" w:rsidRPr="003138B0" w:rsidRDefault="00185EB6" w:rsidP="00B92309">
            <w:pPr>
              <w:spacing w:after="0"/>
              <w:jc w:val="center"/>
              <w:rPr>
                <w:rFonts w:ascii="Arial Narrow" w:eastAsia="Arial Narrow" w:hAnsi="Arial Narrow" w:cs="Arial Narrow"/>
              </w:rPr>
            </w:pPr>
            <w:r w:rsidRPr="003138B0">
              <w:rPr>
                <w:rFonts w:ascii="Arial Narrow" w:eastAsia="Arial Narrow" w:hAnsi="Arial Narrow" w:cs="Arial Narrow"/>
              </w:rPr>
              <w:t>ESPECIFICAR</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MODELO</w:t>
            </w:r>
          </w:p>
        </w:tc>
        <w:tc>
          <w:tcPr>
            <w:tcW w:w="5420" w:type="dxa"/>
            <w:gridSpan w:val="2"/>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rPr>
              <w:t>ESPECIFICAR</w:t>
            </w:r>
            <w:r w:rsidR="0097302E">
              <w:rPr>
                <w:rFonts w:ascii="Arial Narrow" w:eastAsia="Arial Narrow" w:hAnsi="Arial Narrow" w:cs="Arial Narrow"/>
              </w:rPr>
              <w:t xml:space="preserve"> (SI CORRESPONDE)</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rPr>
          <w:trHeight w:val="305"/>
        </w:trPr>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PAÍS DE FABRICACIÓN</w:t>
            </w:r>
          </w:p>
        </w:tc>
        <w:tc>
          <w:tcPr>
            <w:tcW w:w="5420" w:type="dxa"/>
            <w:gridSpan w:val="2"/>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rPr>
              <w:t>ESPECIFICAR</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rPr>
          <w:trHeight w:val="435"/>
        </w:trPr>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AÑO DE FABRICACIÓN</w:t>
            </w:r>
          </w:p>
        </w:tc>
        <w:tc>
          <w:tcPr>
            <w:tcW w:w="5420" w:type="dxa"/>
            <w:gridSpan w:val="2"/>
          </w:tcPr>
          <w:p w:rsidR="00185EB6" w:rsidRPr="003138B0" w:rsidRDefault="00185EB6" w:rsidP="0097302E">
            <w:pPr>
              <w:spacing w:after="0"/>
              <w:jc w:val="center"/>
              <w:rPr>
                <w:rFonts w:ascii="Arial Narrow" w:eastAsia="Arial Narrow" w:hAnsi="Arial Narrow" w:cs="Arial Narrow"/>
              </w:rPr>
            </w:pPr>
            <w:r w:rsidRPr="003138B0">
              <w:rPr>
                <w:rFonts w:ascii="Arial Narrow" w:eastAsia="Arial Narrow" w:hAnsi="Arial Narrow" w:cs="Arial Narrow"/>
              </w:rPr>
              <w:t xml:space="preserve">ESPECIFICAR </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rPr>
          <w:trHeight w:val="2832"/>
        </w:trPr>
        <w:tc>
          <w:tcPr>
            <w:tcW w:w="2059" w:type="dxa"/>
            <w:vAlign w:val="center"/>
          </w:tcPr>
          <w:p w:rsidR="00185EB6" w:rsidRPr="003138B0" w:rsidRDefault="00185EB6" w:rsidP="00B92309">
            <w:pPr>
              <w:rPr>
                <w:rFonts w:ascii="Arial Narrow" w:eastAsia="Arial Narrow" w:hAnsi="Arial Narrow" w:cs="Arial Narrow"/>
                <w:b/>
              </w:rPr>
            </w:pPr>
          </w:p>
          <w:p w:rsidR="00185EB6" w:rsidRPr="003138B0" w:rsidRDefault="00185EB6" w:rsidP="00B92309">
            <w:pPr>
              <w:rPr>
                <w:rFonts w:ascii="Arial Narrow" w:eastAsia="Arial Narrow" w:hAnsi="Arial Narrow" w:cs="Arial Narrow"/>
                <w:b/>
              </w:rPr>
            </w:pPr>
            <w:r w:rsidRPr="003138B0">
              <w:rPr>
                <w:rFonts w:ascii="Arial Narrow" w:eastAsia="Arial Narrow" w:hAnsi="Arial Narrow" w:cs="Arial Narrow"/>
                <w:b/>
              </w:rPr>
              <w:t>CARACTERÍSTICAS</w:t>
            </w:r>
          </w:p>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TÉCNICAS</w:t>
            </w:r>
          </w:p>
        </w:tc>
        <w:tc>
          <w:tcPr>
            <w:tcW w:w="5420" w:type="dxa"/>
            <w:gridSpan w:val="2"/>
          </w:tcPr>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Estructura principal de dos (2) cuerpos, fabricado con acero inoxidable, diseñada para ser colgada</w:t>
            </w:r>
          </w:p>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Elemento de sujeción flexible para las placas radiográficas</w:t>
            </w:r>
          </w:p>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Pantalla acrílica</w:t>
            </w:r>
          </w:p>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 xml:space="preserve">Sistema de iluminación basado en lámparas </w:t>
            </w:r>
            <w:proofErr w:type="spellStart"/>
            <w:r w:rsidRPr="003138B0">
              <w:rPr>
                <w:rFonts w:ascii="Arial Narrow" w:eastAsia="Arial Narrow" w:hAnsi="Arial Narrow" w:cs="Arial Narrow"/>
                <w:color w:val="000000"/>
              </w:rPr>
              <w:t>LEDs</w:t>
            </w:r>
            <w:proofErr w:type="spellEnd"/>
            <w:r w:rsidRPr="003138B0">
              <w:rPr>
                <w:rFonts w:ascii="Arial Narrow" w:eastAsia="Arial Narrow" w:hAnsi="Arial Narrow" w:cs="Arial Narrow"/>
                <w:color w:val="000000"/>
              </w:rPr>
              <w:t>, luz blanca con temperatura de color entre 5500 y 6500 K.</w:t>
            </w:r>
          </w:p>
        </w:tc>
        <w:tc>
          <w:tcPr>
            <w:tcW w:w="2127" w:type="dxa"/>
          </w:tcPr>
          <w:p w:rsidR="00185EB6" w:rsidRPr="003138B0" w:rsidRDefault="00185EB6" w:rsidP="00B92309">
            <w:pPr>
              <w:pBdr>
                <w:top w:val="nil"/>
                <w:left w:val="nil"/>
                <w:bottom w:val="nil"/>
                <w:right w:val="nil"/>
                <w:between w:val="nil"/>
              </w:pBdr>
              <w:ind w:left="458"/>
              <w:jc w:val="both"/>
              <w:rPr>
                <w:rFonts w:ascii="Arial Narrow" w:eastAsia="Arial Narrow" w:hAnsi="Arial Narrow" w:cs="Arial Narrow"/>
                <w:color w:val="000000"/>
              </w:rPr>
            </w:pPr>
          </w:p>
        </w:tc>
      </w:tr>
      <w:tr w:rsidR="00185EB6" w:rsidRPr="003138B0" w:rsidTr="00284572">
        <w:trPr>
          <w:trHeight w:val="475"/>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ALIMENTACIÓN ELÉCTRICA</w:t>
            </w:r>
          </w:p>
        </w:tc>
        <w:tc>
          <w:tcPr>
            <w:tcW w:w="5420" w:type="dxa"/>
            <w:gridSpan w:val="2"/>
          </w:tcPr>
          <w:p w:rsidR="00185EB6" w:rsidRPr="003138B0" w:rsidRDefault="00185EB6" w:rsidP="00B92309">
            <w:pPr>
              <w:pBdr>
                <w:top w:val="nil"/>
                <w:left w:val="nil"/>
                <w:bottom w:val="nil"/>
                <w:right w:val="nil"/>
                <w:between w:val="nil"/>
              </w:pBdr>
              <w:spacing w:after="0" w:line="240" w:lineRule="auto"/>
              <w:rPr>
                <w:rFonts w:ascii="Arial Narrow" w:eastAsia="Arial Narrow" w:hAnsi="Arial Narrow" w:cs="Arial Narrow"/>
                <w:color w:val="000000"/>
              </w:rPr>
            </w:pPr>
            <w:r w:rsidRPr="003138B0">
              <w:rPr>
                <w:rFonts w:ascii="Arial Narrow" w:eastAsia="Arial Narrow" w:hAnsi="Arial Narrow" w:cs="Arial Narrow"/>
                <w:color w:val="000000"/>
              </w:rPr>
              <w:t>Alimentación eléctrica  220V/50Hz</w:t>
            </w:r>
          </w:p>
        </w:tc>
        <w:tc>
          <w:tcPr>
            <w:tcW w:w="2127" w:type="dxa"/>
          </w:tcPr>
          <w:p w:rsidR="00185EB6" w:rsidRPr="003138B0" w:rsidRDefault="00185EB6" w:rsidP="00B92309">
            <w:pPr>
              <w:rPr>
                <w:rFonts w:ascii="Arial Narrow" w:eastAsia="Arial Narrow" w:hAnsi="Arial Narrow" w:cs="Arial Narrow"/>
              </w:rPr>
            </w:pPr>
          </w:p>
        </w:tc>
      </w:tr>
      <w:tr w:rsidR="00185EB6" w:rsidRPr="003138B0" w:rsidTr="00284572">
        <w:trPr>
          <w:trHeight w:val="549"/>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MANUALES</w:t>
            </w:r>
          </w:p>
        </w:tc>
        <w:tc>
          <w:tcPr>
            <w:tcW w:w="5420" w:type="dxa"/>
            <w:gridSpan w:val="2"/>
          </w:tcPr>
          <w:p w:rsidR="00185EB6" w:rsidRDefault="00185EB6" w:rsidP="00B92309">
            <w:p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Manual de Operación original del fabricante por equipo y una copia en Idioma Español.</w:t>
            </w:r>
          </w:p>
          <w:p w:rsidR="00185EB6" w:rsidRPr="003138B0" w:rsidRDefault="00185EB6" w:rsidP="00B92309">
            <w:pPr>
              <w:pBdr>
                <w:top w:val="nil"/>
                <w:left w:val="nil"/>
                <w:bottom w:val="nil"/>
                <w:right w:val="nil"/>
                <w:between w:val="nil"/>
              </w:pBdr>
              <w:spacing w:after="0" w:line="240" w:lineRule="auto"/>
              <w:jc w:val="both"/>
              <w:rPr>
                <w:rFonts w:ascii="Arial Narrow" w:eastAsia="Arial Narrow" w:hAnsi="Arial Narrow" w:cs="Arial Narrow"/>
              </w:rPr>
            </w:pPr>
            <w:r w:rsidRPr="00FE5D2B">
              <w:rPr>
                <w:rFonts w:ascii="Arial Narrow" w:eastAsia="Arial Narrow" w:hAnsi="Arial Narrow" w:cs="Arial Narrow"/>
              </w:rPr>
              <w:t>Que se presentarán en la recepción del bien</w:t>
            </w:r>
            <w:r>
              <w:rPr>
                <w:rFonts w:ascii="Arial Narrow" w:eastAsia="Arial Narrow" w:hAnsi="Arial Narrow" w:cs="Arial Narrow"/>
              </w:rPr>
              <w:t>.</w:t>
            </w:r>
          </w:p>
        </w:tc>
        <w:tc>
          <w:tcPr>
            <w:tcW w:w="2127" w:type="dxa"/>
          </w:tcPr>
          <w:p w:rsidR="00185EB6" w:rsidRPr="003138B0" w:rsidRDefault="00185EB6" w:rsidP="00B92309">
            <w:pPr>
              <w:pBdr>
                <w:top w:val="nil"/>
                <w:left w:val="nil"/>
                <w:bottom w:val="nil"/>
                <w:right w:val="nil"/>
                <w:between w:val="nil"/>
              </w:pBdr>
              <w:spacing w:after="0" w:line="240" w:lineRule="auto"/>
              <w:ind w:left="360"/>
              <w:jc w:val="both"/>
              <w:rPr>
                <w:rFonts w:ascii="Arial Narrow" w:eastAsia="Arial Narrow" w:hAnsi="Arial Narrow" w:cs="Arial Narrow"/>
                <w:color w:val="000000"/>
              </w:rPr>
            </w:pPr>
          </w:p>
        </w:tc>
      </w:tr>
      <w:tr w:rsidR="00185EB6" w:rsidRPr="003138B0" w:rsidTr="00284572">
        <w:trPr>
          <w:trHeight w:val="651"/>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CERTIFICACIONES</w:t>
            </w:r>
          </w:p>
        </w:tc>
        <w:tc>
          <w:tcPr>
            <w:tcW w:w="5420" w:type="dxa"/>
            <w:gridSpan w:val="2"/>
          </w:tcPr>
          <w:p w:rsidR="00185EB6" w:rsidRPr="003138B0" w:rsidRDefault="00185EB6" w:rsidP="00AD19FD">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sidRPr="003138B0">
              <w:rPr>
                <w:rFonts w:ascii="Arial Narrow" w:eastAsia="Arial Narrow" w:hAnsi="Arial Narrow" w:cs="Arial Narrow"/>
                <w:color w:val="000000"/>
              </w:rPr>
              <w:t>Se deberá adjuntar en la presentación de la propuesta la certificación AGEMED de la empresa proponente y en la recepción del bien, se debe presentar la c</w:t>
            </w:r>
            <w:r w:rsidR="00AD19FD">
              <w:rPr>
                <w:rFonts w:ascii="Arial Narrow" w:eastAsia="Arial Narrow" w:hAnsi="Arial Narrow" w:cs="Arial Narrow"/>
                <w:color w:val="000000"/>
              </w:rPr>
              <w:t>ertificación AGEMED del equipo, si corresponde.</w:t>
            </w:r>
          </w:p>
        </w:tc>
        <w:tc>
          <w:tcPr>
            <w:tcW w:w="2127" w:type="dxa"/>
          </w:tcPr>
          <w:p w:rsidR="00185EB6" w:rsidRPr="003138B0" w:rsidRDefault="00185EB6" w:rsidP="00B92309">
            <w:pPr>
              <w:pBdr>
                <w:top w:val="nil"/>
                <w:left w:val="nil"/>
                <w:bottom w:val="nil"/>
                <w:right w:val="nil"/>
                <w:between w:val="nil"/>
              </w:pBdr>
              <w:spacing w:after="0"/>
              <w:ind w:left="360"/>
              <w:jc w:val="both"/>
              <w:rPr>
                <w:rFonts w:ascii="Arial Narrow" w:eastAsia="Arial Narrow" w:hAnsi="Arial Narrow" w:cs="Arial Narrow"/>
                <w:color w:val="000000"/>
              </w:rPr>
            </w:pPr>
          </w:p>
        </w:tc>
      </w:tr>
      <w:tr w:rsidR="00185EB6" w:rsidRPr="003138B0" w:rsidTr="00284572">
        <w:trPr>
          <w:trHeight w:val="842"/>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MANTENIMIENTO PREVENTIVO</w:t>
            </w:r>
          </w:p>
        </w:tc>
        <w:tc>
          <w:tcPr>
            <w:tcW w:w="5420" w:type="dxa"/>
            <w:gridSpan w:val="2"/>
          </w:tcPr>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27" w:type="dxa"/>
          </w:tcPr>
          <w:p w:rsidR="00185EB6" w:rsidRPr="003138B0" w:rsidRDefault="00185EB6" w:rsidP="00B92309">
            <w:pPr>
              <w:jc w:val="both"/>
              <w:rPr>
                <w:rFonts w:ascii="Arial Narrow" w:eastAsia="Arial Narrow" w:hAnsi="Arial Narrow" w:cs="Arial Narrow"/>
              </w:rPr>
            </w:pPr>
          </w:p>
        </w:tc>
      </w:tr>
      <w:tr w:rsidR="00185EB6" w:rsidRPr="003138B0" w:rsidTr="00284572">
        <w:trPr>
          <w:trHeight w:val="1490"/>
        </w:trPr>
        <w:tc>
          <w:tcPr>
            <w:tcW w:w="2059" w:type="dxa"/>
            <w:tcBorders>
              <w:bottom w:val="single" w:sz="4" w:space="0" w:color="000000"/>
            </w:tcBorders>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lastRenderedPageBreak/>
              <w:t>REPUESTOS E INSUMOS</w:t>
            </w:r>
          </w:p>
        </w:tc>
        <w:tc>
          <w:tcPr>
            <w:tcW w:w="5420" w:type="dxa"/>
            <w:gridSpan w:val="2"/>
            <w:tcBorders>
              <w:bottom w:val="single" w:sz="4" w:space="0" w:color="000000"/>
            </w:tcBorders>
          </w:tcPr>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27" w:type="dxa"/>
            <w:tcBorders>
              <w:bottom w:val="single" w:sz="4" w:space="0" w:color="000000"/>
            </w:tcBorders>
          </w:tcPr>
          <w:p w:rsidR="00185EB6" w:rsidRPr="003138B0" w:rsidRDefault="00185EB6" w:rsidP="00B92309">
            <w:pPr>
              <w:jc w:val="both"/>
              <w:rPr>
                <w:rFonts w:ascii="Arial Narrow" w:eastAsia="Arial Narrow" w:hAnsi="Arial Narrow" w:cs="Arial Narrow"/>
              </w:rPr>
            </w:pPr>
          </w:p>
        </w:tc>
      </w:tr>
      <w:tr w:rsidR="00185EB6" w:rsidRPr="003138B0" w:rsidTr="00284572">
        <w:trPr>
          <w:trHeight w:val="491"/>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ALCANCE</w:t>
            </w:r>
          </w:p>
        </w:tc>
        <w:tc>
          <w:tcPr>
            <w:tcW w:w="5420" w:type="dxa"/>
            <w:gridSpan w:val="2"/>
          </w:tcPr>
          <w:p w:rsidR="00185EB6" w:rsidRPr="003138B0" w:rsidRDefault="00185EB6" w:rsidP="00185EB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3138B0">
              <w:rPr>
                <w:rFonts w:ascii="Arial Narrow" w:eastAsia="Arial Narrow" w:hAnsi="Arial Narrow" w:cs="Arial Narrow"/>
                <w:color w:val="000000"/>
              </w:rPr>
              <w:t>Todos los bienes tienen que ser nuevos y sin uso.</w:t>
            </w:r>
          </w:p>
          <w:p w:rsidR="00185EB6" w:rsidRPr="003138B0" w:rsidRDefault="00185EB6" w:rsidP="00185EB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3138B0">
              <w:rPr>
                <w:rFonts w:ascii="Arial Narrow" w:eastAsia="Arial Narrow" w:hAnsi="Arial Narrow" w:cs="Arial Narrow"/>
                <w:color w:val="000000"/>
              </w:rPr>
              <w:t xml:space="preserve">El proponente adjudicado debe proveer todos los insumos y accesorios necesarios para la correcta puesta en marcha y </w:t>
            </w:r>
            <w:proofErr w:type="gramStart"/>
            <w:r w:rsidRPr="003138B0">
              <w:rPr>
                <w:rFonts w:ascii="Arial Narrow" w:eastAsia="Arial Narrow" w:hAnsi="Arial Narrow" w:cs="Arial Narrow"/>
                <w:color w:val="000000"/>
              </w:rPr>
              <w:t>funcionamiento  de</w:t>
            </w:r>
            <w:proofErr w:type="gramEnd"/>
            <w:r w:rsidRPr="003138B0">
              <w:rPr>
                <w:rFonts w:ascii="Arial Narrow" w:eastAsia="Arial Narrow" w:hAnsi="Arial Narrow" w:cs="Arial Narrow"/>
                <w:color w:val="000000"/>
              </w:rPr>
              <w:t xml:space="preserve"> los equipos solicitados. .</w:t>
            </w:r>
          </w:p>
        </w:tc>
        <w:tc>
          <w:tcPr>
            <w:tcW w:w="2127" w:type="dxa"/>
          </w:tcPr>
          <w:p w:rsidR="00185EB6" w:rsidRPr="003138B0" w:rsidRDefault="00185EB6" w:rsidP="00B92309">
            <w:pPr>
              <w:pBdr>
                <w:top w:val="nil"/>
                <w:left w:val="nil"/>
                <w:bottom w:val="nil"/>
                <w:right w:val="nil"/>
                <w:between w:val="nil"/>
              </w:pBdr>
              <w:spacing w:after="0" w:line="240" w:lineRule="auto"/>
              <w:ind w:left="360"/>
              <w:jc w:val="both"/>
              <w:rPr>
                <w:rFonts w:ascii="Arial Narrow" w:eastAsia="Arial Narrow" w:hAnsi="Arial Narrow" w:cs="Arial Narrow"/>
                <w:color w:val="000000"/>
              </w:rPr>
            </w:pPr>
          </w:p>
        </w:tc>
      </w:tr>
      <w:tr w:rsidR="00185EB6" w:rsidRPr="003138B0" w:rsidTr="00284572">
        <w:trPr>
          <w:trHeight w:val="1777"/>
        </w:trPr>
        <w:tc>
          <w:tcPr>
            <w:tcW w:w="2059" w:type="dxa"/>
            <w:vAlign w:val="center"/>
          </w:tcPr>
          <w:p w:rsidR="00185EB6" w:rsidRPr="003138B0" w:rsidRDefault="00185EB6" w:rsidP="00B92309">
            <w:pPr>
              <w:jc w:val="center"/>
              <w:rPr>
                <w:rFonts w:ascii="Arial Narrow" w:eastAsia="Arial Narrow" w:hAnsi="Arial Narrow" w:cs="Arial Narrow"/>
              </w:rPr>
            </w:pPr>
            <w:r w:rsidRPr="003138B0">
              <w:rPr>
                <w:rFonts w:ascii="Arial Narrow" w:eastAsia="Arial Narrow" w:hAnsi="Arial Narrow" w:cs="Arial Narrow"/>
                <w:b/>
              </w:rPr>
              <w:t>GARANTÍAS</w:t>
            </w:r>
          </w:p>
        </w:tc>
        <w:tc>
          <w:tcPr>
            <w:tcW w:w="5420" w:type="dxa"/>
            <w:gridSpan w:val="2"/>
          </w:tcPr>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b/>
              </w:rPr>
              <w:t>GARANTÍA COMERCIAL O POR DEFECTOS DE FABRICACIÓN:</w:t>
            </w:r>
            <w:r w:rsidRPr="003138B0">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w:t>
            </w:r>
            <w:r>
              <w:rPr>
                <w:rFonts w:ascii="Arial Narrow" w:eastAsia="Arial Narrow" w:hAnsi="Arial Narrow" w:cs="Arial Narrow"/>
              </w:rPr>
              <w:t>cio técnico, por un periodo de 2</w:t>
            </w:r>
            <w:r w:rsidRPr="003138B0">
              <w:rPr>
                <w:rFonts w:ascii="Arial Narrow" w:eastAsia="Arial Narrow" w:hAnsi="Arial Narrow" w:cs="Arial Narrow"/>
              </w:rPr>
              <w:t xml:space="preserve"> año</w:t>
            </w:r>
            <w:r>
              <w:rPr>
                <w:rFonts w:ascii="Arial Narrow" w:eastAsia="Arial Narrow" w:hAnsi="Arial Narrow" w:cs="Arial Narrow"/>
              </w:rPr>
              <w:t>s</w:t>
            </w:r>
            <w:r w:rsidRPr="003138B0">
              <w:rPr>
                <w:rFonts w:ascii="Arial Narrow" w:eastAsia="Arial Narrow" w:hAnsi="Arial Narrow" w:cs="Arial Narrow"/>
              </w:rPr>
              <w:t xml:space="preserve"> posteriores a la entrega de los equipos.</w:t>
            </w:r>
          </w:p>
        </w:tc>
        <w:tc>
          <w:tcPr>
            <w:tcW w:w="2127" w:type="dxa"/>
          </w:tcPr>
          <w:p w:rsidR="00185EB6" w:rsidRPr="003138B0" w:rsidRDefault="00185EB6" w:rsidP="00B92309">
            <w:pPr>
              <w:jc w:val="both"/>
              <w:rPr>
                <w:rFonts w:ascii="Arial Narrow" w:eastAsia="Arial Narrow" w:hAnsi="Arial Narrow" w:cs="Arial Narrow"/>
                <w:b/>
              </w:rPr>
            </w:pPr>
          </w:p>
        </w:tc>
      </w:tr>
      <w:tr w:rsidR="00185EB6" w:rsidRPr="003138B0" w:rsidTr="00284572">
        <w:trPr>
          <w:trHeight w:val="491"/>
        </w:trPr>
        <w:tc>
          <w:tcPr>
            <w:tcW w:w="2059" w:type="dxa"/>
            <w:tcBorders>
              <w:bottom w:val="single" w:sz="4" w:space="0" w:color="000000"/>
            </w:tcBorders>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 xml:space="preserve">DOCUMENTOS A PRESENTAR EN LA RECEPCIÓN DE LOS EQUIPOS </w:t>
            </w:r>
          </w:p>
        </w:tc>
        <w:tc>
          <w:tcPr>
            <w:tcW w:w="5420" w:type="dxa"/>
            <w:gridSpan w:val="2"/>
            <w:tcBorders>
              <w:bottom w:val="single" w:sz="4" w:space="0" w:color="000000"/>
            </w:tcBorders>
          </w:tcPr>
          <w:p w:rsidR="00185EB6" w:rsidRPr="003138B0" w:rsidRDefault="008F23D3"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Certificación AGEMED del equipo. </w:t>
            </w:r>
            <w:r w:rsidRPr="00FE5D2B">
              <w:rPr>
                <w:rFonts w:ascii="Arial Narrow" w:eastAsia="Arial Narrow" w:hAnsi="Arial Narrow" w:cs="Arial Narrow"/>
              </w:rPr>
              <w:t>Si no corresponde presentar Certificado No Corresponde emitido por la AGEMED.</w:t>
            </w:r>
          </w:p>
          <w:p w:rsidR="00185EB6" w:rsidRPr="003138B0" w:rsidRDefault="00185EB6"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138B0">
              <w:rPr>
                <w:rFonts w:ascii="Arial Narrow" w:eastAsia="Arial Narrow" w:hAnsi="Arial Narrow" w:cs="Arial Narrow"/>
                <w:color w:val="000000"/>
              </w:rPr>
              <w:t xml:space="preserve">Carta </w:t>
            </w:r>
            <w:r w:rsidR="006311C1" w:rsidRPr="003138B0">
              <w:rPr>
                <w:rFonts w:ascii="Arial Narrow" w:eastAsia="Arial Narrow" w:hAnsi="Arial Narrow" w:cs="Arial Narrow"/>
                <w:color w:val="000000"/>
              </w:rPr>
              <w:t xml:space="preserve">Notariada </w:t>
            </w:r>
            <w:r w:rsidRPr="003138B0">
              <w:rPr>
                <w:rFonts w:ascii="Arial Narrow" w:eastAsia="Arial Narrow" w:hAnsi="Arial Narrow" w:cs="Arial Narrow"/>
                <w:color w:val="000000"/>
              </w:rPr>
              <w:t>de Compromiso de Mantenimiento Preventivo dirigida al Ministerio de Salud y Deportes</w:t>
            </w:r>
            <w:r w:rsidR="00F079D7">
              <w:rPr>
                <w:rFonts w:ascii="Arial Narrow" w:eastAsia="Arial Narrow" w:hAnsi="Arial Narrow" w:cs="Arial Narrow"/>
                <w:color w:val="000000"/>
              </w:rPr>
              <w:t xml:space="preserve"> y al Beneficiario Final de acuerdo Anexo 2</w:t>
            </w:r>
            <w:r w:rsidRPr="003138B0">
              <w:rPr>
                <w:rFonts w:ascii="Arial Narrow" w:eastAsia="Arial Narrow" w:hAnsi="Arial Narrow" w:cs="Arial Narrow"/>
                <w:color w:val="000000"/>
              </w:rPr>
              <w:t>, incluyendo cronograma de mantenimiento.</w:t>
            </w:r>
          </w:p>
          <w:p w:rsidR="00185EB6" w:rsidRPr="003138B0" w:rsidRDefault="00185EB6"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138B0">
              <w:rPr>
                <w:rFonts w:ascii="Arial Narrow" w:eastAsia="Arial Narrow" w:hAnsi="Arial Narrow" w:cs="Arial Narrow"/>
                <w:color w:val="000000"/>
              </w:rPr>
              <w:t xml:space="preserve">Carta </w:t>
            </w:r>
            <w:r w:rsidR="006311C1" w:rsidRPr="003138B0">
              <w:rPr>
                <w:rFonts w:ascii="Arial Narrow" w:eastAsia="Arial Narrow" w:hAnsi="Arial Narrow" w:cs="Arial Narrow"/>
                <w:color w:val="000000"/>
              </w:rPr>
              <w:t xml:space="preserve">Notariada </w:t>
            </w:r>
            <w:r w:rsidRPr="003138B0">
              <w:rPr>
                <w:rFonts w:ascii="Arial Narrow" w:eastAsia="Arial Narrow" w:hAnsi="Arial Narrow" w:cs="Arial Narrow"/>
                <w:color w:val="000000"/>
              </w:rPr>
              <w:t>de Compromiso de Garantía de provisión de repuestos, accesorios e insumos Dirigida al Ministerio de Salud y Deportes</w:t>
            </w:r>
            <w:r w:rsidR="00F079D7">
              <w:rPr>
                <w:rFonts w:ascii="Arial Narrow" w:eastAsia="Arial Narrow" w:hAnsi="Arial Narrow" w:cs="Arial Narrow"/>
                <w:color w:val="000000"/>
              </w:rPr>
              <w:t xml:space="preserve"> y al Beneficiario Final de acuerdo Anexo 2</w:t>
            </w:r>
            <w:r w:rsidRPr="003138B0">
              <w:rPr>
                <w:rFonts w:ascii="Arial Narrow" w:eastAsia="Arial Narrow" w:hAnsi="Arial Narrow" w:cs="Arial Narrow"/>
                <w:color w:val="000000"/>
              </w:rPr>
              <w:t>, señalando lo establecido en el punto de Repuestos e insumos.</w:t>
            </w:r>
          </w:p>
          <w:p w:rsidR="00185EB6" w:rsidRPr="003138B0" w:rsidRDefault="00185EB6"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138B0">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3138B0">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3138B0">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Borders>
              <w:bottom w:val="single" w:sz="4" w:space="0" w:color="000000"/>
            </w:tcBorders>
          </w:tcPr>
          <w:p w:rsidR="00185EB6" w:rsidRPr="003138B0" w:rsidRDefault="00185EB6" w:rsidP="00284572">
            <w:pPr>
              <w:pBdr>
                <w:top w:val="nil"/>
                <w:left w:val="nil"/>
                <w:bottom w:val="nil"/>
                <w:right w:val="nil"/>
                <w:between w:val="nil"/>
              </w:pBdr>
              <w:spacing w:after="0" w:line="240" w:lineRule="auto"/>
              <w:ind w:left="142"/>
              <w:jc w:val="both"/>
              <w:rPr>
                <w:rFonts w:ascii="Arial Narrow" w:eastAsia="Arial Narrow" w:hAnsi="Arial Narrow" w:cs="Arial Narrow"/>
                <w:color w:val="000000"/>
              </w:rPr>
            </w:pPr>
          </w:p>
        </w:tc>
      </w:tr>
      <w:tr w:rsidR="00185EB6" w:rsidTr="00284572">
        <w:trPr>
          <w:trHeight w:val="894"/>
        </w:trPr>
        <w:tc>
          <w:tcPr>
            <w:tcW w:w="7479" w:type="dxa"/>
            <w:gridSpan w:val="3"/>
            <w:tcBorders>
              <w:top w:val="single" w:sz="4" w:space="0" w:color="000000"/>
              <w:left w:val="single" w:sz="4" w:space="0" w:color="000000"/>
              <w:bottom w:val="single" w:sz="4" w:space="0" w:color="000000"/>
              <w:right w:val="single" w:sz="4" w:space="0" w:color="000000"/>
            </w:tcBorders>
            <w:vAlign w:val="center"/>
            <w:hideMark/>
          </w:tcPr>
          <w:p w:rsidR="00185EB6" w:rsidRDefault="00185EB6" w:rsidP="00B92309">
            <w:pPr>
              <w:spacing w:after="0"/>
              <w:jc w:val="center"/>
              <w:rPr>
                <w:rFonts w:ascii="Arial Narrow" w:eastAsia="Arial Narrow" w:hAnsi="Arial Narrow" w:cs="Arial Narrow"/>
                <w:b/>
                <w:lang w:val="es-ES"/>
              </w:rPr>
            </w:pPr>
            <w:r>
              <w:rPr>
                <w:rFonts w:ascii="Arial Narrow" w:eastAsia="Arial Narrow" w:hAnsi="Arial Narrow" w:cs="Arial Narrow"/>
                <w:b/>
                <w:lang w:val="es-ES"/>
              </w:rPr>
              <w:t xml:space="preserve">CARACTERÍSTICAS Y CONDICIONES </w:t>
            </w:r>
            <w:r w:rsidR="00B92309">
              <w:rPr>
                <w:rFonts w:ascii="Arial Narrow" w:eastAsia="Arial Narrow" w:hAnsi="Arial Narrow" w:cs="Arial Narrow"/>
                <w:b/>
                <w:lang w:val="es-ES"/>
              </w:rPr>
              <w:t>TÉCNICAS SOLICITADAS</w:t>
            </w:r>
          </w:p>
        </w:tc>
        <w:tc>
          <w:tcPr>
            <w:tcW w:w="2127"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ESTA COLUMNA DEBE SER LLENADA POR EL PROPONENTE SEGÚN SU PROPUESTA</w:t>
            </w:r>
          </w:p>
        </w:tc>
      </w:tr>
      <w:tr w:rsidR="00185EB6" w:rsidTr="00284572">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lastRenderedPageBreak/>
              <w:t>ÍTEM 3</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lang w:val="es-ES"/>
              </w:rPr>
            </w:pPr>
            <w:r>
              <w:rPr>
                <w:rFonts w:ascii="Arial Narrow" w:eastAsia="Arial Narrow" w:hAnsi="Arial Narrow" w:cs="Arial Narrow"/>
                <w:lang w:val="es-ES"/>
              </w:rPr>
              <w:t>BÁSCULA PEDIÁTRICA</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jc w:val="both"/>
              <w:rPr>
                <w:rFonts w:ascii="Arial Narrow" w:eastAsia="Arial Narrow" w:hAnsi="Arial Narrow" w:cs="Arial Narrow"/>
                <w:sz w:val="20"/>
                <w:szCs w:val="20"/>
                <w:lang w:val="es-ES"/>
              </w:rPr>
            </w:pPr>
          </w:p>
        </w:tc>
      </w:tr>
      <w:tr w:rsidR="00185EB6" w:rsidTr="00284572">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MARCA</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lang w:val="es-ES"/>
              </w:rPr>
            </w:pPr>
            <w:r>
              <w:rPr>
                <w:rFonts w:ascii="Arial Narrow" w:eastAsia="Arial Narrow" w:hAnsi="Arial Narrow" w:cs="Arial Narrow"/>
                <w:lang w:val="es-ES"/>
              </w:rPr>
              <w:t>ESPECIFICAR</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MODELO</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lang w:val="es-ES"/>
              </w:rPr>
              <w:t>ESPECIFICAR</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rPr>
          <w:trHeight w:val="305"/>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PAÍS DE FABRICACIÓN</w:t>
            </w:r>
          </w:p>
        </w:tc>
        <w:tc>
          <w:tcPr>
            <w:tcW w:w="5282" w:type="dxa"/>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lang w:val="es-ES"/>
              </w:rPr>
              <w:t>ESPECIFICAR</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rPr>
          <w:trHeight w:val="435"/>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AÑO DE FABRICACIÓN</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97302E">
            <w:pPr>
              <w:spacing w:after="0"/>
              <w:jc w:val="center"/>
              <w:rPr>
                <w:rFonts w:ascii="Arial Narrow" w:eastAsia="Arial Narrow" w:hAnsi="Arial Narrow" w:cs="Arial Narrow"/>
                <w:lang w:val="es-ES"/>
              </w:rPr>
            </w:pPr>
            <w:r>
              <w:rPr>
                <w:rFonts w:ascii="Arial Narrow" w:eastAsia="Arial Narrow" w:hAnsi="Arial Narrow" w:cs="Arial Narrow"/>
                <w:lang w:val="es-ES"/>
              </w:rPr>
              <w:t xml:space="preserve">ESPECIFICAR </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rPr>
          <w:trHeight w:val="1072"/>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185EB6" w:rsidRDefault="00185EB6">
            <w:pPr>
              <w:rPr>
                <w:rFonts w:ascii="Arial Narrow" w:eastAsia="Arial Narrow" w:hAnsi="Arial Narrow" w:cs="Arial Narrow"/>
                <w:b/>
                <w:lang w:val="es-ES"/>
              </w:rPr>
            </w:pPr>
          </w:p>
          <w:p w:rsidR="00185EB6" w:rsidRDefault="00185EB6">
            <w:pPr>
              <w:rPr>
                <w:rFonts w:ascii="Arial Narrow" w:eastAsia="Arial Narrow" w:hAnsi="Arial Narrow" w:cs="Arial Narrow"/>
                <w:b/>
                <w:lang w:val="es-ES"/>
              </w:rPr>
            </w:pPr>
            <w:r>
              <w:rPr>
                <w:rFonts w:ascii="Arial Narrow" w:eastAsia="Arial Narrow" w:hAnsi="Arial Narrow" w:cs="Arial Narrow"/>
                <w:b/>
                <w:lang w:val="es-ES"/>
              </w:rPr>
              <w:t>CARACTERÍSTICAS</w:t>
            </w:r>
          </w:p>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TÉCNICAS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Equipo de sobremesa.</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Capacidad para realizar medidas de 20 kg como máximo.</w:t>
            </w:r>
          </w:p>
          <w:p w:rsidR="00185EB6" w:rsidRDefault="000B37C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Funciones mínimas: TARA,</w:t>
            </w:r>
            <w:r w:rsidR="00185EB6">
              <w:rPr>
                <w:rFonts w:ascii="Arial Narrow" w:eastAsia="Arial Narrow" w:hAnsi="Arial Narrow" w:cs="Arial Narrow"/>
                <w:color w:val="000000"/>
                <w:lang w:val="es-ES"/>
              </w:rPr>
              <w:t xml:space="preserve"> Desconexión automática.</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Con panel de programación que permita el cambio de unidades y ajustes básicos.</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Estructura de soporte metálica o polímero de alta resistencia. Pintado de superficie que asegure alta durabilidad y protección contra sustancias corrosivas.</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Plataforma en mater</w:t>
            </w:r>
            <w:r w:rsidR="000B37C6">
              <w:rPr>
                <w:rFonts w:ascii="Arial Narrow" w:eastAsia="Arial Narrow" w:hAnsi="Arial Narrow" w:cs="Arial Narrow"/>
                <w:color w:val="000000"/>
                <w:lang w:val="es-ES"/>
              </w:rPr>
              <w:t>ial resistente, de grado médico</w:t>
            </w:r>
            <w:r>
              <w:rPr>
                <w:rFonts w:ascii="Arial Narrow" w:eastAsia="Arial Narrow" w:hAnsi="Arial Narrow" w:cs="Arial Narrow"/>
                <w:color w:val="000000"/>
                <w:lang w:val="es-ES"/>
              </w:rPr>
              <w:t>.</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Pantalla de control y visualización tipo LCD o superior.</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Una (01) Regleta graduada </w:t>
            </w:r>
            <w:r w:rsidR="00AD19FD">
              <w:rPr>
                <w:rFonts w:ascii="Arial Narrow" w:eastAsia="Arial Narrow" w:hAnsi="Arial Narrow" w:cs="Arial Narrow"/>
                <w:color w:val="000000"/>
                <w:lang w:val="es-ES"/>
              </w:rPr>
              <w:t>horizontal para medida de talla con capacidad para medir longitudes hasta 50 cm o más</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Fuente de suministro eléctrico de tipo batería recargable. Alimentación eléctrica 220V / 50Hz. Debe incluir cable de alimentación tipo </w:t>
            </w:r>
            <w:proofErr w:type="spellStart"/>
            <w:r>
              <w:rPr>
                <w:rFonts w:ascii="Arial Narrow" w:eastAsia="Arial Narrow" w:hAnsi="Arial Narrow" w:cs="Arial Narrow"/>
                <w:color w:val="000000"/>
                <w:lang w:val="es-ES"/>
              </w:rPr>
              <w:t>Schuko</w:t>
            </w:r>
            <w:proofErr w:type="spellEnd"/>
            <w:r>
              <w:rPr>
                <w:rFonts w:ascii="Arial Narrow" w:eastAsia="Arial Narrow" w:hAnsi="Arial Narrow" w:cs="Arial Narrow"/>
                <w:color w:val="000000"/>
                <w:lang w:val="es-ES"/>
              </w:rPr>
              <w:t xml:space="preserve"> o Nema.</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ind w:left="458"/>
              <w:jc w:val="both"/>
              <w:rPr>
                <w:rFonts w:ascii="Arial Narrow" w:eastAsia="Arial Narrow" w:hAnsi="Arial Narrow" w:cs="Arial Narrow"/>
                <w:color w:val="000000"/>
                <w:sz w:val="20"/>
                <w:szCs w:val="20"/>
                <w:lang w:val="es-ES"/>
              </w:rPr>
            </w:pPr>
          </w:p>
        </w:tc>
      </w:tr>
      <w:tr w:rsidR="00185EB6" w:rsidTr="00284572">
        <w:trPr>
          <w:trHeight w:val="863"/>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MANUALES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Pr="00284572" w:rsidRDefault="00185EB6" w:rsidP="00284572">
            <w:pPr>
              <w:pStyle w:val="Prrafodelista"/>
              <w:numPr>
                <w:ilvl w:val="0"/>
                <w:numId w:val="39"/>
              </w:numPr>
              <w:spacing w:after="0" w:line="240" w:lineRule="auto"/>
              <w:jc w:val="both"/>
              <w:rPr>
                <w:rFonts w:ascii="Arial Narrow" w:eastAsia="Arial Narrow" w:hAnsi="Arial Narrow" w:cs="Arial Narrow"/>
                <w:color w:val="000000"/>
                <w:lang w:val="es-ES"/>
              </w:rPr>
            </w:pPr>
            <w:r w:rsidRPr="00284572">
              <w:rPr>
                <w:rFonts w:ascii="Arial Narrow" w:eastAsia="Arial Narrow" w:hAnsi="Arial Narrow" w:cs="Arial Narrow"/>
                <w:color w:val="000000"/>
                <w:lang w:val="es-ES"/>
              </w:rPr>
              <w:t>Manual de Operación original del fabricante por equipo y una copia en Idioma Español.</w:t>
            </w:r>
          </w:p>
          <w:p w:rsidR="00185EB6" w:rsidRDefault="00185EB6">
            <w:pPr>
              <w:spacing w:after="0" w:line="240" w:lineRule="auto"/>
              <w:jc w:val="both"/>
              <w:rPr>
                <w:rFonts w:ascii="Arial Narrow" w:eastAsia="Arial Narrow" w:hAnsi="Arial Narrow" w:cs="Arial Narrow"/>
                <w:lang w:val="es-ES"/>
              </w:rPr>
            </w:pPr>
            <w:r>
              <w:rPr>
                <w:rFonts w:ascii="Arial Narrow" w:eastAsia="Arial Narrow" w:hAnsi="Arial Narrow" w:cs="Arial Narrow"/>
                <w:lang w:val="es-ES"/>
              </w:rPr>
              <w:t>Que se presentarán en la recepción del bien.</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rPr>
                <w:rFonts w:ascii="Arial Narrow" w:eastAsia="Arial Narrow" w:hAnsi="Arial Narrow" w:cs="Arial Narrow"/>
                <w:color w:val="000000"/>
                <w:sz w:val="20"/>
                <w:szCs w:val="20"/>
                <w:lang w:val="es-ES"/>
              </w:rPr>
            </w:pPr>
          </w:p>
        </w:tc>
      </w:tr>
      <w:tr w:rsidR="00185EB6" w:rsidTr="00284572">
        <w:trPr>
          <w:trHeight w:val="65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CERTIFICACIONES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5"/>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Los proponentes deberán presentar una fotocopia</w:t>
            </w:r>
            <w:r w:rsidR="00935A21">
              <w:rPr>
                <w:rFonts w:ascii="Arial Narrow" w:eastAsia="Arial Narrow" w:hAnsi="Arial Narrow" w:cs="Arial Narrow"/>
                <w:color w:val="000000"/>
                <w:lang w:val="es-ES"/>
              </w:rPr>
              <w:t xml:space="preserve"> </w:t>
            </w:r>
            <w:r>
              <w:rPr>
                <w:rFonts w:ascii="Arial Narrow" w:eastAsia="Arial Narrow" w:hAnsi="Arial Narrow" w:cs="Arial Narrow"/>
                <w:color w:val="000000"/>
                <w:lang w:val="es-ES"/>
              </w:rPr>
              <w:t xml:space="preserve">de </w:t>
            </w:r>
            <w:proofErr w:type="gramStart"/>
            <w:r>
              <w:rPr>
                <w:rFonts w:ascii="Arial Narrow" w:eastAsia="Arial Narrow" w:hAnsi="Arial Narrow" w:cs="Arial Narrow"/>
                <w:color w:val="000000"/>
                <w:lang w:val="es-ES"/>
              </w:rPr>
              <w:t>Certificación  ISO</w:t>
            </w:r>
            <w:proofErr w:type="gramEnd"/>
            <w:r>
              <w:rPr>
                <w:rFonts w:ascii="Arial Narrow" w:eastAsia="Arial Narrow" w:hAnsi="Arial Narrow" w:cs="Arial Narrow"/>
                <w:color w:val="000000"/>
                <w:lang w:val="es-ES"/>
              </w:rPr>
              <w:t xml:space="preserve"> 13485 vigente del bien ofertado al momento de la presentación de propuestas.</w:t>
            </w:r>
          </w:p>
          <w:p w:rsidR="00185EB6" w:rsidRDefault="00185EB6" w:rsidP="00185EB6">
            <w:pPr>
              <w:numPr>
                <w:ilvl w:val="0"/>
                <w:numId w:val="15"/>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Se deberá adjuntar en la presentación de la propuesta la certificación AGEMED de la empresa proponente y en la recepción del bien, se debe presentar la certificación AGEMED del equipo</w:t>
            </w:r>
            <w:r>
              <w:rPr>
                <w:rFonts w:ascii="Arial Narrow" w:eastAsia="Arial Narrow" w:hAnsi="Arial Narrow" w:cs="Arial Narrow"/>
                <w:lang w:val="es-ES"/>
              </w:rPr>
              <w:t xml:space="preserve"> (si corresponde)</w:t>
            </w:r>
            <w:r w:rsidR="00284572">
              <w:rPr>
                <w:rFonts w:ascii="Arial Narrow" w:eastAsia="Arial Narrow" w:hAnsi="Arial Narrow" w:cs="Arial Narrow"/>
                <w:lang w:val="es-ES"/>
              </w:rPr>
              <w:t>.</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842"/>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MANTENIMIENTO PREVENTIVO</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 xml:space="preserve">El proveedor debe realizar el mantenimiento preventivo de los equipos, cuya periodicidad será establecida por el fabricante dentro del periodo de la garantía comercial del equipo, contemplando los gastos de mano de obra y elementos </w:t>
            </w:r>
            <w:r>
              <w:rPr>
                <w:rFonts w:ascii="Arial Narrow" w:eastAsia="Arial Narrow" w:hAnsi="Arial Narrow" w:cs="Arial Narrow"/>
                <w:lang w:val="es-ES"/>
              </w:rPr>
              <w:lastRenderedPageBreak/>
              <w:t>necesarios (repuestos, Consumibles, herramientas, etc.) con personal técnico capacitado.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364"/>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SOPORTE TÉCNICO</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color w:val="000000"/>
                <w:lang w:val="es-ES"/>
              </w:rPr>
            </w:pPr>
            <w:r>
              <w:rPr>
                <w:rFonts w:ascii="Arial Narrow" w:eastAsia="Arial Narrow" w:hAnsi="Arial Narrow" w:cs="Arial Narrow"/>
                <w:color w:val="000000"/>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1490"/>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REPUESTOS E INSUMOS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El proveedor adjudicado, debe garantizar la provisión de repuestos, accesorios e insumos que garanticen el funcionamiento de los equipos una vez vencido el periodo de la garantía comercial, por un periodo de cinco (5) años.</w:t>
            </w:r>
          </w:p>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 xml:space="preserve">La provisión de los repuestos, accesorios e insumos, debe realizarse en un plazo menor a 45 días calendario, después de la solicitud efectuada por el Ministerio de Salud y Deportes y/o el beneficiario final.  </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 xml:space="preserve">CAPACITACIÓN </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ALCANCE</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Todos los bienes tienen que ser nuevos y sin uso.</w:t>
            </w:r>
          </w:p>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El proponente adjudicado debe proveer todos los insumos y accesorios necesarios para la correcta puesta en marcha y </w:t>
            </w:r>
            <w:proofErr w:type="gramStart"/>
            <w:r>
              <w:rPr>
                <w:rFonts w:ascii="Arial Narrow" w:eastAsia="Arial Narrow" w:hAnsi="Arial Narrow" w:cs="Arial Narrow"/>
                <w:color w:val="000000"/>
                <w:lang w:val="es-ES"/>
              </w:rPr>
              <w:t>funcionamiento  de</w:t>
            </w:r>
            <w:proofErr w:type="gramEnd"/>
            <w:r>
              <w:rPr>
                <w:rFonts w:ascii="Arial Narrow" w:eastAsia="Arial Narrow" w:hAnsi="Arial Narrow" w:cs="Arial Narrow"/>
                <w:color w:val="000000"/>
                <w:lang w:val="es-ES"/>
              </w:rPr>
              <w:t xml:space="preserve"> los equipos solicitados. </w:t>
            </w:r>
          </w:p>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En la recepción del bien se </w:t>
            </w:r>
            <w:r>
              <w:rPr>
                <w:rFonts w:ascii="Arial Narrow" w:eastAsia="Arial Narrow" w:hAnsi="Arial Narrow" w:cs="Arial Narrow"/>
                <w:lang w:val="es-ES"/>
              </w:rPr>
              <w:t>verificará</w:t>
            </w:r>
            <w:r>
              <w:rPr>
                <w:rFonts w:ascii="Arial Narrow" w:eastAsia="Arial Narrow" w:hAnsi="Arial Narrow" w:cs="Arial Narrow"/>
                <w:color w:val="000000"/>
                <w:lang w:val="es-ES"/>
              </w:rPr>
              <w:t xml:space="preserve"> el correcto funcionamiento del equipo con las herramientas necesarias que correrán por parte del proveedor. </w:t>
            </w:r>
          </w:p>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En caso de que el equipo presente 3 fallas reiterativas atribuibles al fabricante durante el periodo de garantía comercial, el bien deberá ser sustituido por uno nuevo.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lang w:val="es-ES"/>
              </w:rPr>
            </w:pPr>
            <w:r>
              <w:rPr>
                <w:rFonts w:ascii="Arial Narrow" w:eastAsia="Arial Narrow" w:hAnsi="Arial Narrow" w:cs="Arial Narrow"/>
                <w:b/>
                <w:lang w:val="es-ES"/>
              </w:rPr>
              <w:t>GARANTÍAS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b/>
                <w:lang w:val="es-ES"/>
              </w:rPr>
              <w:t>GARANTÍA COMERCIAL O POR DEFECTOS DE FABRICACIÓN:</w:t>
            </w:r>
            <w:r>
              <w:rPr>
                <w:rFonts w:ascii="Arial Narrow" w:eastAsia="Arial Narrow" w:hAnsi="Arial Narrow" w:cs="Arial Narrow"/>
                <w:lang w:val="es-ES"/>
              </w:rPr>
              <w:t xml:space="preserve"> El proveedor, deberá garantizar que la Garantía Comercial de los equipos, contemple una cobertura por defectos de fabricación, reparación y/o sustitución del </w:t>
            </w:r>
            <w:r>
              <w:rPr>
                <w:rFonts w:ascii="Arial Narrow" w:eastAsia="Arial Narrow" w:hAnsi="Arial Narrow" w:cs="Arial Narrow"/>
                <w:lang w:val="es-ES"/>
              </w:rPr>
              <w:lastRenderedPageBreak/>
              <w:t>equipo, partes, piezas que resulten con fallas y/o defectos de fábrica, vicios ocultos, desgastes prematuros, mala instalación y/o mantenimiento del servicio técnico, por un periodo de DOS (2) años posteriores a la entrega de los equipos.</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 xml:space="preserve">DOCUMENTOS A PRESENTAR EN LA RECEPCIÓN DE LOS EQUIPOS </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7"/>
              </w:numPr>
              <w:spacing w:after="0" w:line="240" w:lineRule="auto"/>
              <w:jc w:val="both"/>
              <w:rPr>
                <w:b/>
                <w:lang w:val="es-ES"/>
              </w:rPr>
            </w:pPr>
            <w:r>
              <w:rPr>
                <w:rFonts w:ascii="Arial Narrow" w:eastAsia="Arial Narrow" w:hAnsi="Arial Narrow" w:cs="Arial Narrow"/>
                <w:lang w:val="es-ES"/>
              </w:rPr>
              <w:t>Certificación AGEMED del equipo. Si no corresponde presentar Certificado No Corresponde emitido por la AGEMED.</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Mantenimiento Preventivo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incluyendo cronograma de mantenimiento.</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Asistencia Técnica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señalando lo establecido en el punto de Soporte Técnico.</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Garantía de provisión de repuestos, accesorios e insumos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señalando lo establecido en el punto de Repuestos e insumos.</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Capacitación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señalando lo establecido en el punto de Capacitación.</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Certificado de Garantía Comercial de </w:t>
            </w:r>
            <w:r>
              <w:rPr>
                <w:rFonts w:ascii="Arial Narrow" w:eastAsia="Arial Narrow" w:hAnsi="Arial Narrow" w:cs="Arial Narrow"/>
                <w:lang w:val="es-ES"/>
              </w:rPr>
              <w:t>2</w:t>
            </w:r>
            <w:r>
              <w:rPr>
                <w:rFonts w:ascii="Arial Narrow" w:eastAsia="Arial Narrow" w:hAnsi="Arial Narrow" w:cs="Arial Narrow"/>
                <w:color w:val="000000"/>
                <w:lang w:val="es-ES"/>
              </w:rPr>
              <w:t xml:space="preserve"> años por defectos de fabricación, de los equipos adquiridos en la que señale la marca, modelo, número de serie y otros datos del equipo.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RPr="00DA1008" w:rsidTr="00284572">
        <w:trPr>
          <w:trHeight w:val="894"/>
        </w:trPr>
        <w:tc>
          <w:tcPr>
            <w:tcW w:w="7479" w:type="dxa"/>
            <w:gridSpan w:val="3"/>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 xml:space="preserve">CARACTERÍSTICAS Y CONDICIONES TÉCNICAS  </w:t>
            </w:r>
          </w:p>
          <w:p w:rsidR="00185EB6" w:rsidRPr="00DA1008"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ESTA COLUMNA DEBE SER LLENADA POR EL PROPONENTE SEGÚN SU PROPUESTA</w:t>
            </w:r>
          </w:p>
        </w:tc>
      </w:tr>
      <w:tr w:rsidR="00185EB6" w:rsidRPr="00DA1008" w:rsidTr="00284572">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ÍTEM</w:t>
            </w:r>
            <w:r>
              <w:rPr>
                <w:rFonts w:ascii="Arial Narrow" w:eastAsia="Arial Narrow" w:hAnsi="Arial Narrow" w:cs="Arial Narrow"/>
                <w:b/>
              </w:rPr>
              <w:t xml:space="preserve"> 4</w:t>
            </w:r>
          </w:p>
        </w:tc>
        <w:tc>
          <w:tcPr>
            <w:tcW w:w="5282" w:type="dxa"/>
          </w:tcPr>
          <w:p w:rsidR="00185EB6" w:rsidRPr="0097302E" w:rsidRDefault="00185EB6" w:rsidP="00B92309">
            <w:pPr>
              <w:spacing w:after="0"/>
              <w:jc w:val="center"/>
              <w:rPr>
                <w:rFonts w:ascii="Arial Narrow" w:eastAsia="Arial Narrow" w:hAnsi="Arial Narrow" w:cs="Arial Narrow"/>
                <w:caps/>
              </w:rPr>
            </w:pPr>
            <w:r w:rsidRPr="0097302E">
              <w:rPr>
                <w:rFonts w:ascii="Arial Narrow" w:eastAsia="Arial Narrow" w:hAnsi="Arial Narrow" w:cs="Arial Narrow"/>
                <w:caps/>
              </w:rPr>
              <w:t xml:space="preserve">Oxímetro de pulso </w:t>
            </w:r>
          </w:p>
        </w:tc>
        <w:tc>
          <w:tcPr>
            <w:tcW w:w="2127" w:type="dxa"/>
          </w:tcPr>
          <w:p w:rsidR="00185EB6" w:rsidRPr="00DA1008" w:rsidRDefault="00185EB6" w:rsidP="00B92309">
            <w:pPr>
              <w:spacing w:after="0"/>
              <w:jc w:val="both"/>
              <w:rPr>
                <w:rFonts w:ascii="Arial Narrow" w:eastAsia="Arial Narrow" w:hAnsi="Arial Narrow" w:cs="Arial Narrow"/>
              </w:rPr>
            </w:pPr>
          </w:p>
        </w:tc>
      </w:tr>
      <w:tr w:rsidR="00185EB6" w:rsidRPr="00DA1008" w:rsidTr="00284572">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MARCA</w:t>
            </w:r>
          </w:p>
        </w:tc>
        <w:tc>
          <w:tcPr>
            <w:tcW w:w="5282" w:type="dxa"/>
          </w:tcPr>
          <w:p w:rsidR="00185EB6" w:rsidRPr="00DA1008" w:rsidRDefault="00185EB6" w:rsidP="00B92309">
            <w:pPr>
              <w:spacing w:after="0"/>
              <w:jc w:val="center"/>
              <w:rPr>
                <w:rFonts w:ascii="Arial Narrow" w:eastAsia="Arial Narrow" w:hAnsi="Arial Narrow" w:cs="Arial Narrow"/>
              </w:rPr>
            </w:pPr>
            <w:r w:rsidRPr="00DA1008">
              <w:rPr>
                <w:rFonts w:ascii="Arial Narrow" w:eastAsia="Arial Narrow" w:hAnsi="Arial Narrow" w:cs="Arial Narrow"/>
              </w:rPr>
              <w:t>ESPECIFICAR</w:t>
            </w:r>
          </w:p>
        </w:tc>
        <w:tc>
          <w:tcPr>
            <w:tcW w:w="2127" w:type="dxa"/>
          </w:tcPr>
          <w:p w:rsidR="00185EB6" w:rsidRPr="00DA1008" w:rsidRDefault="00185EB6" w:rsidP="00B92309">
            <w:pPr>
              <w:spacing w:after="0"/>
              <w:rPr>
                <w:rFonts w:ascii="Arial Narrow" w:eastAsia="Arial Narrow" w:hAnsi="Arial Narrow" w:cs="Arial Narrow"/>
              </w:rPr>
            </w:pPr>
          </w:p>
        </w:tc>
      </w:tr>
      <w:tr w:rsidR="00185EB6" w:rsidRPr="00DA1008" w:rsidTr="00284572">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MODELO</w:t>
            </w:r>
          </w:p>
        </w:tc>
        <w:tc>
          <w:tcPr>
            <w:tcW w:w="5282" w:type="dxa"/>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rPr>
              <w:t>ESPECIFICAR</w:t>
            </w:r>
          </w:p>
        </w:tc>
        <w:tc>
          <w:tcPr>
            <w:tcW w:w="2127" w:type="dxa"/>
          </w:tcPr>
          <w:p w:rsidR="00185EB6" w:rsidRPr="00DA1008" w:rsidRDefault="00185EB6" w:rsidP="00B92309">
            <w:pPr>
              <w:spacing w:after="0"/>
              <w:rPr>
                <w:rFonts w:ascii="Arial Narrow" w:eastAsia="Arial Narrow" w:hAnsi="Arial Narrow" w:cs="Arial Narrow"/>
              </w:rPr>
            </w:pPr>
          </w:p>
        </w:tc>
      </w:tr>
      <w:tr w:rsidR="00185EB6" w:rsidRPr="00DA1008" w:rsidTr="00284572">
        <w:trPr>
          <w:trHeight w:val="305"/>
        </w:trPr>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PAÍS DE FABRICACIÓN</w:t>
            </w:r>
          </w:p>
        </w:tc>
        <w:tc>
          <w:tcPr>
            <w:tcW w:w="5282" w:type="dxa"/>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rPr>
              <w:t>ESPECIFICAR</w:t>
            </w:r>
          </w:p>
        </w:tc>
        <w:tc>
          <w:tcPr>
            <w:tcW w:w="2127" w:type="dxa"/>
          </w:tcPr>
          <w:p w:rsidR="00185EB6" w:rsidRPr="00DA1008" w:rsidRDefault="00185EB6" w:rsidP="00B92309">
            <w:pPr>
              <w:spacing w:after="0"/>
              <w:rPr>
                <w:rFonts w:ascii="Arial Narrow" w:eastAsia="Arial Narrow" w:hAnsi="Arial Narrow" w:cs="Arial Narrow"/>
              </w:rPr>
            </w:pPr>
          </w:p>
        </w:tc>
      </w:tr>
      <w:tr w:rsidR="00185EB6" w:rsidRPr="00DA1008" w:rsidTr="00284572">
        <w:trPr>
          <w:trHeight w:val="435"/>
        </w:trPr>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AÑO DE FABRICACIÓN</w:t>
            </w:r>
          </w:p>
        </w:tc>
        <w:tc>
          <w:tcPr>
            <w:tcW w:w="5282" w:type="dxa"/>
          </w:tcPr>
          <w:p w:rsidR="00185EB6" w:rsidRPr="00DA1008" w:rsidRDefault="00185EB6" w:rsidP="00B92309">
            <w:pPr>
              <w:spacing w:after="0"/>
              <w:jc w:val="center"/>
              <w:rPr>
                <w:rFonts w:ascii="Arial Narrow" w:eastAsia="Arial Narrow" w:hAnsi="Arial Narrow" w:cs="Arial Narrow"/>
              </w:rPr>
            </w:pPr>
            <w:r w:rsidRPr="00DA1008">
              <w:rPr>
                <w:rFonts w:ascii="Arial Narrow" w:eastAsia="Arial Narrow" w:hAnsi="Arial Narrow" w:cs="Arial Narrow"/>
              </w:rPr>
              <w:t xml:space="preserve">ESPECIFICAR (EL EQUIPO DEBE SER DE FABRICACIÓN 2021 </w:t>
            </w:r>
            <w:proofErr w:type="spellStart"/>
            <w:r w:rsidRPr="00DA1008">
              <w:rPr>
                <w:rFonts w:ascii="Arial Narrow" w:eastAsia="Arial Narrow" w:hAnsi="Arial Narrow" w:cs="Arial Narrow"/>
              </w:rPr>
              <w:t>ó</w:t>
            </w:r>
            <w:proofErr w:type="spellEnd"/>
            <w:r w:rsidRPr="00DA1008">
              <w:rPr>
                <w:rFonts w:ascii="Arial Narrow" w:eastAsia="Arial Narrow" w:hAnsi="Arial Narrow" w:cs="Arial Narrow"/>
              </w:rPr>
              <w:t xml:space="preserve"> 2022).</w:t>
            </w:r>
          </w:p>
        </w:tc>
        <w:tc>
          <w:tcPr>
            <w:tcW w:w="2127" w:type="dxa"/>
          </w:tcPr>
          <w:p w:rsidR="00185EB6" w:rsidRPr="00DA1008" w:rsidRDefault="00185EB6" w:rsidP="00B92309">
            <w:pPr>
              <w:spacing w:after="0"/>
              <w:rPr>
                <w:rFonts w:ascii="Arial Narrow" w:eastAsia="Arial Narrow" w:hAnsi="Arial Narrow" w:cs="Arial Narrow"/>
              </w:rPr>
            </w:pPr>
          </w:p>
        </w:tc>
      </w:tr>
      <w:tr w:rsidR="00C849BE" w:rsidRPr="00DA1008" w:rsidTr="00284572">
        <w:trPr>
          <w:trHeight w:val="435"/>
        </w:trPr>
        <w:tc>
          <w:tcPr>
            <w:tcW w:w="2197" w:type="dxa"/>
            <w:gridSpan w:val="2"/>
            <w:vAlign w:val="center"/>
          </w:tcPr>
          <w:p w:rsidR="00C849BE" w:rsidRPr="00DA1008" w:rsidRDefault="00C849BE" w:rsidP="00C849BE">
            <w:pPr>
              <w:rPr>
                <w:rFonts w:ascii="Arial Narrow" w:eastAsia="Arial Narrow" w:hAnsi="Arial Narrow" w:cs="Arial Narrow"/>
                <w:b/>
              </w:rPr>
            </w:pPr>
          </w:p>
          <w:p w:rsidR="00C849BE" w:rsidRPr="00DA1008" w:rsidRDefault="00C849BE" w:rsidP="00C849BE">
            <w:pPr>
              <w:rPr>
                <w:rFonts w:ascii="Arial Narrow" w:eastAsia="Arial Narrow" w:hAnsi="Arial Narrow" w:cs="Arial Narrow"/>
                <w:b/>
              </w:rPr>
            </w:pPr>
            <w:r w:rsidRPr="00DA1008">
              <w:rPr>
                <w:rFonts w:ascii="Arial Narrow" w:eastAsia="Arial Narrow" w:hAnsi="Arial Narrow" w:cs="Arial Narrow"/>
                <w:b/>
              </w:rPr>
              <w:lastRenderedPageBreak/>
              <w:t>CARACTERÍSTICAS</w:t>
            </w:r>
          </w:p>
          <w:p w:rsidR="00C849BE" w:rsidRPr="00DA1008" w:rsidRDefault="00C849BE" w:rsidP="00C849BE">
            <w:pPr>
              <w:jc w:val="center"/>
              <w:rPr>
                <w:rFonts w:ascii="Arial Narrow" w:eastAsia="Arial Narrow" w:hAnsi="Arial Narrow" w:cs="Arial Narrow"/>
                <w:b/>
              </w:rPr>
            </w:pPr>
            <w:r w:rsidRPr="00DA1008">
              <w:rPr>
                <w:rFonts w:ascii="Arial Narrow" w:eastAsia="Arial Narrow" w:hAnsi="Arial Narrow" w:cs="Arial Narrow"/>
                <w:b/>
              </w:rPr>
              <w:t>TÉCNICAS</w:t>
            </w:r>
          </w:p>
        </w:tc>
        <w:tc>
          <w:tcPr>
            <w:tcW w:w="5282" w:type="dxa"/>
          </w:tcPr>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proofErr w:type="spellStart"/>
            <w:r w:rsidRPr="00DA1008">
              <w:rPr>
                <w:rFonts w:ascii="Arial Narrow" w:eastAsia="Arial Narrow" w:hAnsi="Arial Narrow" w:cs="Arial Narrow"/>
                <w:color w:val="000000"/>
              </w:rPr>
              <w:lastRenderedPageBreak/>
              <w:t>Oxímetro</w:t>
            </w:r>
            <w:proofErr w:type="spellEnd"/>
            <w:r w:rsidRPr="00DA1008">
              <w:rPr>
                <w:rFonts w:ascii="Arial Narrow" w:eastAsia="Arial Narrow" w:hAnsi="Arial Narrow" w:cs="Arial Narrow"/>
                <w:color w:val="000000"/>
              </w:rPr>
              <w:t xml:space="preserve"> de pulso de sobremesa.</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Monitorización de SPO</w:t>
            </w:r>
            <w:r w:rsidRPr="00DA1008">
              <w:rPr>
                <w:rFonts w:ascii="Arial Narrow" w:eastAsia="Arial Narrow" w:hAnsi="Arial Narrow" w:cs="Arial Narrow"/>
                <w:color w:val="000000"/>
                <w:vertAlign w:val="subscript"/>
              </w:rPr>
              <w:t>2</w:t>
            </w:r>
            <w:r w:rsidRPr="00DA1008">
              <w:rPr>
                <w:rFonts w:ascii="Arial Narrow" w:eastAsia="Arial Narrow" w:hAnsi="Arial Narrow" w:cs="Arial Narrow"/>
                <w:color w:val="000000"/>
              </w:rPr>
              <w:t xml:space="preserve"> y Frecuencia Cardiaca.</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lastRenderedPageBreak/>
              <w:t xml:space="preserve">Que permita el despliegue en pantalla de los datos medidos y gráfico de la onda </w:t>
            </w:r>
            <w:proofErr w:type="spellStart"/>
            <w:r w:rsidRPr="00DA1008">
              <w:rPr>
                <w:rFonts w:ascii="Arial Narrow" w:eastAsia="Arial Narrow" w:hAnsi="Arial Narrow" w:cs="Arial Narrow"/>
                <w:color w:val="000000"/>
              </w:rPr>
              <w:t>pletismográfica</w:t>
            </w:r>
            <w:proofErr w:type="spellEnd"/>
            <w:r w:rsidRPr="00DA1008">
              <w:rPr>
                <w:rFonts w:ascii="Arial Narrow" w:eastAsia="Arial Narrow" w:hAnsi="Arial Narrow" w:cs="Arial Narrow"/>
                <w:color w:val="000000"/>
              </w:rPr>
              <w:t>.</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Pantalla LCD o tecnología superior.</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Con rango de SPO2 de 1 a 100%.</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Frecuencia de pulso en el rango de 30 a 250 LPM o mayor.</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Cuatro (6) sensores: dos (2) adultos, dos (2) pediátricos, dos (2) neonatales. De longitud de cable de un (1) metro o mayor.</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Con alarmas visuales y sonoras.</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El equipo deberá contener una batería recargable con una autonomía de al menos 4 horas.</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Alimentación eléctrica directa al equipo o debe incluir estación de carga con alimentación eléctrica 220V/50Hz.</w:t>
            </w:r>
          </w:p>
        </w:tc>
        <w:tc>
          <w:tcPr>
            <w:tcW w:w="2127" w:type="dxa"/>
          </w:tcPr>
          <w:p w:rsidR="00C849BE" w:rsidRPr="00DA1008" w:rsidRDefault="00C849BE" w:rsidP="00C849BE">
            <w:pPr>
              <w:pBdr>
                <w:top w:val="nil"/>
                <w:left w:val="nil"/>
                <w:bottom w:val="nil"/>
                <w:right w:val="nil"/>
                <w:between w:val="nil"/>
              </w:pBdr>
              <w:ind w:left="458"/>
              <w:jc w:val="both"/>
              <w:rPr>
                <w:rFonts w:ascii="Arial Narrow" w:eastAsia="Arial Narrow" w:hAnsi="Arial Narrow" w:cs="Arial Narrow"/>
                <w:color w:val="000000"/>
              </w:rPr>
            </w:pPr>
          </w:p>
        </w:tc>
      </w:tr>
      <w:tr w:rsidR="00185EB6" w:rsidRPr="00DA1008" w:rsidTr="00284572">
        <w:trPr>
          <w:trHeight w:val="65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MANUALES</w:t>
            </w:r>
          </w:p>
        </w:tc>
        <w:tc>
          <w:tcPr>
            <w:tcW w:w="5282" w:type="dxa"/>
          </w:tcPr>
          <w:p w:rsidR="00185EB6" w:rsidRPr="00DA1008" w:rsidRDefault="00185EB6" w:rsidP="00185EB6">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Manual de Operación original del fabricante por equipo y una copia en Idioma Español.</w:t>
            </w:r>
          </w:p>
          <w:p w:rsidR="00185EB6" w:rsidRPr="00DA1008" w:rsidRDefault="00185EB6" w:rsidP="00185EB6">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Manual de Servicio original del fabricante por equipo y una copia en Idioma Español. </w:t>
            </w:r>
          </w:p>
          <w:p w:rsidR="00185EB6" w:rsidRPr="00DA1008" w:rsidRDefault="00185EB6" w:rsidP="00B92309">
            <w:pPr>
              <w:spacing w:after="0" w:line="240" w:lineRule="auto"/>
              <w:jc w:val="both"/>
              <w:rPr>
                <w:rFonts w:ascii="Arial Narrow" w:eastAsia="Arial Narrow" w:hAnsi="Arial Narrow" w:cs="Arial Narrow"/>
              </w:rPr>
            </w:pPr>
            <w:r w:rsidRPr="00DA1008">
              <w:rPr>
                <w:rFonts w:ascii="Arial Narrow" w:eastAsia="Arial Narrow" w:hAnsi="Arial Narrow" w:cs="Arial Narrow"/>
              </w:rPr>
              <w:t>Que se presentarán en la recepción del bien.</w:t>
            </w:r>
          </w:p>
          <w:p w:rsidR="00185EB6" w:rsidRPr="00DA1008" w:rsidRDefault="00185EB6" w:rsidP="00B92309">
            <w:pPr>
              <w:pBdr>
                <w:top w:val="nil"/>
                <w:left w:val="nil"/>
                <w:bottom w:val="nil"/>
                <w:right w:val="nil"/>
                <w:between w:val="nil"/>
              </w:pBdr>
              <w:spacing w:after="0" w:line="240" w:lineRule="auto"/>
              <w:jc w:val="both"/>
              <w:rPr>
                <w:rFonts w:ascii="Arial Narrow" w:eastAsia="Arial Narrow" w:hAnsi="Arial Narrow" w:cs="Arial Narrow"/>
              </w:rPr>
            </w:pP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842"/>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CERTIFICACIONES</w:t>
            </w:r>
          </w:p>
        </w:tc>
        <w:tc>
          <w:tcPr>
            <w:tcW w:w="5282" w:type="dxa"/>
          </w:tcPr>
          <w:p w:rsidR="00185EB6" w:rsidRPr="00DA1008" w:rsidRDefault="00185EB6" w:rsidP="00185EB6">
            <w:pPr>
              <w:numPr>
                <w:ilvl w:val="0"/>
                <w:numId w:val="19"/>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Los proponentes deberán presentar una fotocopia de Certificaciones Internacionales vigentes FDA (</w:t>
            </w:r>
            <w:proofErr w:type="spellStart"/>
            <w:r w:rsidRPr="00DA1008">
              <w:rPr>
                <w:rFonts w:ascii="Arial Narrow" w:eastAsia="Arial Narrow" w:hAnsi="Arial Narrow" w:cs="Arial Narrow"/>
                <w:color w:val="000000"/>
              </w:rPr>
              <w:t>Food</w:t>
            </w:r>
            <w:proofErr w:type="spellEnd"/>
            <w:r w:rsidRPr="00DA1008">
              <w:rPr>
                <w:rFonts w:ascii="Arial Narrow" w:eastAsia="Arial Narrow" w:hAnsi="Arial Narrow" w:cs="Arial Narrow"/>
                <w:color w:val="000000"/>
              </w:rPr>
              <w:t xml:space="preserve"> and </w:t>
            </w:r>
            <w:proofErr w:type="spellStart"/>
            <w:r w:rsidRPr="00DA1008">
              <w:rPr>
                <w:rFonts w:ascii="Arial Narrow" w:eastAsia="Arial Narrow" w:hAnsi="Arial Narrow" w:cs="Arial Narrow"/>
                <w:color w:val="000000"/>
              </w:rPr>
              <w:t>Drug</w:t>
            </w:r>
            <w:proofErr w:type="spellEnd"/>
            <w:r w:rsidRPr="00DA1008">
              <w:rPr>
                <w:rFonts w:ascii="Arial Narrow" w:eastAsia="Arial Narrow" w:hAnsi="Arial Narrow" w:cs="Arial Narrow"/>
                <w:color w:val="000000"/>
              </w:rPr>
              <w:t xml:space="preserve"> </w:t>
            </w:r>
            <w:proofErr w:type="spellStart"/>
            <w:r w:rsidRPr="00DA1008">
              <w:rPr>
                <w:rFonts w:ascii="Arial Narrow" w:eastAsia="Arial Narrow" w:hAnsi="Arial Narrow" w:cs="Arial Narrow"/>
                <w:color w:val="000000"/>
              </w:rPr>
              <w:t>Adminstration</w:t>
            </w:r>
            <w:proofErr w:type="spellEnd"/>
            <w:r w:rsidRPr="00DA1008">
              <w:rPr>
                <w:rFonts w:ascii="Arial Narrow" w:eastAsia="Arial Narrow" w:hAnsi="Arial Narrow" w:cs="Arial Narrow"/>
                <w:color w:val="000000"/>
              </w:rPr>
              <w:t>) y/</w:t>
            </w:r>
            <w:proofErr w:type="gramStart"/>
            <w:r w:rsidRPr="00DA1008">
              <w:rPr>
                <w:rFonts w:ascii="Arial Narrow" w:eastAsia="Arial Narrow" w:hAnsi="Arial Narrow" w:cs="Arial Narrow"/>
                <w:color w:val="000000"/>
              </w:rPr>
              <w:t>o  CE</w:t>
            </w:r>
            <w:proofErr w:type="gramEnd"/>
            <w:r w:rsidRPr="00DA1008">
              <w:rPr>
                <w:rFonts w:ascii="Arial Narrow" w:eastAsia="Arial Narrow" w:hAnsi="Arial Narrow" w:cs="Arial Narrow"/>
                <w:color w:val="000000"/>
              </w:rPr>
              <w:t xml:space="preserve">  (Conformidad europea) del bien ofertado al momento de la presentación de propuestas.</w:t>
            </w:r>
          </w:p>
          <w:p w:rsidR="00185EB6" w:rsidRPr="00DA1008" w:rsidRDefault="00185EB6" w:rsidP="00185EB6">
            <w:pPr>
              <w:numPr>
                <w:ilvl w:val="0"/>
                <w:numId w:val="19"/>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Los proponentes deberán presentar una fotocopia de </w:t>
            </w:r>
            <w:proofErr w:type="gramStart"/>
            <w:r w:rsidRPr="00DA1008">
              <w:rPr>
                <w:rFonts w:ascii="Arial Narrow" w:eastAsia="Arial Narrow" w:hAnsi="Arial Narrow" w:cs="Arial Narrow"/>
                <w:color w:val="000000"/>
              </w:rPr>
              <w:t>Certificación  ISO</w:t>
            </w:r>
            <w:proofErr w:type="gramEnd"/>
            <w:r w:rsidRPr="00DA1008">
              <w:rPr>
                <w:rFonts w:ascii="Arial Narrow" w:eastAsia="Arial Narrow" w:hAnsi="Arial Narrow" w:cs="Arial Narrow"/>
                <w:color w:val="000000"/>
              </w:rPr>
              <w:t xml:space="preserve"> 13485 vigente del bien ofertado al momento de la presentación de propuestas.</w:t>
            </w:r>
          </w:p>
          <w:p w:rsidR="00185EB6" w:rsidRPr="00DA1008" w:rsidRDefault="00185EB6" w:rsidP="008F23D3">
            <w:pPr>
              <w:numPr>
                <w:ilvl w:val="0"/>
                <w:numId w:val="19"/>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Se deberá adjuntar en la presentación de la propuesta la certificación AGEMED de la empresa proponente y en la recepción del bien, se debe presentar la certifi</w:t>
            </w:r>
            <w:r w:rsidR="008F23D3">
              <w:rPr>
                <w:rFonts w:ascii="Arial Narrow" w:eastAsia="Arial Narrow" w:hAnsi="Arial Narrow" w:cs="Arial Narrow"/>
                <w:color w:val="000000"/>
              </w:rPr>
              <w:t>cación AGEMED del equipo.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364"/>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MANTENIMIENTO PREVENTIVO</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1490"/>
        </w:trPr>
        <w:tc>
          <w:tcPr>
            <w:tcW w:w="2197" w:type="dxa"/>
            <w:gridSpan w:val="2"/>
            <w:tcBorders>
              <w:bottom w:val="single" w:sz="4" w:space="0" w:color="000000"/>
            </w:tcBorders>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lastRenderedPageBreak/>
              <w:t>SOPORTE TÉCNICO</w:t>
            </w:r>
          </w:p>
        </w:tc>
        <w:tc>
          <w:tcPr>
            <w:tcW w:w="5282" w:type="dxa"/>
            <w:tcBorders>
              <w:bottom w:val="single" w:sz="4" w:space="0" w:color="000000"/>
            </w:tcBorders>
          </w:tcPr>
          <w:p w:rsidR="00185EB6" w:rsidRPr="00DA1008" w:rsidRDefault="00185EB6" w:rsidP="00B92309">
            <w:pPr>
              <w:pBdr>
                <w:top w:val="nil"/>
                <w:left w:val="nil"/>
                <w:bottom w:val="nil"/>
                <w:right w:val="nil"/>
                <w:between w:val="nil"/>
              </w:pBdr>
              <w:jc w:val="both"/>
              <w:rPr>
                <w:rFonts w:ascii="Arial Narrow" w:eastAsia="Arial Narrow" w:hAnsi="Arial Narrow" w:cs="Arial Narrow"/>
                <w:color w:val="000000"/>
              </w:rPr>
            </w:pPr>
            <w:r w:rsidRPr="00DA1008">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27" w:type="dxa"/>
            <w:tcBorders>
              <w:bottom w:val="single" w:sz="4" w:space="0" w:color="000000"/>
            </w:tcBorders>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REPUESTOS E INSUMOS</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 xml:space="preserve">CAPACITACIÓN </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ALCANCE</w:t>
            </w:r>
          </w:p>
        </w:tc>
        <w:tc>
          <w:tcPr>
            <w:tcW w:w="5282" w:type="dxa"/>
          </w:tcPr>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Todos los bienes tienen que ser nuevos y sin uso.</w:t>
            </w:r>
          </w:p>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El proponente adjudicado debe proveer todos los insumos y accesorios necesarios para la correcta puesta en marcha y </w:t>
            </w:r>
            <w:proofErr w:type="gramStart"/>
            <w:r w:rsidRPr="00DA1008">
              <w:rPr>
                <w:rFonts w:ascii="Arial Narrow" w:eastAsia="Arial Narrow" w:hAnsi="Arial Narrow" w:cs="Arial Narrow"/>
                <w:color w:val="000000"/>
              </w:rPr>
              <w:t>funcionamiento  de</w:t>
            </w:r>
            <w:proofErr w:type="gramEnd"/>
            <w:r w:rsidRPr="00DA1008">
              <w:rPr>
                <w:rFonts w:ascii="Arial Narrow" w:eastAsia="Arial Narrow" w:hAnsi="Arial Narrow" w:cs="Arial Narrow"/>
                <w:color w:val="000000"/>
              </w:rPr>
              <w:t xml:space="preserve"> los equipos solicitados. </w:t>
            </w:r>
          </w:p>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En la recepción del bien se </w:t>
            </w:r>
            <w:r w:rsidRPr="00DA1008">
              <w:rPr>
                <w:rFonts w:ascii="Arial Narrow" w:eastAsia="Arial Narrow" w:hAnsi="Arial Narrow" w:cs="Arial Narrow"/>
              </w:rPr>
              <w:t>verificará</w:t>
            </w:r>
            <w:r w:rsidRPr="00DA1008">
              <w:rPr>
                <w:rFonts w:ascii="Arial Narrow" w:eastAsia="Arial Narrow" w:hAnsi="Arial Narrow" w:cs="Arial Narrow"/>
                <w:color w:val="000000"/>
              </w:rPr>
              <w:t xml:space="preserve"> el correcto funcionamiento del equipo con las herramientas necesarias que correrán por parte del proveedor. </w:t>
            </w:r>
          </w:p>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rPr>
            </w:pPr>
            <w:r w:rsidRPr="00DA1008">
              <w:rPr>
                <w:rFonts w:ascii="Arial Narrow" w:eastAsia="Arial Narrow" w:hAnsi="Arial Narrow" w:cs="Arial Narrow"/>
                <w:b/>
              </w:rPr>
              <w:t>GARANTÍAS</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b/>
              </w:rPr>
              <w:t>GARANTÍA COMERCIAL O POR DEFECTOS DE FABRICACIÓN:</w:t>
            </w:r>
            <w:r w:rsidRPr="00DA100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DA1008">
              <w:rPr>
                <w:rFonts w:ascii="Arial Narrow" w:eastAsia="Arial Narrow" w:hAnsi="Arial Narrow" w:cs="Arial Narrow"/>
              </w:rPr>
              <w:lastRenderedPageBreak/>
              <w:t>y/o mantenimiento del servicio técnico,</w:t>
            </w:r>
            <w:r>
              <w:rPr>
                <w:rFonts w:ascii="Arial Narrow" w:eastAsia="Arial Narrow" w:hAnsi="Arial Narrow" w:cs="Arial Narrow"/>
              </w:rPr>
              <w:t xml:space="preserve"> por un periodo de dos (2)</w:t>
            </w:r>
            <w:r w:rsidRPr="00DA1008">
              <w:rPr>
                <w:rFonts w:ascii="Arial Narrow" w:eastAsia="Arial Narrow" w:hAnsi="Arial Narrow" w:cs="Arial Narrow"/>
              </w:rPr>
              <w:t xml:space="preserve"> años posteriores a la entrega de los equipos.</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tcBorders>
              <w:bottom w:val="single" w:sz="4" w:space="0" w:color="000000"/>
            </w:tcBorders>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185EB6" w:rsidRPr="00773966" w:rsidRDefault="00185EB6" w:rsidP="00773966">
            <w:pPr>
              <w:numPr>
                <w:ilvl w:val="0"/>
                <w:numId w:val="17"/>
              </w:numPr>
              <w:spacing w:after="0" w:line="240" w:lineRule="auto"/>
              <w:jc w:val="both"/>
              <w:rPr>
                <w:b/>
                <w:lang w:val="es-ES"/>
              </w:rPr>
            </w:pPr>
            <w:r w:rsidRPr="00DA1008">
              <w:rPr>
                <w:rFonts w:ascii="Arial Narrow" w:eastAsia="Arial Narrow" w:hAnsi="Arial Narrow" w:cs="Arial Narrow"/>
                <w:color w:val="000000"/>
              </w:rPr>
              <w:t>Certificación AGEMED del equipo.</w:t>
            </w:r>
            <w:r w:rsidR="00773966">
              <w:rPr>
                <w:rFonts w:ascii="Arial Narrow" w:eastAsia="Arial Narrow" w:hAnsi="Arial Narrow" w:cs="Arial Narrow"/>
                <w:color w:val="000000"/>
              </w:rPr>
              <w:t xml:space="preserve"> </w:t>
            </w:r>
            <w:r w:rsidR="00773966">
              <w:rPr>
                <w:rFonts w:ascii="Arial Narrow" w:eastAsia="Arial Narrow" w:hAnsi="Arial Narrow" w:cs="Arial Narrow"/>
                <w:lang w:val="es-ES"/>
              </w:rPr>
              <w:t>Si no corresponde presentar Certificado No Corresponde emitido por la AGEMED.</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Mantenimiento Preventivo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incluyendo cronograma de mantenimiento.</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Asistencia Técnica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señalando lo establecido en el punto de Soporte Técnico.</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Garantía de provisión de repuestos, accesorios e insumos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señalando lo establecido en el punto de Repuestos e insumos.</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Capacitación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señalando lo establecido en el punto de Capacitación.</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DA1008">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27" w:type="dxa"/>
            <w:tcBorders>
              <w:bottom w:val="single" w:sz="4" w:space="0" w:color="000000"/>
            </w:tcBorders>
          </w:tcPr>
          <w:p w:rsidR="00185EB6" w:rsidRPr="00DA1008" w:rsidRDefault="00185EB6" w:rsidP="00B92309">
            <w:pPr>
              <w:jc w:val="both"/>
              <w:rPr>
                <w:rFonts w:ascii="Arial Narrow" w:eastAsia="Arial Narrow" w:hAnsi="Arial Narrow" w:cs="Arial Narrow"/>
                <w:b/>
                <w:color w:val="000000"/>
              </w:rPr>
            </w:pPr>
          </w:p>
        </w:tc>
      </w:tr>
      <w:tr w:rsidR="00424183" w:rsidRPr="007C61B7" w:rsidTr="00284572">
        <w:trPr>
          <w:trHeight w:val="894"/>
        </w:trPr>
        <w:tc>
          <w:tcPr>
            <w:tcW w:w="7479" w:type="dxa"/>
            <w:gridSpan w:val="3"/>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 xml:space="preserve">CARACTERÍSTICAS Y CONDICIONES TÉCNICAS  </w:t>
            </w:r>
          </w:p>
          <w:p w:rsidR="00424183" w:rsidRPr="007C61B7"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ESTA COLUMNA DEBE SER LLENADA POR EL PROPONENTE SEGÚN SU PROPUESTA</w:t>
            </w:r>
          </w:p>
        </w:tc>
      </w:tr>
      <w:tr w:rsidR="00424183" w:rsidRPr="007C61B7" w:rsidTr="00284572">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ÍTEM</w:t>
            </w:r>
            <w:r>
              <w:rPr>
                <w:rFonts w:ascii="Arial Narrow" w:eastAsia="Arial Narrow" w:hAnsi="Arial Narrow" w:cs="Arial Narrow"/>
                <w:b/>
              </w:rPr>
              <w:t xml:space="preserve"> 5</w:t>
            </w:r>
          </w:p>
        </w:tc>
        <w:tc>
          <w:tcPr>
            <w:tcW w:w="5282" w:type="dxa"/>
          </w:tcPr>
          <w:p w:rsidR="00424183" w:rsidRPr="007C61B7" w:rsidRDefault="00424183" w:rsidP="00B92309">
            <w:pPr>
              <w:spacing w:after="0"/>
              <w:jc w:val="center"/>
              <w:rPr>
                <w:rFonts w:ascii="Arial Narrow" w:eastAsia="Arial Narrow" w:hAnsi="Arial Narrow" w:cs="Arial Narrow"/>
              </w:rPr>
            </w:pPr>
            <w:r w:rsidRPr="007C61B7">
              <w:rPr>
                <w:rFonts w:ascii="Arial Narrow" w:eastAsia="Arial Narrow" w:hAnsi="Arial Narrow" w:cs="Arial Narrow"/>
              </w:rPr>
              <w:t>MESA PARA EXAMEN</w:t>
            </w:r>
          </w:p>
        </w:tc>
        <w:tc>
          <w:tcPr>
            <w:tcW w:w="2127" w:type="dxa"/>
          </w:tcPr>
          <w:p w:rsidR="00424183" w:rsidRPr="007C61B7" w:rsidRDefault="00424183" w:rsidP="00B92309">
            <w:pPr>
              <w:spacing w:after="0"/>
              <w:jc w:val="both"/>
              <w:rPr>
                <w:rFonts w:ascii="Arial Narrow" w:eastAsia="Arial Narrow" w:hAnsi="Arial Narrow" w:cs="Arial Narrow"/>
              </w:rPr>
            </w:pPr>
          </w:p>
        </w:tc>
      </w:tr>
      <w:tr w:rsidR="00424183" w:rsidRPr="007C61B7" w:rsidTr="00284572">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MARCA</w:t>
            </w:r>
          </w:p>
        </w:tc>
        <w:tc>
          <w:tcPr>
            <w:tcW w:w="5282" w:type="dxa"/>
          </w:tcPr>
          <w:p w:rsidR="00424183" w:rsidRPr="007C61B7" w:rsidRDefault="00424183" w:rsidP="00B92309">
            <w:pPr>
              <w:spacing w:after="0"/>
              <w:jc w:val="center"/>
              <w:rPr>
                <w:rFonts w:ascii="Arial Narrow" w:eastAsia="Arial Narrow" w:hAnsi="Arial Narrow" w:cs="Arial Narrow"/>
              </w:rPr>
            </w:pPr>
            <w:r w:rsidRPr="007C61B7">
              <w:rPr>
                <w:rFonts w:ascii="Arial Narrow" w:eastAsia="Arial Narrow" w:hAnsi="Arial Narrow" w:cs="Arial Narrow"/>
              </w:rPr>
              <w:t>ESPECIFICAR</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MODELO</w:t>
            </w:r>
          </w:p>
        </w:tc>
        <w:tc>
          <w:tcPr>
            <w:tcW w:w="5282" w:type="dxa"/>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rPr>
              <w:t>ESPECIFICAR</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rPr>
          <w:trHeight w:val="305"/>
        </w:trPr>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PAÍS DE FABRICACIÓN</w:t>
            </w:r>
          </w:p>
        </w:tc>
        <w:tc>
          <w:tcPr>
            <w:tcW w:w="5282" w:type="dxa"/>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rPr>
              <w:t>ESPECIFICAR</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rPr>
          <w:trHeight w:val="435"/>
        </w:trPr>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AÑO DE FABRICACIÓN</w:t>
            </w:r>
          </w:p>
        </w:tc>
        <w:tc>
          <w:tcPr>
            <w:tcW w:w="5282" w:type="dxa"/>
          </w:tcPr>
          <w:p w:rsidR="00424183" w:rsidRPr="007C61B7" w:rsidRDefault="0097302E" w:rsidP="0097302E">
            <w:pPr>
              <w:spacing w:after="0"/>
              <w:jc w:val="center"/>
              <w:rPr>
                <w:rFonts w:ascii="Arial Narrow" w:eastAsia="Arial Narrow" w:hAnsi="Arial Narrow" w:cs="Arial Narrow"/>
              </w:rPr>
            </w:pPr>
            <w:r>
              <w:rPr>
                <w:rFonts w:ascii="Arial Narrow" w:eastAsia="Arial Narrow" w:hAnsi="Arial Narrow" w:cs="Arial Narrow"/>
              </w:rPr>
              <w:t xml:space="preserve">ESPECIFICAR </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rPr>
          <w:trHeight w:val="381"/>
        </w:trPr>
        <w:tc>
          <w:tcPr>
            <w:tcW w:w="2197" w:type="dxa"/>
            <w:gridSpan w:val="2"/>
            <w:vAlign w:val="center"/>
          </w:tcPr>
          <w:p w:rsidR="00424183" w:rsidRPr="007C61B7" w:rsidRDefault="00424183" w:rsidP="00B92309">
            <w:pPr>
              <w:rPr>
                <w:rFonts w:ascii="Arial Narrow" w:eastAsia="Arial Narrow" w:hAnsi="Arial Narrow" w:cs="Arial Narrow"/>
                <w:b/>
              </w:rPr>
            </w:pPr>
          </w:p>
          <w:p w:rsidR="00424183" w:rsidRPr="007C61B7" w:rsidRDefault="00424183" w:rsidP="00B92309">
            <w:pPr>
              <w:rPr>
                <w:rFonts w:ascii="Arial Narrow" w:eastAsia="Arial Narrow" w:hAnsi="Arial Narrow" w:cs="Arial Narrow"/>
                <w:b/>
              </w:rPr>
            </w:pPr>
            <w:r w:rsidRPr="007C61B7">
              <w:rPr>
                <w:rFonts w:ascii="Arial Narrow" w:eastAsia="Arial Narrow" w:hAnsi="Arial Narrow" w:cs="Arial Narrow"/>
                <w:b/>
              </w:rPr>
              <w:t>CARACTERÍSTICAS</w:t>
            </w:r>
          </w:p>
          <w:p w:rsidR="00424183" w:rsidRPr="007C61B7" w:rsidRDefault="00424183" w:rsidP="00B92309">
            <w:pPr>
              <w:jc w:val="center"/>
              <w:rPr>
                <w:rFonts w:ascii="Arial Narrow" w:eastAsia="Arial Narrow" w:hAnsi="Arial Narrow" w:cs="Arial Narrow"/>
                <w:b/>
              </w:rPr>
            </w:pPr>
            <w:r w:rsidRPr="007C61B7">
              <w:rPr>
                <w:rFonts w:ascii="Arial Narrow" w:eastAsia="Arial Narrow" w:hAnsi="Arial Narrow" w:cs="Arial Narrow"/>
                <w:b/>
              </w:rPr>
              <w:lastRenderedPageBreak/>
              <w:t>TÉCNICAS</w:t>
            </w:r>
          </w:p>
        </w:tc>
        <w:tc>
          <w:tcPr>
            <w:tcW w:w="5282" w:type="dxa"/>
          </w:tcPr>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lastRenderedPageBreak/>
              <w:t xml:space="preserve">Estructura de acero inoxidable con pintura y horneado, pintado con polvo electroestático de tipo hibrido, </w:t>
            </w:r>
            <w:r w:rsidR="00AD19FD">
              <w:rPr>
                <w:rFonts w:ascii="Arial Narrow" w:eastAsia="Arial Narrow" w:hAnsi="Arial Narrow" w:cs="Arial Narrow"/>
                <w:color w:val="000000"/>
              </w:rPr>
              <w:t>o</w:t>
            </w:r>
            <w:r w:rsidRPr="007C61B7">
              <w:rPr>
                <w:rFonts w:ascii="Arial Narrow" w:eastAsia="Arial Narrow" w:hAnsi="Arial Narrow" w:cs="Arial Narrow"/>
                <w:color w:val="000000"/>
              </w:rPr>
              <w:t xml:space="preserve"> pintura </w:t>
            </w:r>
            <w:proofErr w:type="spellStart"/>
            <w:r w:rsidRPr="007C61B7">
              <w:rPr>
                <w:rFonts w:ascii="Arial Narrow" w:eastAsia="Arial Narrow" w:hAnsi="Arial Narrow" w:cs="Arial Narrow"/>
                <w:color w:val="000000"/>
              </w:rPr>
              <w:t>epoxica</w:t>
            </w:r>
            <w:proofErr w:type="spellEnd"/>
            <w:r w:rsidRPr="007C61B7">
              <w:rPr>
                <w:rFonts w:ascii="Arial Narrow" w:eastAsia="Arial Narrow" w:hAnsi="Arial Narrow" w:cs="Arial Narrow"/>
                <w:color w:val="000000"/>
              </w:rPr>
              <w:t>.</w:t>
            </w:r>
          </w:p>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t>Una colchoneta, revestido con tela vinílica o similar</w:t>
            </w:r>
          </w:p>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lastRenderedPageBreak/>
              <w:t>Con movimiento de cabecera.</w:t>
            </w:r>
          </w:p>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t>Para las cuatro patas con goma antideslizantes.</w:t>
            </w:r>
          </w:p>
        </w:tc>
        <w:tc>
          <w:tcPr>
            <w:tcW w:w="2127" w:type="dxa"/>
          </w:tcPr>
          <w:p w:rsidR="00424183" w:rsidRPr="007C61B7" w:rsidRDefault="00424183" w:rsidP="00B92309">
            <w:pPr>
              <w:pBdr>
                <w:top w:val="nil"/>
                <w:left w:val="nil"/>
                <w:bottom w:val="nil"/>
                <w:right w:val="nil"/>
                <w:between w:val="nil"/>
              </w:pBdr>
              <w:ind w:left="458"/>
              <w:jc w:val="both"/>
              <w:rPr>
                <w:rFonts w:ascii="Arial Narrow" w:eastAsia="Arial Narrow" w:hAnsi="Arial Narrow" w:cs="Arial Narrow"/>
                <w:color w:val="000000"/>
              </w:rPr>
            </w:pPr>
          </w:p>
        </w:tc>
      </w:tr>
      <w:tr w:rsidR="00424183" w:rsidRPr="007C61B7" w:rsidTr="00284572">
        <w:trPr>
          <w:trHeight w:val="651"/>
        </w:trPr>
        <w:tc>
          <w:tcPr>
            <w:tcW w:w="2197" w:type="dxa"/>
            <w:gridSpan w:val="2"/>
            <w:vAlign w:val="center"/>
          </w:tcPr>
          <w:p w:rsidR="00424183" w:rsidRPr="007C61B7" w:rsidRDefault="00424183" w:rsidP="00B92309">
            <w:pPr>
              <w:jc w:val="center"/>
              <w:rPr>
                <w:rFonts w:ascii="Arial Narrow" w:eastAsia="Arial Narrow" w:hAnsi="Arial Narrow" w:cs="Arial Narrow"/>
                <w:b/>
              </w:rPr>
            </w:pPr>
            <w:r w:rsidRPr="007C61B7">
              <w:rPr>
                <w:rFonts w:ascii="Arial Narrow" w:eastAsia="Arial Narrow" w:hAnsi="Arial Narrow" w:cs="Arial Narrow"/>
                <w:b/>
              </w:rPr>
              <w:t>CERTIFICACIONES</w:t>
            </w:r>
          </w:p>
        </w:tc>
        <w:tc>
          <w:tcPr>
            <w:tcW w:w="5282" w:type="dxa"/>
          </w:tcPr>
          <w:p w:rsidR="00424183" w:rsidRPr="007C61B7" w:rsidRDefault="008F23D3" w:rsidP="00B92309">
            <w:pP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Se deberá adjuntar en la presentación de la propuesta la certificación AGEMED de la empresa proponente y en la recepción del bien, se debe presentar la certifi</w:t>
            </w:r>
            <w:r>
              <w:rPr>
                <w:rFonts w:ascii="Arial Narrow" w:eastAsia="Arial Narrow" w:hAnsi="Arial Narrow" w:cs="Arial Narrow"/>
                <w:color w:val="000000"/>
              </w:rPr>
              <w:t>cación AGEMED del equipo, si corresponde.</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424183" w:rsidRPr="007C61B7" w:rsidTr="00284572">
        <w:trPr>
          <w:trHeight w:val="651"/>
        </w:trPr>
        <w:tc>
          <w:tcPr>
            <w:tcW w:w="2197" w:type="dxa"/>
            <w:gridSpan w:val="2"/>
            <w:vAlign w:val="center"/>
          </w:tcPr>
          <w:p w:rsidR="00424183" w:rsidRPr="007C61B7" w:rsidRDefault="00424183" w:rsidP="00B92309">
            <w:pPr>
              <w:jc w:val="center"/>
              <w:rPr>
                <w:rFonts w:ascii="Arial Narrow" w:eastAsia="Arial Narrow" w:hAnsi="Arial Narrow" w:cs="Arial Narrow"/>
                <w:b/>
              </w:rPr>
            </w:pPr>
            <w:r>
              <w:rPr>
                <w:rFonts w:ascii="Arial Narrow" w:eastAsia="Arial Narrow" w:hAnsi="Arial Narrow" w:cs="Arial Narrow"/>
                <w:b/>
              </w:rPr>
              <w:t>ALCANCE</w:t>
            </w:r>
          </w:p>
        </w:tc>
        <w:tc>
          <w:tcPr>
            <w:tcW w:w="5282" w:type="dxa"/>
          </w:tcPr>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Todos los bienes tienen que ser nuevos y sin uso.</w:t>
            </w:r>
          </w:p>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El proponente adjudicado debe proveer todos los insumos y accesorios necesarios para la correcta puesta en marcha y funcionamiento de los equipos solicitados. </w:t>
            </w:r>
          </w:p>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En la recepción del bien se verificará el correcto funcionamiento del equipo con las herramientas necesarias que correrán por parte del proveedor. </w:t>
            </w:r>
          </w:p>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En caso de que el equipo presente 3 fallas reiterativas atribuibles al fabricante durante el periodo de garantía comercial, el bien deberá ser sustituido por uno nuevo.</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424183" w:rsidRPr="007C61B7" w:rsidTr="00284572">
        <w:trPr>
          <w:trHeight w:val="842"/>
        </w:trPr>
        <w:tc>
          <w:tcPr>
            <w:tcW w:w="2197" w:type="dxa"/>
            <w:gridSpan w:val="2"/>
            <w:vAlign w:val="center"/>
          </w:tcPr>
          <w:p w:rsidR="00424183" w:rsidRPr="007C61B7" w:rsidRDefault="00424183" w:rsidP="00B92309">
            <w:pPr>
              <w:jc w:val="center"/>
              <w:rPr>
                <w:rFonts w:ascii="Arial Narrow" w:eastAsia="Arial Narrow" w:hAnsi="Arial Narrow" w:cs="Arial Narrow"/>
              </w:rPr>
            </w:pPr>
            <w:r w:rsidRPr="007C61B7">
              <w:rPr>
                <w:rFonts w:ascii="Arial Narrow" w:eastAsia="Arial Narrow" w:hAnsi="Arial Narrow" w:cs="Arial Narrow"/>
                <w:b/>
              </w:rPr>
              <w:t>GARANTÍAS</w:t>
            </w:r>
          </w:p>
        </w:tc>
        <w:tc>
          <w:tcPr>
            <w:tcW w:w="5282" w:type="dxa"/>
          </w:tcPr>
          <w:p w:rsidR="00424183" w:rsidRPr="007C61B7" w:rsidRDefault="00424183" w:rsidP="00B92309">
            <w:pPr>
              <w:jc w:val="both"/>
              <w:rPr>
                <w:rFonts w:ascii="Arial Narrow" w:eastAsia="Arial Narrow" w:hAnsi="Arial Narrow" w:cs="Arial Narrow"/>
              </w:rPr>
            </w:pPr>
            <w:r w:rsidRPr="007C61B7">
              <w:rPr>
                <w:rFonts w:ascii="Arial Narrow" w:eastAsia="Arial Narrow" w:hAnsi="Arial Narrow" w:cs="Arial Narrow"/>
                <w:b/>
              </w:rPr>
              <w:t>GARANTÍA COMERCIAL O POR DEFECTOS DE FABRICACIÓN:</w:t>
            </w:r>
            <w:r w:rsidRPr="007C61B7">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dos (2</w:t>
            </w:r>
            <w:r w:rsidRPr="007C61B7">
              <w:rPr>
                <w:rFonts w:ascii="Arial Narrow" w:eastAsia="Arial Narrow" w:hAnsi="Arial Narrow" w:cs="Arial Narrow"/>
              </w:rPr>
              <w:t>) año</w:t>
            </w:r>
            <w:r>
              <w:rPr>
                <w:rFonts w:ascii="Arial Narrow" w:eastAsia="Arial Narrow" w:hAnsi="Arial Narrow" w:cs="Arial Narrow"/>
              </w:rPr>
              <w:t>s</w:t>
            </w:r>
            <w:r w:rsidRPr="007C61B7">
              <w:rPr>
                <w:rFonts w:ascii="Arial Narrow" w:eastAsia="Arial Narrow" w:hAnsi="Arial Narrow" w:cs="Arial Narrow"/>
              </w:rPr>
              <w:t xml:space="preserve"> posteriores a la entrega de los equipos.</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424183" w:rsidRPr="007C61B7" w:rsidTr="00284572">
        <w:trPr>
          <w:trHeight w:val="1062"/>
        </w:trPr>
        <w:tc>
          <w:tcPr>
            <w:tcW w:w="2197" w:type="dxa"/>
            <w:gridSpan w:val="2"/>
            <w:vAlign w:val="center"/>
          </w:tcPr>
          <w:p w:rsidR="00424183" w:rsidRPr="007C61B7" w:rsidRDefault="00424183" w:rsidP="00B92309">
            <w:pPr>
              <w:jc w:val="center"/>
              <w:rPr>
                <w:rFonts w:ascii="Arial Narrow" w:eastAsia="Arial Narrow" w:hAnsi="Arial Narrow" w:cs="Arial Narrow"/>
                <w:b/>
              </w:rPr>
            </w:pPr>
            <w:r w:rsidRPr="007C61B7">
              <w:rPr>
                <w:rFonts w:ascii="Arial Narrow" w:eastAsia="Arial Narrow" w:hAnsi="Arial Narrow" w:cs="Arial Narrow"/>
                <w:b/>
              </w:rPr>
              <w:t xml:space="preserve">DOCUMENTOS A PRESENTAR EN LA RECEPCIÓN DE LOS EQUIPOS </w:t>
            </w:r>
          </w:p>
        </w:tc>
        <w:tc>
          <w:tcPr>
            <w:tcW w:w="5282" w:type="dxa"/>
          </w:tcPr>
          <w:p w:rsidR="00424183" w:rsidRPr="007C61B7" w:rsidRDefault="00424183" w:rsidP="00424183">
            <w:pPr>
              <w:numPr>
                <w:ilvl w:val="0"/>
                <w:numId w:val="2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sidR="008F23D3">
              <w:rPr>
                <w:rFonts w:ascii="Arial Narrow" w:eastAsia="Arial Narrow" w:hAnsi="Arial Narrow" w:cs="Arial Narrow"/>
                <w:color w:val="000000"/>
              </w:rPr>
              <w:t xml:space="preserve">. </w:t>
            </w:r>
            <w:r w:rsidR="008F23D3" w:rsidRPr="00FE5D2B">
              <w:rPr>
                <w:rFonts w:ascii="Arial Narrow" w:eastAsia="Arial Narrow" w:hAnsi="Arial Narrow" w:cs="Arial Narrow"/>
              </w:rPr>
              <w:t>Si no corresponde presentar Certificado No Corresponde emitido por la AGEMED.</w:t>
            </w:r>
          </w:p>
          <w:p w:rsidR="00424183" w:rsidRPr="007C61B7" w:rsidRDefault="00424183" w:rsidP="00424183">
            <w:pPr>
              <w:numPr>
                <w:ilvl w:val="0"/>
                <w:numId w:val="2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7C61B7">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7C61B7">
              <w:rPr>
                <w:rFonts w:ascii="Arial Narrow" w:eastAsia="Arial Narrow" w:hAnsi="Arial Narrow" w:cs="Arial Narrow"/>
                <w:color w:val="000000"/>
              </w:rPr>
              <w:t xml:space="preserve"> por defectos de fabricación.</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B92309" w:rsidRPr="006847D0" w:rsidTr="00284572">
        <w:trPr>
          <w:trHeight w:val="894"/>
        </w:trPr>
        <w:tc>
          <w:tcPr>
            <w:tcW w:w="7479" w:type="dxa"/>
            <w:gridSpan w:val="3"/>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 xml:space="preserve">CARACTERÍSTICAS Y CONDICIONES TÉCNICAS  </w:t>
            </w:r>
          </w:p>
          <w:p w:rsidR="00B92309" w:rsidRPr="006847D0"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ESTA COLUMNA DEBE SER LLENADA POR EL PROPONENTE SEGÚN SU PROPUESTA</w:t>
            </w:r>
          </w:p>
        </w:tc>
      </w:tr>
      <w:tr w:rsidR="00B92309" w:rsidRPr="006847D0" w:rsidTr="00284572">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ÍTEM</w:t>
            </w:r>
            <w:r>
              <w:rPr>
                <w:rFonts w:ascii="Arial Narrow" w:eastAsia="Arial Narrow" w:hAnsi="Arial Narrow" w:cs="Arial Narrow"/>
                <w:b/>
              </w:rPr>
              <w:t xml:space="preserve"> 6</w:t>
            </w:r>
          </w:p>
        </w:tc>
        <w:tc>
          <w:tcPr>
            <w:tcW w:w="5282" w:type="dxa"/>
          </w:tcPr>
          <w:p w:rsidR="00B92309" w:rsidRPr="006847D0" w:rsidRDefault="00B92309" w:rsidP="00B92309">
            <w:pPr>
              <w:spacing w:after="0"/>
              <w:jc w:val="center"/>
              <w:rPr>
                <w:rFonts w:ascii="Arial Narrow" w:eastAsia="Arial Narrow" w:hAnsi="Arial Narrow" w:cs="Arial Narrow"/>
              </w:rPr>
            </w:pPr>
            <w:r w:rsidRPr="006847D0">
              <w:rPr>
                <w:rFonts w:ascii="Arial Narrow" w:eastAsia="Arial Narrow" w:hAnsi="Arial Narrow" w:cs="Arial Narrow"/>
              </w:rPr>
              <w:t>TUBO DE OXÍGENO</w:t>
            </w:r>
            <w:r>
              <w:rPr>
                <w:rFonts w:ascii="Arial Narrow" w:eastAsia="Arial Narrow" w:hAnsi="Arial Narrow" w:cs="Arial Narrow"/>
              </w:rPr>
              <w:t xml:space="preserve"> </w:t>
            </w:r>
          </w:p>
        </w:tc>
        <w:tc>
          <w:tcPr>
            <w:tcW w:w="2127" w:type="dxa"/>
          </w:tcPr>
          <w:p w:rsidR="00B92309" w:rsidRPr="006847D0" w:rsidRDefault="00B92309" w:rsidP="00B92309">
            <w:pPr>
              <w:spacing w:after="0"/>
              <w:jc w:val="both"/>
              <w:rPr>
                <w:rFonts w:ascii="Arial Narrow" w:eastAsia="Arial Narrow" w:hAnsi="Arial Narrow" w:cs="Arial Narrow"/>
              </w:rPr>
            </w:pPr>
          </w:p>
        </w:tc>
      </w:tr>
      <w:tr w:rsidR="00B92309" w:rsidRPr="006847D0" w:rsidTr="00284572">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MARCA</w:t>
            </w:r>
          </w:p>
        </w:tc>
        <w:tc>
          <w:tcPr>
            <w:tcW w:w="5282" w:type="dxa"/>
          </w:tcPr>
          <w:p w:rsidR="00B92309" w:rsidRPr="006847D0" w:rsidRDefault="00B92309" w:rsidP="00B92309">
            <w:pPr>
              <w:spacing w:after="0"/>
              <w:jc w:val="center"/>
              <w:rPr>
                <w:rFonts w:ascii="Arial Narrow" w:eastAsia="Arial Narrow" w:hAnsi="Arial Narrow" w:cs="Arial Narrow"/>
              </w:rPr>
            </w:pPr>
            <w:r w:rsidRPr="006847D0">
              <w:rPr>
                <w:rFonts w:ascii="Arial Narrow" w:eastAsia="Arial Narrow" w:hAnsi="Arial Narrow" w:cs="Arial Narrow"/>
              </w:rPr>
              <w:t>ESPECIFICAR</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MODELO</w:t>
            </w:r>
          </w:p>
        </w:tc>
        <w:tc>
          <w:tcPr>
            <w:tcW w:w="5282" w:type="dxa"/>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rPr>
              <w:t>ESPECIFICAR</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rPr>
          <w:trHeight w:val="305"/>
        </w:trPr>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PAÍS DE FABRICACIÓN</w:t>
            </w:r>
          </w:p>
        </w:tc>
        <w:tc>
          <w:tcPr>
            <w:tcW w:w="5282" w:type="dxa"/>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rPr>
              <w:t>ESPECIFICAR</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rPr>
          <w:trHeight w:val="435"/>
        </w:trPr>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lastRenderedPageBreak/>
              <w:t>AÑO DE FABRICACIÓN</w:t>
            </w:r>
          </w:p>
        </w:tc>
        <w:tc>
          <w:tcPr>
            <w:tcW w:w="5282" w:type="dxa"/>
          </w:tcPr>
          <w:p w:rsidR="00B92309" w:rsidRPr="006847D0" w:rsidRDefault="00B92309" w:rsidP="00B92309">
            <w:pPr>
              <w:spacing w:after="0"/>
              <w:jc w:val="center"/>
              <w:rPr>
                <w:rFonts w:ascii="Arial Narrow" w:eastAsia="Arial Narrow" w:hAnsi="Arial Narrow" w:cs="Arial Narrow"/>
              </w:rPr>
            </w:pPr>
            <w:r w:rsidRPr="006847D0">
              <w:rPr>
                <w:rFonts w:ascii="Arial Narrow" w:eastAsia="Arial Narrow" w:hAnsi="Arial Narrow" w:cs="Arial Narrow"/>
              </w:rPr>
              <w:t xml:space="preserve">ESPECIFICAR (EL EQUIPO DEBE SER DE FABRICACIÓN 2021 </w:t>
            </w:r>
            <w:proofErr w:type="spellStart"/>
            <w:r w:rsidRPr="006847D0">
              <w:rPr>
                <w:rFonts w:ascii="Arial Narrow" w:eastAsia="Arial Narrow" w:hAnsi="Arial Narrow" w:cs="Arial Narrow"/>
              </w:rPr>
              <w:t>ó</w:t>
            </w:r>
            <w:proofErr w:type="spellEnd"/>
            <w:r w:rsidRPr="006847D0">
              <w:rPr>
                <w:rFonts w:ascii="Arial Narrow" w:eastAsia="Arial Narrow" w:hAnsi="Arial Narrow" w:cs="Arial Narrow"/>
              </w:rPr>
              <w:t xml:space="preserve"> 2022)</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rPr>
          <w:trHeight w:val="381"/>
        </w:trPr>
        <w:tc>
          <w:tcPr>
            <w:tcW w:w="2197" w:type="dxa"/>
            <w:gridSpan w:val="2"/>
            <w:vAlign w:val="center"/>
          </w:tcPr>
          <w:p w:rsidR="00B92309" w:rsidRPr="006847D0" w:rsidRDefault="00B92309" w:rsidP="00B92309">
            <w:pPr>
              <w:rPr>
                <w:rFonts w:ascii="Arial Narrow" w:eastAsia="Arial Narrow" w:hAnsi="Arial Narrow" w:cs="Arial Narrow"/>
                <w:b/>
              </w:rPr>
            </w:pPr>
          </w:p>
          <w:p w:rsidR="00B92309" w:rsidRPr="006847D0" w:rsidRDefault="00B92309" w:rsidP="00B92309">
            <w:pPr>
              <w:rPr>
                <w:rFonts w:ascii="Arial Narrow" w:eastAsia="Arial Narrow" w:hAnsi="Arial Narrow" w:cs="Arial Narrow"/>
                <w:b/>
              </w:rPr>
            </w:pPr>
            <w:r w:rsidRPr="006847D0">
              <w:rPr>
                <w:rFonts w:ascii="Arial Narrow" w:eastAsia="Arial Narrow" w:hAnsi="Arial Narrow" w:cs="Arial Narrow"/>
                <w:b/>
              </w:rPr>
              <w:t>CARACTERÍSTICAS</w:t>
            </w:r>
          </w:p>
          <w:p w:rsidR="00B92309" w:rsidRPr="006847D0" w:rsidRDefault="00B92309" w:rsidP="00B92309">
            <w:pPr>
              <w:jc w:val="center"/>
              <w:rPr>
                <w:rFonts w:ascii="Arial Narrow" w:eastAsia="Arial Narrow" w:hAnsi="Arial Narrow" w:cs="Arial Narrow"/>
                <w:b/>
              </w:rPr>
            </w:pPr>
            <w:r w:rsidRPr="006847D0">
              <w:rPr>
                <w:rFonts w:ascii="Arial Narrow" w:eastAsia="Arial Narrow" w:hAnsi="Arial Narrow" w:cs="Arial Narrow"/>
                <w:b/>
              </w:rPr>
              <w:t>TÉCNICAS</w:t>
            </w:r>
          </w:p>
        </w:tc>
        <w:tc>
          <w:tcPr>
            <w:tcW w:w="5282" w:type="dxa"/>
          </w:tcPr>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 xml:space="preserve">Capacidad de 6 </w:t>
            </w:r>
            <w:r w:rsidR="0097302E">
              <w:rPr>
                <w:rFonts w:ascii="Arial Narrow" w:eastAsia="Arial Narrow" w:hAnsi="Arial Narrow" w:cs="Arial Narrow"/>
                <w:color w:val="000000"/>
              </w:rPr>
              <w:t>N</w:t>
            </w:r>
            <w:r w:rsidRPr="006847D0">
              <w:rPr>
                <w:rFonts w:ascii="Arial Narrow" w:eastAsia="Arial Narrow" w:hAnsi="Arial Narrow" w:cs="Arial Narrow"/>
                <w:color w:val="000000"/>
              </w:rPr>
              <w:t>m3</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 xml:space="preserve">Con regulador de presión y </w:t>
            </w:r>
            <w:proofErr w:type="spellStart"/>
            <w:r w:rsidRPr="006847D0">
              <w:rPr>
                <w:rFonts w:ascii="Arial Narrow" w:eastAsia="Arial Narrow" w:hAnsi="Arial Narrow" w:cs="Arial Narrow"/>
                <w:color w:val="000000"/>
              </w:rPr>
              <w:t>flujometro</w:t>
            </w:r>
            <w:proofErr w:type="spellEnd"/>
            <w:r w:rsidRPr="006847D0">
              <w:rPr>
                <w:rFonts w:ascii="Arial Narrow" w:eastAsia="Arial Narrow" w:hAnsi="Arial Narrow" w:cs="Arial Narrow"/>
                <w:color w:val="000000"/>
              </w:rPr>
              <w:t xml:space="preserve"> de 0 – 15 LPM, para oxigeno (por botellón).</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Frasco Humidificador: capacidad 200 ml, material de polietileno, rosca DISS (por botellón).</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proofErr w:type="gramStart"/>
            <w:r w:rsidRPr="006847D0">
              <w:rPr>
                <w:rFonts w:ascii="Arial Narrow" w:eastAsia="Arial Narrow" w:hAnsi="Arial Narrow" w:cs="Arial Narrow"/>
                <w:color w:val="000000"/>
              </w:rPr>
              <w:t>Mascarilla adulto</w:t>
            </w:r>
            <w:proofErr w:type="gramEnd"/>
            <w:r w:rsidRPr="006847D0">
              <w:rPr>
                <w:rFonts w:ascii="Arial Narrow" w:eastAsia="Arial Narrow" w:hAnsi="Arial Narrow" w:cs="Arial Narrow"/>
                <w:color w:val="000000"/>
              </w:rPr>
              <w:t xml:space="preserve">, pediátrico (por botellón). </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Cánula nasal adulto, pediátrico (por botellón).</w:t>
            </w:r>
          </w:p>
          <w:p w:rsidR="00B92309" w:rsidRPr="006847D0" w:rsidRDefault="00B92309" w:rsidP="00B92309">
            <w:pPr>
              <w:pStyle w:val="Prrafodelista"/>
              <w:numPr>
                <w:ilvl w:val="0"/>
                <w:numId w:val="28"/>
              </w:numPr>
              <w:spacing w:after="0"/>
              <w:rPr>
                <w:rFonts w:ascii="Arial Narrow" w:eastAsia="Arial Narrow" w:hAnsi="Arial Narrow" w:cs="Arial Narrow"/>
              </w:rPr>
            </w:pPr>
            <w:r w:rsidRPr="006847D0">
              <w:rPr>
                <w:rFonts w:ascii="Arial Narrow" w:eastAsia="Arial Narrow" w:hAnsi="Arial Narrow" w:cs="Arial Narrow"/>
              </w:rPr>
              <w:t>Con pruebas hidrostáticas de presión.</w:t>
            </w:r>
          </w:p>
          <w:p w:rsidR="00B92309" w:rsidRPr="006847D0" w:rsidRDefault="00B92309" w:rsidP="00B92309">
            <w:pPr>
              <w:pStyle w:val="Prrafodelista"/>
              <w:numPr>
                <w:ilvl w:val="0"/>
                <w:numId w:val="28"/>
              </w:numPr>
              <w:spacing w:after="0"/>
              <w:rPr>
                <w:rFonts w:ascii="Arial Narrow" w:eastAsia="Arial Narrow" w:hAnsi="Arial Narrow" w:cs="Arial Narrow"/>
              </w:rPr>
            </w:pPr>
            <w:r w:rsidRPr="006847D0">
              <w:rPr>
                <w:rFonts w:ascii="Arial Narrow" w:eastAsia="Arial Narrow" w:hAnsi="Arial Narrow" w:cs="Arial Narrow"/>
              </w:rPr>
              <w:t>Con carro para transporte.</w:t>
            </w:r>
          </w:p>
        </w:tc>
        <w:tc>
          <w:tcPr>
            <w:tcW w:w="2127" w:type="dxa"/>
          </w:tcPr>
          <w:p w:rsidR="00B92309" w:rsidRPr="006847D0" w:rsidRDefault="00B92309" w:rsidP="00B92309">
            <w:pPr>
              <w:pBdr>
                <w:top w:val="nil"/>
                <w:left w:val="nil"/>
                <w:bottom w:val="nil"/>
                <w:right w:val="nil"/>
                <w:between w:val="nil"/>
              </w:pBdr>
              <w:ind w:left="458"/>
              <w:jc w:val="both"/>
              <w:rPr>
                <w:rFonts w:ascii="Arial Narrow" w:eastAsia="Arial Narrow" w:hAnsi="Arial Narrow" w:cs="Arial Narrow"/>
                <w:color w:val="000000"/>
              </w:rPr>
            </w:pPr>
          </w:p>
        </w:tc>
      </w:tr>
      <w:tr w:rsidR="00B92309" w:rsidRPr="006847D0" w:rsidTr="00284572">
        <w:trPr>
          <w:trHeight w:val="651"/>
        </w:trPr>
        <w:tc>
          <w:tcPr>
            <w:tcW w:w="2197" w:type="dxa"/>
            <w:gridSpan w:val="2"/>
            <w:vAlign w:val="center"/>
          </w:tcPr>
          <w:p w:rsidR="00B92309" w:rsidRPr="006847D0" w:rsidRDefault="00B92309" w:rsidP="00B92309">
            <w:pPr>
              <w:jc w:val="center"/>
              <w:rPr>
                <w:rFonts w:ascii="Arial Narrow" w:eastAsia="Arial Narrow" w:hAnsi="Arial Narrow" w:cs="Arial Narrow"/>
                <w:b/>
              </w:rPr>
            </w:pPr>
            <w:r w:rsidRPr="006847D0">
              <w:rPr>
                <w:rFonts w:ascii="Arial Narrow" w:eastAsia="Arial Narrow" w:hAnsi="Arial Narrow" w:cs="Arial Narrow"/>
                <w:b/>
              </w:rPr>
              <w:t>CERTIFICACIONES</w:t>
            </w:r>
          </w:p>
        </w:tc>
        <w:tc>
          <w:tcPr>
            <w:tcW w:w="5282" w:type="dxa"/>
          </w:tcPr>
          <w:p w:rsidR="00B92309" w:rsidRPr="006847D0" w:rsidRDefault="008F23D3" w:rsidP="00B92309">
            <w:pPr>
              <w:numPr>
                <w:ilvl w:val="0"/>
                <w:numId w:val="26"/>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Se deberá adjuntar en la presentación de la propuesta la certificación AGEMED de la empresa proponente y en la recepción del bien, se debe presentar la certifi</w:t>
            </w:r>
            <w:r>
              <w:rPr>
                <w:rFonts w:ascii="Arial Narrow" w:eastAsia="Arial Narrow" w:hAnsi="Arial Narrow" w:cs="Arial Narrow"/>
                <w:color w:val="000000"/>
              </w:rPr>
              <w:t>cación AGEMED del equipo.</w:t>
            </w:r>
          </w:p>
        </w:tc>
        <w:tc>
          <w:tcPr>
            <w:tcW w:w="2127" w:type="dxa"/>
          </w:tcPr>
          <w:p w:rsidR="00B92309" w:rsidRPr="006847D0" w:rsidRDefault="00B92309" w:rsidP="00B92309">
            <w:pPr>
              <w:jc w:val="both"/>
              <w:rPr>
                <w:rFonts w:ascii="Arial Narrow" w:eastAsia="Arial Narrow" w:hAnsi="Arial Narrow" w:cs="Arial Narrow"/>
                <w:b/>
                <w:color w:val="000000"/>
              </w:rPr>
            </w:pPr>
          </w:p>
        </w:tc>
      </w:tr>
      <w:tr w:rsidR="00B92309" w:rsidRPr="006847D0" w:rsidTr="00284572">
        <w:trPr>
          <w:trHeight w:val="651"/>
        </w:trPr>
        <w:tc>
          <w:tcPr>
            <w:tcW w:w="2197" w:type="dxa"/>
            <w:gridSpan w:val="2"/>
            <w:vAlign w:val="center"/>
          </w:tcPr>
          <w:p w:rsidR="00B92309" w:rsidRPr="006847D0" w:rsidRDefault="00B92309" w:rsidP="00B92309">
            <w:pPr>
              <w:jc w:val="center"/>
              <w:rPr>
                <w:rFonts w:ascii="Arial Narrow" w:eastAsia="Arial Narrow" w:hAnsi="Arial Narrow" w:cs="Arial Narrow"/>
                <w:b/>
              </w:rPr>
            </w:pPr>
            <w:r>
              <w:rPr>
                <w:rFonts w:ascii="Arial Narrow" w:eastAsia="Arial Narrow" w:hAnsi="Arial Narrow" w:cs="Arial Narrow"/>
                <w:b/>
              </w:rPr>
              <w:t>ALCANCE</w:t>
            </w:r>
          </w:p>
        </w:tc>
        <w:tc>
          <w:tcPr>
            <w:tcW w:w="5282" w:type="dxa"/>
          </w:tcPr>
          <w:p w:rsidR="00B92309" w:rsidRPr="007C61B7" w:rsidRDefault="00B92309" w:rsidP="00B92309">
            <w:pPr>
              <w:pStyle w:val="Prrafodelista"/>
              <w:numPr>
                <w:ilvl w:val="0"/>
                <w:numId w:val="26"/>
              </w:numPr>
              <w:spacing w:after="0" w:line="240" w:lineRule="auto"/>
              <w:rPr>
                <w:rFonts w:ascii="Arial Narrow" w:eastAsia="Arial Narrow" w:hAnsi="Arial Narrow" w:cs="Arial Narrow"/>
              </w:rPr>
            </w:pPr>
            <w:r w:rsidRPr="007C61B7">
              <w:rPr>
                <w:rFonts w:ascii="Arial Narrow" w:eastAsia="Arial Narrow" w:hAnsi="Arial Narrow" w:cs="Arial Narrow"/>
              </w:rPr>
              <w:t>Todos los bienes tienen que ser nuevos y sin uso.</w:t>
            </w:r>
          </w:p>
          <w:p w:rsidR="00B92309" w:rsidRPr="007C61B7" w:rsidRDefault="00B92309" w:rsidP="00B92309">
            <w:pPr>
              <w:pStyle w:val="Prrafodelista"/>
              <w:numPr>
                <w:ilvl w:val="0"/>
                <w:numId w:val="26"/>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El proponente adjudicado debe proveer todos los insumos y accesorios necesarios para la correcta puesta en marcha y funcionamiento de los equipos solicitados. </w:t>
            </w:r>
          </w:p>
          <w:p w:rsidR="00B92309" w:rsidRPr="007C61B7" w:rsidRDefault="00B92309" w:rsidP="00B92309">
            <w:pPr>
              <w:pStyle w:val="Prrafodelista"/>
              <w:numPr>
                <w:ilvl w:val="0"/>
                <w:numId w:val="26"/>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En la recepción del bien se verificará el correcto funcionamiento del equipo con las herramientas necesarias que correrán por parte del proveedor. </w:t>
            </w:r>
          </w:p>
          <w:p w:rsidR="00B92309" w:rsidRPr="006847D0" w:rsidRDefault="00B92309" w:rsidP="00B92309">
            <w:pPr>
              <w:numPr>
                <w:ilvl w:val="0"/>
                <w:numId w:val="26"/>
              </w:numPr>
              <w:pBdr>
                <w:top w:val="nil"/>
                <w:left w:val="nil"/>
                <w:bottom w:val="nil"/>
                <w:right w:val="nil"/>
                <w:between w:val="nil"/>
              </w:pBdr>
              <w:spacing w:after="0" w:line="240" w:lineRule="auto"/>
              <w:jc w:val="both"/>
              <w:rPr>
                <w:rFonts w:ascii="Arial Narrow" w:eastAsia="Arial Narrow" w:hAnsi="Arial Narrow" w:cs="Arial Narrow"/>
                <w:color w:val="000000"/>
              </w:rPr>
            </w:pPr>
            <w:r w:rsidRPr="007C61B7">
              <w:rPr>
                <w:rFonts w:ascii="Arial Narrow" w:eastAsia="Arial Narrow" w:hAnsi="Arial Narrow" w:cs="Arial Narrow"/>
              </w:rPr>
              <w:t>En caso de que el equipo presente 3 fallas reiterativas atribuibles al fabricante durante el periodo de garantía comercial, el bien deberá ser sustituido por uno nuevo.</w:t>
            </w:r>
          </w:p>
        </w:tc>
        <w:tc>
          <w:tcPr>
            <w:tcW w:w="2127" w:type="dxa"/>
          </w:tcPr>
          <w:p w:rsidR="00B92309" w:rsidRPr="006847D0" w:rsidRDefault="00B92309" w:rsidP="00B92309">
            <w:pPr>
              <w:jc w:val="both"/>
              <w:rPr>
                <w:rFonts w:ascii="Arial Narrow" w:eastAsia="Arial Narrow" w:hAnsi="Arial Narrow" w:cs="Arial Narrow"/>
                <w:b/>
                <w:color w:val="000000"/>
              </w:rPr>
            </w:pPr>
          </w:p>
        </w:tc>
      </w:tr>
      <w:tr w:rsidR="00B92309" w:rsidRPr="006847D0" w:rsidTr="00284572">
        <w:trPr>
          <w:trHeight w:val="491"/>
        </w:trPr>
        <w:tc>
          <w:tcPr>
            <w:tcW w:w="2197" w:type="dxa"/>
            <w:gridSpan w:val="2"/>
            <w:vAlign w:val="center"/>
          </w:tcPr>
          <w:p w:rsidR="00B92309" w:rsidRPr="006847D0" w:rsidRDefault="00B92309" w:rsidP="00B92309">
            <w:pPr>
              <w:jc w:val="center"/>
              <w:rPr>
                <w:rFonts w:ascii="Arial Narrow" w:eastAsia="Arial Narrow" w:hAnsi="Arial Narrow" w:cs="Arial Narrow"/>
              </w:rPr>
            </w:pPr>
            <w:r w:rsidRPr="006847D0">
              <w:rPr>
                <w:rFonts w:ascii="Arial Narrow" w:eastAsia="Arial Narrow" w:hAnsi="Arial Narrow" w:cs="Arial Narrow"/>
                <w:b/>
              </w:rPr>
              <w:t>GARANTÍAS</w:t>
            </w:r>
          </w:p>
        </w:tc>
        <w:tc>
          <w:tcPr>
            <w:tcW w:w="5282" w:type="dxa"/>
          </w:tcPr>
          <w:p w:rsidR="00B92309" w:rsidRPr="006847D0" w:rsidRDefault="00B92309" w:rsidP="00B92309">
            <w:pPr>
              <w:jc w:val="both"/>
              <w:rPr>
                <w:rFonts w:ascii="Arial Narrow" w:eastAsia="Arial Narrow" w:hAnsi="Arial Narrow" w:cs="Arial Narrow"/>
              </w:rPr>
            </w:pPr>
            <w:r w:rsidRPr="006847D0">
              <w:rPr>
                <w:rFonts w:ascii="Arial Narrow" w:eastAsia="Arial Narrow" w:hAnsi="Arial Narrow" w:cs="Arial Narrow"/>
                <w:b/>
              </w:rPr>
              <w:t>GARANTÍA COMERCIAL O POR DEFECTOS DE FABRICACIÓN:</w:t>
            </w:r>
            <w:r w:rsidRPr="006847D0">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w:t>
            </w:r>
            <w:r>
              <w:rPr>
                <w:rFonts w:ascii="Arial Narrow" w:eastAsia="Arial Narrow" w:hAnsi="Arial Narrow" w:cs="Arial Narrow"/>
              </w:rPr>
              <w:t>eriodo de dos (2) años posterior</w:t>
            </w:r>
            <w:r w:rsidRPr="006847D0">
              <w:rPr>
                <w:rFonts w:ascii="Arial Narrow" w:eastAsia="Arial Narrow" w:hAnsi="Arial Narrow" w:cs="Arial Narrow"/>
              </w:rPr>
              <w:t xml:space="preserve"> a la entrega de los equipos.</w:t>
            </w:r>
          </w:p>
        </w:tc>
        <w:tc>
          <w:tcPr>
            <w:tcW w:w="2127" w:type="dxa"/>
          </w:tcPr>
          <w:p w:rsidR="00B92309" w:rsidRPr="006847D0" w:rsidRDefault="00B92309" w:rsidP="00B92309">
            <w:pPr>
              <w:jc w:val="both"/>
              <w:rPr>
                <w:rFonts w:ascii="Arial Narrow" w:eastAsia="Arial Narrow" w:hAnsi="Arial Narrow" w:cs="Arial Narrow"/>
                <w:b/>
                <w:color w:val="000000"/>
              </w:rPr>
            </w:pPr>
          </w:p>
        </w:tc>
      </w:tr>
      <w:tr w:rsidR="00B92309" w:rsidRPr="006847D0" w:rsidTr="00284572">
        <w:trPr>
          <w:trHeight w:val="491"/>
        </w:trPr>
        <w:tc>
          <w:tcPr>
            <w:tcW w:w="2197" w:type="dxa"/>
            <w:gridSpan w:val="2"/>
            <w:tcBorders>
              <w:bottom w:val="single" w:sz="4" w:space="0" w:color="000000"/>
            </w:tcBorders>
            <w:vAlign w:val="center"/>
          </w:tcPr>
          <w:p w:rsidR="00B92309" w:rsidRPr="006847D0" w:rsidRDefault="00B92309" w:rsidP="00B92309">
            <w:pPr>
              <w:jc w:val="center"/>
              <w:rPr>
                <w:rFonts w:ascii="Arial Narrow" w:eastAsia="Arial Narrow" w:hAnsi="Arial Narrow" w:cs="Arial Narrow"/>
                <w:b/>
              </w:rPr>
            </w:pPr>
            <w:r w:rsidRPr="006847D0">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8F23D3" w:rsidRPr="007C61B7" w:rsidRDefault="008F23D3" w:rsidP="008F23D3">
            <w:pPr>
              <w:numPr>
                <w:ilvl w:val="0"/>
                <w:numId w:val="2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6847D0" w:rsidRDefault="00B92309" w:rsidP="008F23D3">
            <w:pPr>
              <w:numPr>
                <w:ilvl w:val="0"/>
                <w:numId w:val="2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847D0">
              <w:rPr>
                <w:rFonts w:ascii="Arial Narrow" w:eastAsia="Arial Narrow" w:hAnsi="Arial Narrow" w:cs="Arial Narrow"/>
                <w:color w:val="000000"/>
              </w:rPr>
              <w:t xml:space="preserve">Certificado de Garantía Comercial de </w:t>
            </w:r>
            <w:r>
              <w:rPr>
                <w:rFonts w:ascii="Arial Narrow" w:eastAsia="Arial Narrow" w:hAnsi="Arial Narrow" w:cs="Arial Narrow"/>
              </w:rPr>
              <w:t>dos</w:t>
            </w:r>
            <w:r w:rsidRPr="006847D0">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6847D0">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Borders>
              <w:bottom w:val="single" w:sz="4" w:space="0" w:color="000000"/>
            </w:tcBorders>
          </w:tcPr>
          <w:p w:rsidR="00B92309" w:rsidRPr="006847D0" w:rsidRDefault="00B92309" w:rsidP="00B92309">
            <w:pPr>
              <w:jc w:val="both"/>
              <w:rPr>
                <w:rFonts w:ascii="Arial Narrow" w:eastAsia="Arial Narrow" w:hAnsi="Arial Narrow" w:cs="Arial Narrow"/>
                <w:b/>
                <w:color w:val="000000"/>
              </w:rPr>
            </w:pPr>
          </w:p>
        </w:tc>
      </w:tr>
      <w:tr w:rsidR="00B92309" w:rsidTr="00284572">
        <w:trPr>
          <w:trHeight w:val="894"/>
        </w:trPr>
        <w:tc>
          <w:tcPr>
            <w:tcW w:w="7479" w:type="dxa"/>
            <w:gridSpan w:val="3"/>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lastRenderedPageBreak/>
              <w:t xml:space="preserve">CARACTERÍSTICAS Y CONDICIONES TÉCNICAS  </w:t>
            </w:r>
          </w:p>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ESTA COLUMNA DEBE SER LLENADA POR EL PROPONENTE SEGÚN SU PROPUESTA</w:t>
            </w:r>
          </w:p>
        </w:tc>
      </w:tr>
      <w:tr w:rsidR="00B92309" w:rsidTr="00284572">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ÍTEM 7</w:t>
            </w:r>
          </w:p>
        </w:tc>
        <w:tc>
          <w:tcPr>
            <w:tcW w:w="5282" w:type="dxa"/>
          </w:tcPr>
          <w:p w:rsidR="00B92309" w:rsidRDefault="00B92309" w:rsidP="00B92309">
            <w:pPr>
              <w:spacing w:after="0"/>
              <w:jc w:val="center"/>
              <w:rPr>
                <w:rFonts w:ascii="Arial Narrow" w:eastAsia="Arial Narrow" w:hAnsi="Arial Narrow" w:cs="Arial Narrow"/>
              </w:rPr>
            </w:pPr>
            <w:r>
              <w:rPr>
                <w:rFonts w:ascii="Arial Narrow" w:eastAsia="Arial Narrow" w:hAnsi="Arial Narrow" w:cs="Arial Narrow"/>
              </w:rPr>
              <w:t>LARINGOSCOPIO</w:t>
            </w:r>
          </w:p>
        </w:tc>
        <w:tc>
          <w:tcPr>
            <w:tcW w:w="2127" w:type="dxa"/>
          </w:tcPr>
          <w:p w:rsidR="00B92309" w:rsidRDefault="00B92309" w:rsidP="00B92309">
            <w:pPr>
              <w:spacing w:after="0"/>
              <w:jc w:val="both"/>
              <w:rPr>
                <w:rFonts w:ascii="Arial Narrow" w:eastAsia="Arial Narrow" w:hAnsi="Arial Narrow" w:cs="Arial Narrow"/>
              </w:rPr>
            </w:pPr>
          </w:p>
        </w:tc>
      </w:tr>
      <w:tr w:rsidR="00B92309" w:rsidTr="00284572">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MARCA</w:t>
            </w:r>
          </w:p>
        </w:tc>
        <w:tc>
          <w:tcPr>
            <w:tcW w:w="5282" w:type="dxa"/>
          </w:tcPr>
          <w:p w:rsidR="00B92309" w:rsidRDefault="00B92309" w:rsidP="00B92309">
            <w:pPr>
              <w:spacing w:after="0"/>
              <w:jc w:val="center"/>
              <w:rPr>
                <w:rFonts w:ascii="Arial Narrow" w:eastAsia="Arial Narrow" w:hAnsi="Arial Narrow" w:cs="Arial Narrow"/>
              </w:rPr>
            </w:pPr>
            <w:r>
              <w:rPr>
                <w:rFonts w:ascii="Arial Narrow" w:eastAsia="Arial Narrow" w:hAnsi="Arial Narrow" w:cs="Arial Narrow"/>
              </w:rPr>
              <w:t>ESPECIFICAR</w:t>
            </w:r>
          </w:p>
        </w:tc>
        <w:tc>
          <w:tcPr>
            <w:tcW w:w="2127" w:type="dxa"/>
          </w:tcPr>
          <w:p w:rsidR="00B92309" w:rsidRDefault="00B92309" w:rsidP="00B92309">
            <w:pPr>
              <w:spacing w:after="0"/>
              <w:rPr>
                <w:rFonts w:ascii="Arial Narrow" w:eastAsia="Arial Narrow" w:hAnsi="Arial Narrow" w:cs="Arial Narrow"/>
              </w:rPr>
            </w:pPr>
          </w:p>
        </w:tc>
      </w:tr>
      <w:tr w:rsidR="00B92309" w:rsidTr="00284572">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MODELO</w:t>
            </w:r>
          </w:p>
        </w:tc>
        <w:tc>
          <w:tcPr>
            <w:tcW w:w="5282" w:type="dxa"/>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27" w:type="dxa"/>
          </w:tcPr>
          <w:p w:rsidR="00B92309" w:rsidRDefault="00B92309" w:rsidP="00B92309">
            <w:pPr>
              <w:spacing w:after="0"/>
              <w:rPr>
                <w:rFonts w:ascii="Arial Narrow" w:eastAsia="Arial Narrow" w:hAnsi="Arial Narrow" w:cs="Arial Narrow"/>
              </w:rPr>
            </w:pPr>
          </w:p>
        </w:tc>
      </w:tr>
      <w:tr w:rsidR="00B92309" w:rsidTr="00284572">
        <w:trPr>
          <w:trHeight w:val="305"/>
        </w:trPr>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PAÍS DE FABRICACIÓN</w:t>
            </w:r>
          </w:p>
        </w:tc>
        <w:tc>
          <w:tcPr>
            <w:tcW w:w="5282" w:type="dxa"/>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27" w:type="dxa"/>
          </w:tcPr>
          <w:p w:rsidR="00B92309" w:rsidRDefault="00B92309" w:rsidP="00B92309">
            <w:pPr>
              <w:spacing w:after="0"/>
              <w:rPr>
                <w:rFonts w:ascii="Arial Narrow" w:eastAsia="Arial Narrow" w:hAnsi="Arial Narrow" w:cs="Arial Narrow"/>
              </w:rPr>
            </w:pPr>
          </w:p>
        </w:tc>
      </w:tr>
      <w:tr w:rsidR="00B92309" w:rsidTr="00284572">
        <w:trPr>
          <w:trHeight w:val="435"/>
        </w:trPr>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AÑO DE FABRICACIÓN</w:t>
            </w:r>
          </w:p>
        </w:tc>
        <w:tc>
          <w:tcPr>
            <w:tcW w:w="5282" w:type="dxa"/>
          </w:tcPr>
          <w:p w:rsidR="00B92309" w:rsidRDefault="00B92309" w:rsidP="0097302E">
            <w:pPr>
              <w:spacing w:after="0"/>
              <w:jc w:val="center"/>
              <w:rPr>
                <w:rFonts w:ascii="Arial Narrow" w:eastAsia="Arial Narrow" w:hAnsi="Arial Narrow" w:cs="Arial Narrow"/>
              </w:rPr>
            </w:pPr>
            <w:r>
              <w:rPr>
                <w:rFonts w:ascii="Arial Narrow" w:eastAsia="Arial Narrow" w:hAnsi="Arial Narrow" w:cs="Arial Narrow"/>
              </w:rPr>
              <w:t xml:space="preserve">ESPECIFICAR </w:t>
            </w:r>
          </w:p>
        </w:tc>
        <w:tc>
          <w:tcPr>
            <w:tcW w:w="2127" w:type="dxa"/>
          </w:tcPr>
          <w:p w:rsidR="00B92309" w:rsidRDefault="00B92309" w:rsidP="00B92309">
            <w:pPr>
              <w:spacing w:after="0"/>
              <w:rPr>
                <w:rFonts w:ascii="Arial Narrow" w:eastAsia="Arial Narrow" w:hAnsi="Arial Narrow" w:cs="Arial Narrow"/>
              </w:rPr>
            </w:pPr>
          </w:p>
        </w:tc>
      </w:tr>
      <w:tr w:rsidR="0094369C" w:rsidTr="00284572">
        <w:trPr>
          <w:trHeight w:val="435"/>
        </w:trPr>
        <w:tc>
          <w:tcPr>
            <w:tcW w:w="2197" w:type="dxa"/>
            <w:gridSpan w:val="2"/>
            <w:vAlign w:val="center"/>
          </w:tcPr>
          <w:p w:rsidR="0094369C" w:rsidRDefault="0094369C" w:rsidP="0094369C">
            <w:pPr>
              <w:rPr>
                <w:rFonts w:ascii="Arial Narrow" w:eastAsia="Arial Narrow" w:hAnsi="Arial Narrow" w:cs="Arial Narrow"/>
                <w:b/>
              </w:rPr>
            </w:pPr>
          </w:p>
          <w:p w:rsidR="0094369C" w:rsidRDefault="0094369C" w:rsidP="0094369C">
            <w:pPr>
              <w:jc w:val="center"/>
              <w:rPr>
                <w:rFonts w:ascii="Arial Narrow" w:eastAsia="Arial Narrow" w:hAnsi="Arial Narrow" w:cs="Arial Narrow"/>
                <w:b/>
              </w:rPr>
            </w:pPr>
            <w:r>
              <w:rPr>
                <w:rFonts w:ascii="Arial Narrow" w:eastAsia="Arial Narrow" w:hAnsi="Arial Narrow" w:cs="Arial Narrow"/>
                <w:b/>
              </w:rPr>
              <w:t>REQUISITOS TÉCNICOS</w:t>
            </w:r>
          </w:p>
        </w:tc>
        <w:tc>
          <w:tcPr>
            <w:tcW w:w="5282" w:type="dxa"/>
          </w:tcPr>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 xml:space="preserve">Un mango para batería y para laringoscopio de fibra óptica. </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Lámpara de luz blanca de xenón o led</w:t>
            </w:r>
            <w:r w:rsidR="00946311">
              <w:rPr>
                <w:rFonts w:ascii="Arial Narrow" w:eastAsia="Arial Narrow" w:hAnsi="Arial Narrow" w:cs="Arial Narrow"/>
                <w:color w:val="000000"/>
              </w:rPr>
              <w:t xml:space="preserve"> o tecnología superior</w:t>
            </w:r>
            <w:r>
              <w:rPr>
                <w:rFonts w:ascii="Arial Narrow" w:eastAsia="Arial Narrow" w:hAnsi="Arial Narrow" w:cs="Arial Narrow"/>
                <w:color w:val="000000"/>
              </w:rPr>
              <w:t>.</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 xml:space="preserve">Cuatro (4) hojas de laringoscopios reusables de fibra óptica tipo Macintosh tamaños 1, 2, 3, 4. </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Estuche rígido, acolchonado para mango y hojas.</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Cargador de baterías incorporado.</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Baterías recargables para mango.</w:t>
            </w:r>
          </w:p>
        </w:tc>
        <w:tc>
          <w:tcPr>
            <w:tcW w:w="2127" w:type="dxa"/>
          </w:tcPr>
          <w:p w:rsidR="0094369C" w:rsidRDefault="0094369C" w:rsidP="0094369C">
            <w:pPr>
              <w:pBdr>
                <w:top w:val="nil"/>
                <w:left w:val="nil"/>
                <w:bottom w:val="nil"/>
                <w:right w:val="nil"/>
                <w:between w:val="nil"/>
              </w:pBdr>
              <w:ind w:left="458"/>
              <w:jc w:val="both"/>
              <w:rPr>
                <w:rFonts w:ascii="Arial Narrow" w:eastAsia="Arial Narrow" w:hAnsi="Arial Narrow" w:cs="Arial Narrow"/>
                <w:color w:val="000000"/>
              </w:rPr>
            </w:pPr>
          </w:p>
        </w:tc>
      </w:tr>
      <w:tr w:rsidR="00B92309" w:rsidTr="00284572">
        <w:trPr>
          <w:trHeight w:val="903"/>
        </w:trPr>
        <w:tc>
          <w:tcPr>
            <w:tcW w:w="2197" w:type="dxa"/>
            <w:gridSpan w:val="2"/>
            <w:vAlign w:val="center"/>
          </w:tcPr>
          <w:p w:rsidR="00B92309" w:rsidRDefault="00B92309" w:rsidP="00B92309">
            <w:pPr>
              <w:jc w:val="center"/>
              <w:rPr>
                <w:rFonts w:ascii="Arial Narrow" w:eastAsia="Arial Narrow" w:hAnsi="Arial Narrow" w:cs="Arial Narrow"/>
                <w:b/>
              </w:rPr>
            </w:pPr>
            <w:r>
              <w:rPr>
                <w:rFonts w:ascii="Arial Narrow" w:eastAsia="Arial Narrow" w:hAnsi="Arial Narrow" w:cs="Arial Narrow"/>
                <w:b/>
              </w:rPr>
              <w:t>MANUALES</w:t>
            </w:r>
          </w:p>
        </w:tc>
        <w:tc>
          <w:tcPr>
            <w:tcW w:w="5282" w:type="dxa"/>
          </w:tcPr>
          <w:p w:rsidR="00B92309" w:rsidRPr="00413CAE" w:rsidRDefault="00B92309" w:rsidP="00B92309">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413CAE">
              <w:rPr>
                <w:rFonts w:ascii="Arial Narrow" w:eastAsia="Arial Narrow" w:hAnsi="Arial Narrow" w:cs="Arial Narrow"/>
                <w:color w:val="000000"/>
              </w:rPr>
              <w:t>Manual de Operación original del fabricante por equipo y una copia en Idioma Español.</w:t>
            </w:r>
          </w:p>
          <w:p w:rsidR="00B92309" w:rsidRPr="00413CAE" w:rsidRDefault="00B92309" w:rsidP="00B92309">
            <w:pPr>
              <w:spacing w:after="0" w:line="240" w:lineRule="auto"/>
              <w:jc w:val="both"/>
              <w:rPr>
                <w:rFonts w:ascii="Arial Narrow" w:eastAsia="Arial Narrow" w:hAnsi="Arial Narrow" w:cs="Arial Narrow"/>
              </w:rPr>
            </w:pPr>
            <w:r w:rsidRPr="00413CAE">
              <w:rPr>
                <w:rFonts w:ascii="Arial Narrow" w:eastAsia="Arial Narrow" w:hAnsi="Arial Narrow" w:cs="Arial Narrow"/>
              </w:rPr>
              <w:t>Que se presentarán en la recepción del bien.</w:t>
            </w:r>
          </w:p>
          <w:p w:rsidR="00B92309" w:rsidRPr="00413CAE" w:rsidRDefault="00B92309" w:rsidP="00B92309">
            <w:pPr>
              <w:spacing w:after="0" w:line="240" w:lineRule="auto"/>
              <w:jc w:val="both"/>
              <w:rPr>
                <w:rFonts w:ascii="Arial Narrow" w:eastAsia="Arial Narrow" w:hAnsi="Arial Narrow" w:cs="Arial Narrow"/>
              </w:rPr>
            </w:pPr>
          </w:p>
        </w:tc>
        <w:tc>
          <w:tcPr>
            <w:tcW w:w="2127" w:type="dxa"/>
          </w:tcPr>
          <w:p w:rsidR="00B92309" w:rsidRDefault="00B92309" w:rsidP="00B92309">
            <w:pPr>
              <w:jc w:val="both"/>
              <w:rPr>
                <w:rFonts w:ascii="Arial Narrow" w:eastAsia="Arial Narrow" w:hAnsi="Arial Narrow" w:cs="Arial Narrow"/>
                <w:b/>
                <w:color w:val="000000"/>
              </w:rPr>
            </w:pPr>
          </w:p>
        </w:tc>
      </w:tr>
      <w:tr w:rsidR="00B92309" w:rsidTr="00284572">
        <w:trPr>
          <w:trHeight w:val="842"/>
        </w:trPr>
        <w:tc>
          <w:tcPr>
            <w:tcW w:w="2197" w:type="dxa"/>
            <w:gridSpan w:val="2"/>
            <w:vAlign w:val="center"/>
          </w:tcPr>
          <w:p w:rsidR="00B92309" w:rsidRDefault="00B92309" w:rsidP="00B92309">
            <w:pPr>
              <w:jc w:val="center"/>
              <w:rPr>
                <w:rFonts w:ascii="Arial Narrow" w:eastAsia="Arial Narrow" w:hAnsi="Arial Narrow" w:cs="Arial Narrow"/>
                <w:b/>
              </w:rPr>
            </w:pPr>
            <w:r>
              <w:rPr>
                <w:rFonts w:ascii="Arial Narrow" w:eastAsia="Arial Narrow" w:hAnsi="Arial Narrow" w:cs="Arial Narrow"/>
                <w:b/>
              </w:rPr>
              <w:t>CERTIFICACIONES</w:t>
            </w:r>
          </w:p>
        </w:tc>
        <w:tc>
          <w:tcPr>
            <w:tcW w:w="5282" w:type="dxa"/>
          </w:tcPr>
          <w:p w:rsidR="00B92309" w:rsidRPr="00413CAE"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413CAE">
              <w:rPr>
                <w:rFonts w:ascii="Arial Narrow" w:eastAsia="Arial Narrow" w:hAnsi="Arial Narrow" w:cs="Arial Narrow"/>
                <w:color w:val="000000"/>
              </w:rPr>
              <w:t>Los proponentes deberán presentar una fotocopia</w:t>
            </w:r>
            <w:r w:rsidR="00935A21">
              <w:rPr>
                <w:rFonts w:ascii="Arial Narrow" w:eastAsia="Arial Narrow" w:hAnsi="Arial Narrow" w:cs="Arial Narrow"/>
                <w:color w:val="000000"/>
              </w:rPr>
              <w:t xml:space="preserve"> </w:t>
            </w:r>
            <w:r w:rsidRPr="00413CAE">
              <w:rPr>
                <w:rFonts w:ascii="Arial Narrow" w:eastAsia="Arial Narrow" w:hAnsi="Arial Narrow" w:cs="Arial Narrow"/>
                <w:color w:val="000000"/>
              </w:rPr>
              <w:t>de Certificación ISO 13485 vigente del bien ofertado al momento de la presentación de propuestas.</w:t>
            </w:r>
          </w:p>
          <w:p w:rsidR="00B92309" w:rsidRPr="00413CAE"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413CAE">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27" w:type="dxa"/>
          </w:tcPr>
          <w:p w:rsidR="00B92309" w:rsidRDefault="00B92309" w:rsidP="00B92309">
            <w:pPr>
              <w:jc w:val="both"/>
              <w:rPr>
                <w:rFonts w:ascii="Arial Narrow" w:eastAsia="Arial Narrow" w:hAnsi="Arial Narrow" w:cs="Arial Narrow"/>
                <w:b/>
                <w:color w:val="000000"/>
              </w:rPr>
            </w:pPr>
          </w:p>
        </w:tc>
      </w:tr>
      <w:tr w:rsidR="00B92309" w:rsidTr="00284572">
        <w:trPr>
          <w:trHeight w:val="364"/>
        </w:trPr>
        <w:tc>
          <w:tcPr>
            <w:tcW w:w="2197" w:type="dxa"/>
            <w:gridSpan w:val="2"/>
            <w:vAlign w:val="center"/>
          </w:tcPr>
          <w:p w:rsidR="00B92309" w:rsidRDefault="00B92309" w:rsidP="00B92309">
            <w:pPr>
              <w:jc w:val="center"/>
              <w:rPr>
                <w:rFonts w:ascii="Arial Narrow" w:eastAsia="Arial Narrow" w:hAnsi="Arial Narrow" w:cs="Arial Narrow"/>
                <w:sz w:val="20"/>
                <w:szCs w:val="20"/>
              </w:rPr>
            </w:pPr>
            <w:r>
              <w:rPr>
                <w:rFonts w:ascii="Arial Narrow" w:eastAsia="Arial Narrow" w:hAnsi="Arial Narrow" w:cs="Arial Narrow"/>
                <w:b/>
                <w:sz w:val="20"/>
                <w:szCs w:val="20"/>
              </w:rPr>
              <w:t>GARANTÍAS</w:t>
            </w:r>
          </w:p>
        </w:tc>
        <w:tc>
          <w:tcPr>
            <w:tcW w:w="5282" w:type="dxa"/>
          </w:tcPr>
          <w:p w:rsidR="00B92309" w:rsidRPr="00413CAE" w:rsidRDefault="00B92309" w:rsidP="00B92309">
            <w:pPr>
              <w:jc w:val="both"/>
              <w:rPr>
                <w:rFonts w:ascii="Arial Narrow" w:eastAsia="Arial Narrow" w:hAnsi="Arial Narrow" w:cs="Arial Narrow"/>
              </w:rPr>
            </w:pPr>
            <w:r w:rsidRPr="00413CAE">
              <w:rPr>
                <w:rFonts w:ascii="Arial Narrow" w:eastAsia="Arial Narrow" w:hAnsi="Arial Narrow" w:cs="Arial Narrow"/>
                <w:b/>
              </w:rPr>
              <w:t>GARANTÍA COMERCIAL O POR DEFECTOS DE FABRICACIÓN:</w:t>
            </w:r>
            <w:r w:rsidRPr="00413CA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413CAE">
              <w:rPr>
                <w:rFonts w:ascii="Arial Narrow" w:eastAsia="Arial Narrow" w:hAnsi="Arial Narrow" w:cs="Arial Narrow"/>
              </w:rPr>
              <w:lastRenderedPageBreak/>
              <w:t xml:space="preserve">y/o mantenimiento del servicio técnico, por un periodo de </w:t>
            </w:r>
            <w:r>
              <w:rPr>
                <w:rFonts w:ascii="Arial Narrow" w:eastAsia="Arial Narrow" w:hAnsi="Arial Narrow" w:cs="Arial Narrow"/>
              </w:rPr>
              <w:t xml:space="preserve">dos (2) </w:t>
            </w:r>
            <w:r w:rsidRPr="00413CAE">
              <w:rPr>
                <w:rFonts w:ascii="Arial Narrow" w:eastAsia="Arial Narrow" w:hAnsi="Arial Narrow" w:cs="Arial Narrow"/>
              </w:rPr>
              <w:t>años posteriores a la entrega de los equipos.</w:t>
            </w:r>
          </w:p>
        </w:tc>
        <w:tc>
          <w:tcPr>
            <w:tcW w:w="2127" w:type="dxa"/>
          </w:tcPr>
          <w:p w:rsidR="00B92309" w:rsidRDefault="00B92309" w:rsidP="00B92309">
            <w:pPr>
              <w:jc w:val="both"/>
              <w:rPr>
                <w:rFonts w:ascii="Arial Narrow" w:eastAsia="Arial Narrow" w:hAnsi="Arial Narrow" w:cs="Arial Narrow"/>
                <w:b/>
                <w:color w:val="000000"/>
              </w:rPr>
            </w:pPr>
          </w:p>
        </w:tc>
      </w:tr>
      <w:tr w:rsidR="00B92309" w:rsidTr="00284572">
        <w:trPr>
          <w:trHeight w:val="2122"/>
        </w:trPr>
        <w:tc>
          <w:tcPr>
            <w:tcW w:w="2197" w:type="dxa"/>
            <w:gridSpan w:val="2"/>
            <w:tcBorders>
              <w:bottom w:val="single" w:sz="4" w:space="0" w:color="000000"/>
            </w:tcBorders>
            <w:vAlign w:val="center"/>
          </w:tcPr>
          <w:p w:rsidR="00B92309" w:rsidRDefault="00B92309" w:rsidP="00B9230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A PRESENTAR EN LA RECEPCIÓN DE LOS EQUIPOS </w:t>
            </w:r>
          </w:p>
        </w:tc>
        <w:tc>
          <w:tcPr>
            <w:tcW w:w="5282" w:type="dxa"/>
            <w:tcBorders>
              <w:bottom w:val="single" w:sz="4" w:space="0" w:color="000000"/>
            </w:tcBorders>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151364" w:rsidRDefault="00B92309"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13CAE">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413CAE">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413CAE">
              <w:rPr>
                <w:rFonts w:ascii="Arial Narrow" w:eastAsia="Arial Narrow" w:hAnsi="Arial Narrow" w:cs="Arial Narrow"/>
                <w:color w:val="000000"/>
              </w:rPr>
              <w:t xml:space="preserve"> por defectos de fabricación, de los equipos adquiridos en la que señale la marca, modelo, número de serie y otros datos del equipo.</w:t>
            </w:r>
          </w:p>
          <w:p w:rsidR="00151364" w:rsidRDefault="00151364" w:rsidP="00151364">
            <w:pPr>
              <w:pBdr>
                <w:top w:val="nil"/>
                <w:left w:val="nil"/>
                <w:bottom w:val="nil"/>
                <w:right w:val="nil"/>
                <w:between w:val="nil"/>
              </w:pBdr>
              <w:spacing w:after="0" w:line="240" w:lineRule="auto"/>
              <w:jc w:val="both"/>
              <w:rPr>
                <w:rFonts w:ascii="Arial Narrow" w:eastAsia="Arial Narrow" w:hAnsi="Arial Narrow" w:cs="Arial Narrow"/>
                <w:color w:val="000000"/>
              </w:rPr>
            </w:pPr>
          </w:p>
          <w:p w:rsidR="00151364" w:rsidRDefault="00151364" w:rsidP="00151364">
            <w:pPr>
              <w:pBdr>
                <w:top w:val="nil"/>
                <w:left w:val="nil"/>
                <w:bottom w:val="nil"/>
                <w:right w:val="nil"/>
                <w:between w:val="nil"/>
              </w:pBdr>
              <w:spacing w:after="0" w:line="240" w:lineRule="auto"/>
              <w:jc w:val="both"/>
              <w:rPr>
                <w:rFonts w:ascii="Arial Narrow" w:eastAsia="Arial Narrow" w:hAnsi="Arial Narrow" w:cs="Arial Narrow"/>
                <w:color w:val="000000"/>
              </w:rPr>
            </w:pPr>
          </w:p>
          <w:p w:rsidR="00151364" w:rsidRDefault="00151364" w:rsidP="00151364">
            <w:pPr>
              <w:pBdr>
                <w:top w:val="nil"/>
                <w:left w:val="nil"/>
                <w:bottom w:val="nil"/>
                <w:right w:val="nil"/>
                <w:between w:val="nil"/>
              </w:pBdr>
              <w:spacing w:after="0" w:line="240" w:lineRule="auto"/>
              <w:jc w:val="both"/>
              <w:rPr>
                <w:rFonts w:ascii="Arial Narrow" w:eastAsia="Arial Narrow" w:hAnsi="Arial Narrow" w:cs="Arial Narrow"/>
                <w:color w:val="000000"/>
              </w:rPr>
            </w:pPr>
          </w:p>
          <w:p w:rsidR="00151364" w:rsidRPr="00413CAE" w:rsidRDefault="00151364" w:rsidP="00151364">
            <w:pPr>
              <w:pBdr>
                <w:top w:val="nil"/>
                <w:left w:val="nil"/>
                <w:bottom w:val="nil"/>
                <w:right w:val="nil"/>
                <w:between w:val="nil"/>
              </w:pBdr>
              <w:spacing w:after="0" w:line="240" w:lineRule="auto"/>
              <w:jc w:val="both"/>
              <w:rPr>
                <w:rFonts w:ascii="Arial Narrow" w:eastAsia="Arial Narrow" w:hAnsi="Arial Narrow" w:cs="Arial Narrow"/>
                <w:b/>
                <w:color w:val="000000"/>
              </w:rPr>
            </w:pPr>
          </w:p>
        </w:tc>
        <w:tc>
          <w:tcPr>
            <w:tcW w:w="2127" w:type="dxa"/>
            <w:tcBorders>
              <w:bottom w:val="single" w:sz="4" w:space="0" w:color="000000"/>
            </w:tcBorders>
          </w:tcPr>
          <w:p w:rsidR="00B92309" w:rsidRDefault="00B92309" w:rsidP="00B92309">
            <w:pPr>
              <w:jc w:val="both"/>
              <w:rPr>
                <w:rFonts w:ascii="Arial Narrow" w:eastAsia="Arial Narrow" w:hAnsi="Arial Narrow" w:cs="Arial Narrow"/>
                <w:b/>
                <w:color w:val="000000"/>
              </w:rPr>
            </w:pPr>
          </w:p>
        </w:tc>
      </w:tr>
      <w:tr w:rsidR="00B92309" w:rsidRPr="00E60CC8" w:rsidTr="00284572">
        <w:trPr>
          <w:trHeight w:val="894"/>
        </w:trPr>
        <w:tc>
          <w:tcPr>
            <w:tcW w:w="7479" w:type="dxa"/>
            <w:gridSpan w:val="3"/>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 xml:space="preserve">CARACTERÍSTICAS Y CONDICIONES TÉCNICAS  </w:t>
            </w:r>
            <w:r>
              <w:rPr>
                <w:rFonts w:ascii="Arial Narrow" w:eastAsia="Arial Narrow" w:hAnsi="Arial Narrow" w:cs="Arial Narrow"/>
                <w:b/>
              </w:rPr>
              <w:t>SOLICITADAS</w:t>
            </w:r>
          </w:p>
        </w:tc>
        <w:tc>
          <w:tcPr>
            <w:tcW w:w="2127" w:type="dxa"/>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ESTA COLUMNA DEBE SER LLENADA POR EL PROPONENTE SEGÚN SU PROPUESTA</w:t>
            </w: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ÍTEM 8</w:t>
            </w:r>
          </w:p>
        </w:tc>
        <w:tc>
          <w:tcPr>
            <w:tcW w:w="5282" w:type="dxa"/>
          </w:tcPr>
          <w:p w:rsidR="00B92309" w:rsidRPr="00E60CC8" w:rsidRDefault="00B92309" w:rsidP="00B92309">
            <w:pPr>
              <w:spacing w:after="0"/>
              <w:jc w:val="center"/>
              <w:rPr>
                <w:rFonts w:ascii="Arial Narrow" w:eastAsia="Arial Narrow" w:hAnsi="Arial Narrow" w:cs="Arial Narrow"/>
              </w:rPr>
            </w:pPr>
            <w:r w:rsidRPr="00E60CC8">
              <w:rPr>
                <w:rFonts w:ascii="Arial Narrow" w:eastAsia="Arial Narrow" w:hAnsi="Arial Narrow" w:cs="Arial Narrow"/>
              </w:rPr>
              <w:t>TENSIÓMETRO</w:t>
            </w:r>
          </w:p>
        </w:tc>
        <w:tc>
          <w:tcPr>
            <w:tcW w:w="2127" w:type="dxa"/>
          </w:tcPr>
          <w:p w:rsidR="00B92309" w:rsidRPr="00E60CC8" w:rsidRDefault="00B92309" w:rsidP="00B92309">
            <w:pPr>
              <w:spacing w:after="0"/>
              <w:jc w:val="both"/>
              <w:rPr>
                <w:rFonts w:ascii="Arial Narrow" w:eastAsia="Arial Narrow" w:hAnsi="Arial Narrow" w:cs="Arial Narrow"/>
              </w:rPr>
            </w:pP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UNIDAD DE MEDIDA</w:t>
            </w:r>
          </w:p>
        </w:tc>
        <w:tc>
          <w:tcPr>
            <w:tcW w:w="5282" w:type="dxa"/>
          </w:tcPr>
          <w:p w:rsidR="00B92309" w:rsidRPr="00E60CC8" w:rsidRDefault="00B92309" w:rsidP="00B92309">
            <w:pPr>
              <w:spacing w:after="0"/>
              <w:jc w:val="center"/>
              <w:rPr>
                <w:rFonts w:ascii="Arial Narrow" w:eastAsia="Arial Narrow" w:hAnsi="Arial Narrow" w:cs="Arial Narrow"/>
              </w:rPr>
            </w:pPr>
            <w:r w:rsidRPr="00E60CC8">
              <w:rPr>
                <w:rFonts w:ascii="Arial Narrow" w:eastAsia="Arial Narrow" w:hAnsi="Arial Narrow" w:cs="Arial Narrow"/>
              </w:rPr>
              <w:t>PIEZA</w:t>
            </w:r>
          </w:p>
        </w:tc>
        <w:tc>
          <w:tcPr>
            <w:tcW w:w="2127" w:type="dxa"/>
          </w:tcPr>
          <w:p w:rsidR="00B92309" w:rsidRPr="00E60CC8" w:rsidRDefault="00B92309" w:rsidP="00B92309">
            <w:pPr>
              <w:spacing w:after="0"/>
              <w:jc w:val="both"/>
              <w:rPr>
                <w:rFonts w:ascii="Arial Narrow" w:eastAsia="Arial Narrow" w:hAnsi="Arial Narrow" w:cs="Arial Narrow"/>
              </w:rPr>
            </w:pP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MARCA</w:t>
            </w:r>
          </w:p>
        </w:tc>
        <w:tc>
          <w:tcPr>
            <w:tcW w:w="5282" w:type="dxa"/>
          </w:tcPr>
          <w:p w:rsidR="00B92309" w:rsidRPr="00E60CC8" w:rsidRDefault="00B92309" w:rsidP="00B92309">
            <w:pPr>
              <w:spacing w:after="0"/>
              <w:jc w:val="center"/>
              <w:rPr>
                <w:rFonts w:ascii="Arial Narrow" w:eastAsia="Arial Narrow" w:hAnsi="Arial Narrow" w:cs="Arial Narrow"/>
              </w:rPr>
            </w:pPr>
            <w:r w:rsidRPr="00E60CC8">
              <w:rPr>
                <w:rFonts w:ascii="Arial Narrow" w:eastAsia="Arial Narrow" w:hAnsi="Arial Narrow" w:cs="Arial Narrow"/>
              </w:rPr>
              <w:t>ESPECIFICAR</w:t>
            </w:r>
          </w:p>
        </w:tc>
        <w:tc>
          <w:tcPr>
            <w:tcW w:w="2127" w:type="dxa"/>
          </w:tcPr>
          <w:p w:rsidR="00B92309" w:rsidRPr="00E60CC8" w:rsidRDefault="00B92309" w:rsidP="00B92309">
            <w:pPr>
              <w:spacing w:after="0"/>
              <w:rPr>
                <w:rFonts w:ascii="Arial Narrow" w:eastAsia="Arial Narrow" w:hAnsi="Arial Narrow" w:cs="Arial Narrow"/>
              </w:rPr>
            </w:pP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MODELO</w:t>
            </w:r>
          </w:p>
        </w:tc>
        <w:tc>
          <w:tcPr>
            <w:tcW w:w="5282" w:type="dxa"/>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rPr>
              <w:t>ESPECIFICAR</w:t>
            </w:r>
            <w:r w:rsidR="0097302E">
              <w:rPr>
                <w:rFonts w:ascii="Arial Narrow" w:eastAsia="Arial Narrow" w:hAnsi="Arial Narrow" w:cs="Arial Narrow"/>
              </w:rPr>
              <w:t xml:space="preserve"> (SI CORRESPONDE)</w:t>
            </w:r>
          </w:p>
        </w:tc>
        <w:tc>
          <w:tcPr>
            <w:tcW w:w="2127" w:type="dxa"/>
          </w:tcPr>
          <w:p w:rsidR="00B92309" w:rsidRPr="00E60CC8" w:rsidRDefault="00B92309" w:rsidP="00B92309">
            <w:pPr>
              <w:spacing w:after="0"/>
              <w:rPr>
                <w:rFonts w:ascii="Arial Narrow" w:eastAsia="Arial Narrow" w:hAnsi="Arial Narrow" w:cs="Arial Narrow"/>
              </w:rPr>
            </w:pPr>
          </w:p>
        </w:tc>
      </w:tr>
      <w:tr w:rsidR="00B92309" w:rsidRPr="00E60CC8" w:rsidTr="00284572">
        <w:trPr>
          <w:trHeight w:val="305"/>
        </w:trPr>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PAÍS DE FABRICACIÓN</w:t>
            </w:r>
          </w:p>
        </w:tc>
        <w:tc>
          <w:tcPr>
            <w:tcW w:w="5282" w:type="dxa"/>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rPr>
              <w:t>ESPECIFICAR</w:t>
            </w:r>
          </w:p>
        </w:tc>
        <w:tc>
          <w:tcPr>
            <w:tcW w:w="2127" w:type="dxa"/>
          </w:tcPr>
          <w:p w:rsidR="00B92309" w:rsidRPr="00E60CC8" w:rsidRDefault="00B92309" w:rsidP="00B92309">
            <w:pPr>
              <w:spacing w:after="0"/>
              <w:rPr>
                <w:rFonts w:ascii="Arial Narrow" w:eastAsia="Arial Narrow" w:hAnsi="Arial Narrow" w:cs="Arial Narrow"/>
              </w:rPr>
            </w:pPr>
          </w:p>
        </w:tc>
      </w:tr>
      <w:tr w:rsidR="00B92309" w:rsidRPr="00E60CC8" w:rsidTr="00284572">
        <w:trPr>
          <w:trHeight w:val="435"/>
        </w:trPr>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AÑO DE FABRICACIÓN</w:t>
            </w:r>
          </w:p>
        </w:tc>
        <w:tc>
          <w:tcPr>
            <w:tcW w:w="5282" w:type="dxa"/>
          </w:tcPr>
          <w:p w:rsidR="002A4181" w:rsidRPr="00E60CC8" w:rsidRDefault="00B92309" w:rsidP="0097302E">
            <w:pPr>
              <w:spacing w:after="0"/>
              <w:jc w:val="center"/>
              <w:rPr>
                <w:rFonts w:ascii="Arial Narrow" w:eastAsia="Arial Narrow" w:hAnsi="Arial Narrow" w:cs="Arial Narrow"/>
              </w:rPr>
            </w:pPr>
            <w:r w:rsidRPr="00E60CC8">
              <w:rPr>
                <w:rFonts w:ascii="Arial Narrow" w:eastAsia="Arial Narrow" w:hAnsi="Arial Narrow" w:cs="Arial Narrow"/>
              </w:rPr>
              <w:t xml:space="preserve">ESPECIFICAR </w:t>
            </w:r>
          </w:p>
        </w:tc>
        <w:tc>
          <w:tcPr>
            <w:tcW w:w="2127" w:type="dxa"/>
          </w:tcPr>
          <w:p w:rsidR="00B92309" w:rsidRPr="00E60CC8" w:rsidRDefault="00B92309" w:rsidP="00B92309">
            <w:pPr>
              <w:spacing w:after="0"/>
              <w:rPr>
                <w:rFonts w:ascii="Arial Narrow" w:eastAsia="Arial Narrow" w:hAnsi="Arial Narrow" w:cs="Arial Narrow"/>
              </w:rPr>
            </w:pPr>
          </w:p>
        </w:tc>
      </w:tr>
      <w:tr w:rsidR="002A4181" w:rsidRPr="00E60CC8" w:rsidTr="00284572">
        <w:trPr>
          <w:trHeight w:val="435"/>
        </w:trPr>
        <w:tc>
          <w:tcPr>
            <w:tcW w:w="2197" w:type="dxa"/>
            <w:gridSpan w:val="2"/>
            <w:vAlign w:val="center"/>
          </w:tcPr>
          <w:p w:rsidR="002A4181" w:rsidRPr="00E60CC8" w:rsidRDefault="002A4181" w:rsidP="002A4181">
            <w:pPr>
              <w:rPr>
                <w:rFonts w:ascii="Arial Narrow" w:eastAsia="Arial Narrow" w:hAnsi="Arial Narrow" w:cs="Arial Narrow"/>
                <w:b/>
              </w:rPr>
            </w:pPr>
          </w:p>
          <w:p w:rsidR="002A4181" w:rsidRPr="00E60CC8" w:rsidRDefault="002A4181" w:rsidP="002A4181">
            <w:pPr>
              <w:rPr>
                <w:rFonts w:ascii="Arial Narrow" w:eastAsia="Arial Narrow" w:hAnsi="Arial Narrow" w:cs="Arial Narrow"/>
                <w:b/>
              </w:rPr>
            </w:pPr>
            <w:r w:rsidRPr="00E60CC8">
              <w:rPr>
                <w:rFonts w:ascii="Arial Narrow" w:eastAsia="Arial Narrow" w:hAnsi="Arial Narrow" w:cs="Arial Narrow"/>
                <w:b/>
              </w:rPr>
              <w:t>CARACTERÍSTICAS</w:t>
            </w:r>
          </w:p>
          <w:p w:rsidR="002A4181" w:rsidRPr="00E60CC8" w:rsidRDefault="002A4181" w:rsidP="002A4181">
            <w:pPr>
              <w:jc w:val="center"/>
              <w:rPr>
                <w:rFonts w:ascii="Arial Narrow" w:eastAsia="Arial Narrow" w:hAnsi="Arial Narrow" w:cs="Arial Narrow"/>
                <w:b/>
              </w:rPr>
            </w:pPr>
            <w:r w:rsidRPr="00E60CC8">
              <w:rPr>
                <w:rFonts w:ascii="Arial Narrow" w:eastAsia="Arial Narrow" w:hAnsi="Arial Narrow" w:cs="Arial Narrow"/>
                <w:b/>
              </w:rPr>
              <w:t>TÉCNICAS</w:t>
            </w:r>
          </w:p>
        </w:tc>
        <w:tc>
          <w:tcPr>
            <w:tcW w:w="5282" w:type="dxa"/>
          </w:tcPr>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Una (01) Escala de presión de tipo reloj con una aguja indicadora del nivel de presión con base en línea cero.</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Con pantalla de vidrio, acrílico o plástico resistente, diseñado y construido para uso intensivo, adecuadamente calibrado.</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Precisión de medida de presión +/- 5mmHg o menor.</w:t>
            </w:r>
          </w:p>
          <w:p w:rsidR="002A4181" w:rsidRPr="00E60CC8" w:rsidRDefault="0046074C"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Pr>
                <w:rFonts w:ascii="Arial Narrow" w:hAnsi="Arial Narrow"/>
              </w:rPr>
              <w:t>División mínima de escala de 3</w:t>
            </w:r>
            <w:r w:rsidR="002A4181" w:rsidRPr="00E60CC8">
              <w:rPr>
                <w:rFonts w:ascii="Arial Narrow" w:hAnsi="Arial Narrow"/>
              </w:rPr>
              <w:t xml:space="preserve"> </w:t>
            </w:r>
            <w:proofErr w:type="spellStart"/>
            <w:r w:rsidR="002A4181" w:rsidRPr="00E60CC8">
              <w:rPr>
                <w:rFonts w:ascii="Arial Narrow" w:hAnsi="Arial Narrow"/>
              </w:rPr>
              <w:t>mmHg</w:t>
            </w:r>
            <w:proofErr w:type="spellEnd"/>
            <w:r>
              <w:rPr>
                <w:rFonts w:ascii="Arial Narrow" w:hAnsi="Arial Narrow"/>
              </w:rPr>
              <w:t xml:space="preserve"> o menor</w:t>
            </w:r>
            <w:r w:rsidR="002A4181" w:rsidRPr="00E60CC8">
              <w:rPr>
                <w:rFonts w:ascii="Arial Narrow" w:hAnsi="Arial Narrow"/>
              </w:rPr>
              <w:t>.</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 xml:space="preserve">Escala graduada de 0 a 300 </w:t>
            </w:r>
            <w:proofErr w:type="spellStart"/>
            <w:r w:rsidRPr="00E60CC8">
              <w:rPr>
                <w:rFonts w:ascii="Arial Narrow" w:hAnsi="Arial Narrow"/>
              </w:rPr>
              <w:t>mmHg</w:t>
            </w:r>
            <w:proofErr w:type="spellEnd"/>
            <w:r w:rsidRPr="00E60CC8">
              <w:rPr>
                <w:rFonts w:ascii="Arial Narrow" w:hAnsi="Arial Narrow"/>
              </w:rPr>
              <w:t xml:space="preserve"> de tipo reloj, con aguja indicadora.</w:t>
            </w:r>
          </w:p>
          <w:p w:rsidR="0046074C" w:rsidRPr="0046074C"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Dos (02) Brazaletes de tamaño adulto: Uno (01) principal y uno (01) de repuesto; de nylon o de forro d</w:t>
            </w:r>
            <w:r w:rsidR="0046074C">
              <w:rPr>
                <w:rFonts w:ascii="Arial Narrow" w:hAnsi="Arial Narrow"/>
              </w:rPr>
              <w:t>e tela no conductiva, reusables</w:t>
            </w:r>
            <w:r w:rsidR="00AD19FD">
              <w:rPr>
                <w:rFonts w:ascii="Arial Narrow" w:hAnsi="Arial Narrow"/>
              </w:rPr>
              <w:t>.</w:t>
            </w:r>
            <w:r w:rsidRPr="00E60CC8">
              <w:rPr>
                <w:rFonts w:ascii="Arial Narrow" w:hAnsi="Arial Narrow"/>
              </w:rPr>
              <w:t xml:space="preserve"> </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lastRenderedPageBreak/>
              <w:t>Con conectores de tipo látex a la perilla de insuflado y a la escala de medida de presión.</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Una (01) Bombilla de insuflado de tipo perilla con válvula de alivio de tipo rosca.</w:t>
            </w:r>
          </w:p>
          <w:p w:rsidR="002A4181" w:rsidRPr="00E60CC8" w:rsidRDefault="002A4181" w:rsidP="00AD19FD">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Un (01) Estuche de m</w:t>
            </w:r>
            <w:r w:rsidR="00AD19FD">
              <w:rPr>
                <w:rFonts w:ascii="Arial Narrow" w:hAnsi="Arial Narrow"/>
              </w:rPr>
              <w:t>aterial sintético, semirrígido.</w:t>
            </w:r>
          </w:p>
        </w:tc>
        <w:tc>
          <w:tcPr>
            <w:tcW w:w="2127" w:type="dxa"/>
          </w:tcPr>
          <w:p w:rsidR="002A4181" w:rsidRPr="00E60CC8" w:rsidRDefault="002A4181" w:rsidP="002A4181">
            <w:pPr>
              <w:spacing w:after="0"/>
              <w:rPr>
                <w:rFonts w:ascii="Arial Narrow" w:eastAsia="Arial Narrow" w:hAnsi="Arial Narrow" w:cs="Arial Narrow"/>
              </w:rPr>
            </w:pPr>
          </w:p>
        </w:tc>
      </w:tr>
      <w:tr w:rsidR="00B92309" w:rsidRPr="00E60CC8" w:rsidTr="00284572">
        <w:trPr>
          <w:trHeight w:val="222"/>
        </w:trPr>
        <w:tc>
          <w:tcPr>
            <w:tcW w:w="2197" w:type="dxa"/>
            <w:gridSpan w:val="2"/>
            <w:vAlign w:val="center"/>
          </w:tcPr>
          <w:p w:rsidR="00B92309" w:rsidRPr="00E60CC8" w:rsidRDefault="00B92309" w:rsidP="00B92309">
            <w:pPr>
              <w:jc w:val="center"/>
              <w:rPr>
                <w:rFonts w:ascii="Arial Narrow" w:eastAsia="Arial Narrow" w:hAnsi="Arial Narrow" w:cs="Arial Narrow"/>
                <w:b/>
              </w:rPr>
            </w:pPr>
            <w:r w:rsidRPr="00E60CC8">
              <w:rPr>
                <w:rFonts w:ascii="Arial Narrow" w:eastAsia="Arial Narrow" w:hAnsi="Arial Narrow" w:cs="Arial Narrow"/>
                <w:b/>
              </w:rPr>
              <w:t>MANUALES</w:t>
            </w:r>
          </w:p>
        </w:tc>
        <w:tc>
          <w:tcPr>
            <w:tcW w:w="5282" w:type="dxa"/>
          </w:tcPr>
          <w:p w:rsidR="00B92309" w:rsidRPr="00E60CC8" w:rsidRDefault="00B92309" w:rsidP="00B92309">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E60CC8">
              <w:rPr>
                <w:rFonts w:ascii="Arial Narrow" w:eastAsia="Arial Narrow" w:hAnsi="Arial Narrow" w:cs="Arial Narrow"/>
                <w:color w:val="000000"/>
              </w:rPr>
              <w:t>Manual de Operación original del fabricante por equipo y una copia en Idioma Español.</w:t>
            </w:r>
          </w:p>
          <w:p w:rsidR="00B92309" w:rsidRPr="00E60CC8" w:rsidRDefault="00B92309" w:rsidP="00B92309">
            <w:pPr>
              <w:spacing w:after="0" w:line="240" w:lineRule="auto"/>
              <w:jc w:val="both"/>
              <w:rPr>
                <w:rFonts w:ascii="Arial Narrow" w:eastAsia="Arial Narrow" w:hAnsi="Arial Narrow" w:cs="Arial Narrow"/>
              </w:rPr>
            </w:pPr>
            <w:r w:rsidRPr="00E60CC8">
              <w:rPr>
                <w:rFonts w:ascii="Arial Narrow" w:eastAsia="Arial Narrow" w:hAnsi="Arial Narrow" w:cs="Arial Narrow"/>
              </w:rPr>
              <w:t>Que se presentarán en la recepción del bien.</w:t>
            </w:r>
          </w:p>
          <w:p w:rsidR="00B92309" w:rsidRPr="00E60CC8" w:rsidRDefault="00B92309" w:rsidP="00B92309">
            <w:pPr>
              <w:spacing w:after="0" w:line="240" w:lineRule="auto"/>
              <w:jc w:val="both"/>
              <w:rPr>
                <w:rFonts w:ascii="Arial Narrow" w:eastAsia="Arial Narrow" w:hAnsi="Arial Narrow" w:cs="Arial Narrow"/>
              </w:rPr>
            </w:pPr>
          </w:p>
        </w:tc>
        <w:tc>
          <w:tcPr>
            <w:tcW w:w="2127" w:type="dxa"/>
          </w:tcPr>
          <w:p w:rsidR="00B92309" w:rsidRPr="00E60CC8" w:rsidRDefault="00B92309" w:rsidP="00B92309">
            <w:pPr>
              <w:rPr>
                <w:rFonts w:ascii="Arial Narrow" w:eastAsia="Arial Narrow" w:hAnsi="Arial Narrow" w:cs="Arial Narrow"/>
                <w:color w:val="000000"/>
              </w:rPr>
            </w:pPr>
          </w:p>
        </w:tc>
      </w:tr>
      <w:tr w:rsidR="00B92309" w:rsidRPr="00E60CC8" w:rsidTr="00284572">
        <w:trPr>
          <w:trHeight w:val="651"/>
        </w:trPr>
        <w:tc>
          <w:tcPr>
            <w:tcW w:w="2197" w:type="dxa"/>
            <w:gridSpan w:val="2"/>
            <w:vAlign w:val="center"/>
          </w:tcPr>
          <w:p w:rsidR="00B92309" w:rsidRPr="00E60CC8" w:rsidRDefault="00B92309" w:rsidP="00B92309">
            <w:pPr>
              <w:jc w:val="center"/>
              <w:rPr>
                <w:rFonts w:ascii="Arial Narrow" w:eastAsia="Arial Narrow" w:hAnsi="Arial Narrow" w:cs="Arial Narrow"/>
                <w:b/>
              </w:rPr>
            </w:pPr>
            <w:r w:rsidRPr="00E60CC8">
              <w:rPr>
                <w:rFonts w:ascii="Arial Narrow" w:eastAsia="Arial Narrow" w:hAnsi="Arial Narrow" w:cs="Arial Narrow"/>
                <w:b/>
              </w:rPr>
              <w:t>CERTIFICACIONES</w:t>
            </w:r>
          </w:p>
        </w:tc>
        <w:tc>
          <w:tcPr>
            <w:tcW w:w="5282" w:type="dxa"/>
          </w:tcPr>
          <w:p w:rsidR="00B92309" w:rsidRPr="00E60CC8"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E60CC8">
              <w:rPr>
                <w:rFonts w:ascii="Arial Narrow" w:eastAsia="Arial Narrow" w:hAnsi="Arial Narrow" w:cs="Arial Narrow"/>
                <w:color w:val="000000"/>
              </w:rPr>
              <w:t>Los proponentes deberán presentar una fotocopia de Certificación ISO 13485 vigente del bien ofertado al momento de la presentación de propuestas.</w:t>
            </w:r>
          </w:p>
          <w:p w:rsidR="00B92309" w:rsidRPr="00E60CC8" w:rsidRDefault="008F23D3"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413CAE">
              <w:rPr>
                <w:rFonts w:ascii="Arial Narrow" w:hAnsi="Arial Narrow" w:cs="Arial"/>
                <w:lang w:val="es-ES"/>
              </w:rPr>
              <w:t xml:space="preserve">Se deberá adjuntar en la presentación de la propuesta la certificación AGEMED de la empresa proponente y en la recepción del bien, se debe presentar la </w:t>
            </w:r>
            <w:r>
              <w:rPr>
                <w:rFonts w:ascii="Arial Narrow" w:hAnsi="Arial Narrow" w:cs="Arial"/>
                <w:lang w:val="es-ES"/>
              </w:rPr>
              <w:t>certificación AGEMED por equipo, si corresponde.</w:t>
            </w:r>
          </w:p>
        </w:tc>
        <w:tc>
          <w:tcPr>
            <w:tcW w:w="2127" w:type="dxa"/>
          </w:tcPr>
          <w:p w:rsidR="00B92309" w:rsidRPr="00E60CC8" w:rsidRDefault="00B92309" w:rsidP="00B92309">
            <w:pPr>
              <w:jc w:val="both"/>
              <w:rPr>
                <w:rFonts w:ascii="Arial Narrow" w:eastAsia="Arial Narrow" w:hAnsi="Arial Narrow" w:cs="Arial Narrow"/>
                <w:b/>
                <w:color w:val="000000"/>
              </w:rPr>
            </w:pPr>
          </w:p>
        </w:tc>
      </w:tr>
      <w:tr w:rsidR="00B92309" w:rsidRPr="00E60CC8" w:rsidTr="00284572">
        <w:trPr>
          <w:trHeight w:val="842"/>
        </w:trPr>
        <w:tc>
          <w:tcPr>
            <w:tcW w:w="2197" w:type="dxa"/>
            <w:gridSpan w:val="2"/>
            <w:vAlign w:val="center"/>
          </w:tcPr>
          <w:p w:rsidR="00B92309" w:rsidRPr="00E60CC8" w:rsidRDefault="00B92309" w:rsidP="00B92309">
            <w:pPr>
              <w:jc w:val="center"/>
              <w:rPr>
                <w:rFonts w:ascii="Arial Narrow" w:eastAsia="Arial Narrow" w:hAnsi="Arial Narrow" w:cs="Arial Narrow"/>
              </w:rPr>
            </w:pPr>
            <w:r w:rsidRPr="00E60CC8">
              <w:rPr>
                <w:rFonts w:ascii="Arial Narrow" w:eastAsia="Arial Narrow" w:hAnsi="Arial Narrow" w:cs="Arial Narrow"/>
                <w:b/>
              </w:rPr>
              <w:t>GARANTÍAS</w:t>
            </w:r>
          </w:p>
        </w:tc>
        <w:tc>
          <w:tcPr>
            <w:tcW w:w="5282" w:type="dxa"/>
          </w:tcPr>
          <w:p w:rsidR="00B92309" w:rsidRPr="00E60CC8" w:rsidRDefault="00B92309" w:rsidP="00B92309">
            <w:pPr>
              <w:jc w:val="both"/>
              <w:rPr>
                <w:rFonts w:ascii="Arial Narrow" w:eastAsia="Arial Narrow" w:hAnsi="Arial Narrow" w:cs="Arial Narrow"/>
              </w:rPr>
            </w:pPr>
            <w:r w:rsidRPr="00E60CC8">
              <w:rPr>
                <w:rFonts w:ascii="Arial Narrow" w:eastAsia="Arial Narrow" w:hAnsi="Arial Narrow" w:cs="Arial Narrow"/>
                <w:b/>
              </w:rPr>
              <w:t>GARANTÍA COMERCIAL O POR DEFECTOS DE FABRICACIÓN:</w:t>
            </w:r>
            <w:r w:rsidRPr="00E60CC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 (2)</w:t>
            </w:r>
            <w:r w:rsidRPr="00E60CC8">
              <w:rPr>
                <w:rFonts w:ascii="Arial Narrow" w:eastAsia="Arial Narrow" w:hAnsi="Arial Narrow" w:cs="Arial Narrow"/>
              </w:rPr>
              <w:t xml:space="preserve"> años posteriores a la entrega de los equipos.</w:t>
            </w:r>
          </w:p>
        </w:tc>
        <w:tc>
          <w:tcPr>
            <w:tcW w:w="2127" w:type="dxa"/>
          </w:tcPr>
          <w:p w:rsidR="00B92309" w:rsidRPr="00E60CC8" w:rsidRDefault="00B92309" w:rsidP="00B92309">
            <w:pPr>
              <w:jc w:val="both"/>
              <w:rPr>
                <w:rFonts w:ascii="Arial Narrow" w:eastAsia="Arial Narrow" w:hAnsi="Arial Narrow" w:cs="Arial Narrow"/>
                <w:b/>
                <w:color w:val="000000"/>
              </w:rPr>
            </w:pPr>
          </w:p>
        </w:tc>
      </w:tr>
      <w:tr w:rsidR="00B92309" w:rsidRPr="00E60CC8" w:rsidTr="00284572">
        <w:trPr>
          <w:trHeight w:val="364"/>
        </w:trPr>
        <w:tc>
          <w:tcPr>
            <w:tcW w:w="2197" w:type="dxa"/>
            <w:gridSpan w:val="2"/>
            <w:vAlign w:val="center"/>
          </w:tcPr>
          <w:p w:rsidR="00B92309" w:rsidRPr="00E60CC8" w:rsidRDefault="00B92309" w:rsidP="00B92309">
            <w:pPr>
              <w:jc w:val="center"/>
              <w:rPr>
                <w:rFonts w:ascii="Arial Narrow" w:eastAsia="Arial Narrow" w:hAnsi="Arial Narrow" w:cs="Arial Narrow"/>
                <w:b/>
              </w:rPr>
            </w:pPr>
            <w:r w:rsidRPr="00E60CC8">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E60CC8" w:rsidRDefault="00B92309"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60CC8">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E60CC8">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E60CC8">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Pr>
          <w:p w:rsidR="00B92309" w:rsidRPr="00E60CC8" w:rsidRDefault="00B92309" w:rsidP="00B92309">
            <w:pPr>
              <w:jc w:val="both"/>
              <w:rPr>
                <w:rFonts w:ascii="Arial Narrow" w:eastAsia="Arial Narrow" w:hAnsi="Arial Narrow" w:cs="Arial Narrow"/>
                <w:b/>
                <w:color w:val="000000"/>
              </w:rPr>
            </w:pPr>
          </w:p>
        </w:tc>
      </w:tr>
      <w:tr w:rsidR="00B92309" w:rsidRPr="00E57EA5" w:rsidTr="00284572">
        <w:trPr>
          <w:trHeight w:val="894"/>
        </w:trPr>
        <w:tc>
          <w:tcPr>
            <w:tcW w:w="7479" w:type="dxa"/>
            <w:gridSpan w:val="3"/>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 xml:space="preserve">CARACTERÍSTICAS Y CONDICIONES TÉCNICAS  </w:t>
            </w:r>
          </w:p>
          <w:p w:rsidR="00B92309" w:rsidRPr="00E57EA5"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ESTA COLUMNA DEBE SER LLENADA POR EL PROPONENTE SEGÚN SU PROPUESTA</w:t>
            </w:r>
          </w:p>
        </w:tc>
      </w:tr>
      <w:tr w:rsidR="00B92309" w:rsidRPr="00E57EA5" w:rsidTr="00284572">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ÍTEM 9</w:t>
            </w:r>
          </w:p>
        </w:tc>
        <w:tc>
          <w:tcPr>
            <w:tcW w:w="5282" w:type="dxa"/>
          </w:tcPr>
          <w:p w:rsidR="00B92309" w:rsidRPr="00E57EA5" w:rsidRDefault="00B92309" w:rsidP="00B92309">
            <w:pPr>
              <w:spacing w:after="0"/>
              <w:jc w:val="center"/>
              <w:rPr>
                <w:rFonts w:ascii="Arial Narrow" w:eastAsia="Arial Narrow" w:hAnsi="Arial Narrow" w:cs="Arial Narrow"/>
              </w:rPr>
            </w:pPr>
            <w:r w:rsidRPr="00E57EA5">
              <w:rPr>
                <w:rFonts w:ascii="Arial Narrow" w:eastAsia="Arial Narrow" w:hAnsi="Arial Narrow" w:cs="Arial Narrow"/>
              </w:rPr>
              <w:t>ESTETOSCOPIO</w:t>
            </w:r>
          </w:p>
        </w:tc>
        <w:tc>
          <w:tcPr>
            <w:tcW w:w="2127" w:type="dxa"/>
          </w:tcPr>
          <w:p w:rsidR="00B92309" w:rsidRPr="00E57EA5" w:rsidRDefault="00B92309" w:rsidP="00B92309">
            <w:pPr>
              <w:spacing w:after="0"/>
              <w:jc w:val="both"/>
              <w:rPr>
                <w:rFonts w:ascii="Arial Narrow" w:eastAsia="Arial Narrow" w:hAnsi="Arial Narrow" w:cs="Arial Narrow"/>
              </w:rPr>
            </w:pPr>
          </w:p>
        </w:tc>
      </w:tr>
      <w:tr w:rsidR="00B92309" w:rsidRPr="00E57EA5" w:rsidTr="00284572">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MARCA</w:t>
            </w:r>
          </w:p>
        </w:tc>
        <w:tc>
          <w:tcPr>
            <w:tcW w:w="5282" w:type="dxa"/>
          </w:tcPr>
          <w:p w:rsidR="00B92309" w:rsidRPr="00E57EA5" w:rsidRDefault="00B92309" w:rsidP="00B92309">
            <w:pPr>
              <w:spacing w:after="0"/>
              <w:jc w:val="center"/>
              <w:rPr>
                <w:rFonts w:ascii="Arial Narrow" w:eastAsia="Arial Narrow" w:hAnsi="Arial Narrow" w:cs="Arial Narrow"/>
              </w:rPr>
            </w:pPr>
            <w:r w:rsidRPr="00E57EA5">
              <w:rPr>
                <w:rFonts w:ascii="Arial Narrow" w:eastAsia="Arial Narrow" w:hAnsi="Arial Narrow" w:cs="Arial Narrow"/>
              </w:rPr>
              <w:t>ESPECIFICAR</w:t>
            </w:r>
          </w:p>
        </w:tc>
        <w:tc>
          <w:tcPr>
            <w:tcW w:w="2127" w:type="dxa"/>
          </w:tcPr>
          <w:p w:rsidR="00B92309" w:rsidRPr="00E57EA5" w:rsidRDefault="00B92309" w:rsidP="00B92309">
            <w:pPr>
              <w:spacing w:after="0"/>
              <w:rPr>
                <w:rFonts w:ascii="Arial Narrow" w:eastAsia="Arial Narrow" w:hAnsi="Arial Narrow" w:cs="Arial Narrow"/>
              </w:rPr>
            </w:pPr>
          </w:p>
        </w:tc>
      </w:tr>
      <w:tr w:rsidR="00B92309" w:rsidRPr="00E57EA5" w:rsidTr="00284572">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MODELO</w:t>
            </w:r>
          </w:p>
        </w:tc>
        <w:tc>
          <w:tcPr>
            <w:tcW w:w="5282" w:type="dxa"/>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rPr>
              <w:t>ESPECIFICAR</w:t>
            </w:r>
          </w:p>
        </w:tc>
        <w:tc>
          <w:tcPr>
            <w:tcW w:w="2127" w:type="dxa"/>
          </w:tcPr>
          <w:p w:rsidR="00B92309" w:rsidRPr="00E57EA5" w:rsidRDefault="00B92309" w:rsidP="00B92309">
            <w:pPr>
              <w:spacing w:after="0"/>
              <w:rPr>
                <w:rFonts w:ascii="Arial Narrow" w:eastAsia="Arial Narrow" w:hAnsi="Arial Narrow" w:cs="Arial Narrow"/>
              </w:rPr>
            </w:pPr>
          </w:p>
        </w:tc>
      </w:tr>
      <w:tr w:rsidR="00B92309" w:rsidRPr="00E57EA5" w:rsidTr="00284572">
        <w:trPr>
          <w:trHeight w:val="305"/>
        </w:trPr>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lastRenderedPageBreak/>
              <w:t>PAÍS DE FABRICACIÓN</w:t>
            </w:r>
          </w:p>
        </w:tc>
        <w:tc>
          <w:tcPr>
            <w:tcW w:w="5282" w:type="dxa"/>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rPr>
              <w:t>ESPECIFICAR</w:t>
            </w:r>
          </w:p>
        </w:tc>
        <w:tc>
          <w:tcPr>
            <w:tcW w:w="2127" w:type="dxa"/>
          </w:tcPr>
          <w:p w:rsidR="00B92309" w:rsidRPr="00E57EA5" w:rsidRDefault="00B92309" w:rsidP="00B92309">
            <w:pPr>
              <w:spacing w:after="0"/>
              <w:rPr>
                <w:rFonts w:ascii="Arial Narrow" w:eastAsia="Arial Narrow" w:hAnsi="Arial Narrow" w:cs="Arial Narrow"/>
              </w:rPr>
            </w:pPr>
          </w:p>
        </w:tc>
      </w:tr>
      <w:tr w:rsidR="00B92309" w:rsidRPr="00E57EA5" w:rsidTr="00284572">
        <w:trPr>
          <w:trHeight w:val="435"/>
        </w:trPr>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AÑO DE FABRICACIÓN</w:t>
            </w:r>
          </w:p>
        </w:tc>
        <w:tc>
          <w:tcPr>
            <w:tcW w:w="5282" w:type="dxa"/>
          </w:tcPr>
          <w:p w:rsidR="00B92309" w:rsidRPr="00E57EA5" w:rsidRDefault="00B92309" w:rsidP="0097302E">
            <w:pPr>
              <w:spacing w:after="0"/>
              <w:jc w:val="center"/>
              <w:rPr>
                <w:rFonts w:ascii="Arial Narrow" w:eastAsia="Arial Narrow" w:hAnsi="Arial Narrow" w:cs="Arial Narrow"/>
              </w:rPr>
            </w:pPr>
            <w:r w:rsidRPr="00E57EA5">
              <w:rPr>
                <w:rFonts w:ascii="Arial Narrow" w:eastAsia="Arial Narrow" w:hAnsi="Arial Narrow" w:cs="Arial Narrow"/>
              </w:rPr>
              <w:t xml:space="preserve">ESPECIFICAR </w:t>
            </w:r>
          </w:p>
        </w:tc>
        <w:tc>
          <w:tcPr>
            <w:tcW w:w="2127" w:type="dxa"/>
          </w:tcPr>
          <w:p w:rsidR="00B92309" w:rsidRPr="00E57EA5" w:rsidRDefault="00B92309" w:rsidP="00B92309">
            <w:pPr>
              <w:spacing w:after="0"/>
              <w:rPr>
                <w:rFonts w:ascii="Arial Narrow" w:eastAsia="Arial Narrow" w:hAnsi="Arial Narrow" w:cs="Arial Narrow"/>
              </w:rPr>
            </w:pPr>
          </w:p>
        </w:tc>
      </w:tr>
      <w:tr w:rsidR="00C849BE" w:rsidRPr="00E57EA5" w:rsidTr="00284572">
        <w:trPr>
          <w:trHeight w:val="435"/>
        </w:trPr>
        <w:tc>
          <w:tcPr>
            <w:tcW w:w="2197" w:type="dxa"/>
            <w:gridSpan w:val="2"/>
            <w:vAlign w:val="center"/>
          </w:tcPr>
          <w:p w:rsidR="00C849BE" w:rsidRPr="00E57EA5" w:rsidRDefault="00C849BE" w:rsidP="00C849BE">
            <w:pPr>
              <w:rPr>
                <w:rFonts w:ascii="Arial Narrow" w:eastAsia="Arial Narrow" w:hAnsi="Arial Narrow" w:cs="Arial Narrow"/>
                <w:b/>
              </w:rPr>
            </w:pPr>
          </w:p>
          <w:p w:rsidR="00C849BE" w:rsidRPr="00E57EA5" w:rsidRDefault="00C849BE" w:rsidP="00C849BE">
            <w:pPr>
              <w:rPr>
                <w:rFonts w:ascii="Arial Narrow" w:eastAsia="Arial Narrow" w:hAnsi="Arial Narrow" w:cs="Arial Narrow"/>
                <w:b/>
              </w:rPr>
            </w:pPr>
            <w:r w:rsidRPr="00E57EA5">
              <w:rPr>
                <w:rFonts w:ascii="Arial Narrow" w:eastAsia="Arial Narrow" w:hAnsi="Arial Narrow" w:cs="Arial Narrow"/>
                <w:b/>
              </w:rPr>
              <w:t>CARACTERÍSTICAS</w:t>
            </w:r>
          </w:p>
          <w:p w:rsidR="00C849BE" w:rsidRPr="00E57EA5" w:rsidRDefault="00C849BE" w:rsidP="00C849BE">
            <w:pPr>
              <w:jc w:val="center"/>
              <w:rPr>
                <w:rFonts w:ascii="Arial Narrow" w:eastAsia="Arial Narrow" w:hAnsi="Arial Narrow" w:cs="Arial Narrow"/>
                <w:b/>
              </w:rPr>
            </w:pPr>
            <w:r w:rsidRPr="00E57EA5">
              <w:rPr>
                <w:rFonts w:ascii="Arial Narrow" w:eastAsia="Arial Narrow" w:hAnsi="Arial Narrow" w:cs="Arial Narrow"/>
                <w:b/>
              </w:rPr>
              <w:t>TÉCNICAS</w:t>
            </w:r>
          </w:p>
        </w:tc>
        <w:tc>
          <w:tcPr>
            <w:tcW w:w="5282" w:type="dxa"/>
          </w:tcPr>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 xml:space="preserve">Cabezal de acero inoxidable con dos receptáculos de tamaño adulto, uno plano para diafragma y otro de forma de campana. </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Diafragma plano: uno principal y uno (1) de repuesto.</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Pares de anillos: uno principal y uno (1) de repuesto.</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proofErr w:type="spellStart"/>
            <w:r w:rsidRPr="00E57EA5">
              <w:rPr>
                <w:rFonts w:ascii="Arial Narrow" w:eastAsia="Arial Narrow" w:hAnsi="Arial Narrow" w:cs="Arial Narrow"/>
                <w:color w:val="000000"/>
              </w:rPr>
              <w:t>Tubuladura</w:t>
            </w:r>
            <w:proofErr w:type="spellEnd"/>
            <w:r w:rsidRPr="00E57EA5">
              <w:rPr>
                <w:rFonts w:ascii="Arial Narrow" w:eastAsia="Arial Narrow" w:hAnsi="Arial Narrow" w:cs="Arial Narrow"/>
                <w:color w:val="000000"/>
              </w:rPr>
              <w:t xml:space="preserve">, para conexión entre el cabezal y los auriculares, libre de </w:t>
            </w:r>
            <w:proofErr w:type="spellStart"/>
            <w:r w:rsidRPr="00E57EA5">
              <w:rPr>
                <w:rFonts w:ascii="Arial Narrow" w:eastAsia="Arial Narrow" w:hAnsi="Arial Narrow" w:cs="Arial Narrow"/>
                <w:color w:val="000000"/>
              </w:rPr>
              <w:t>latex</w:t>
            </w:r>
            <w:proofErr w:type="spellEnd"/>
            <w:r w:rsidRPr="00E57EA5">
              <w:rPr>
                <w:rFonts w:ascii="Arial Narrow" w:eastAsia="Arial Narrow" w:hAnsi="Arial Narrow" w:cs="Arial Narrow"/>
                <w:color w:val="000000"/>
              </w:rPr>
              <w:t>.</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Auricular metálico con dos olivas suaves adaptable a la apertura del pabellón auricular.</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Pares de olivas: uno principal y dos (2) de repuesto.</w:t>
            </w:r>
          </w:p>
        </w:tc>
        <w:tc>
          <w:tcPr>
            <w:tcW w:w="2127" w:type="dxa"/>
          </w:tcPr>
          <w:p w:rsidR="00C849BE" w:rsidRPr="00E57EA5" w:rsidRDefault="00C849BE" w:rsidP="00C849BE">
            <w:pPr>
              <w:pBdr>
                <w:top w:val="nil"/>
                <w:left w:val="nil"/>
                <w:bottom w:val="nil"/>
                <w:right w:val="nil"/>
                <w:between w:val="nil"/>
              </w:pBdr>
              <w:ind w:left="458"/>
              <w:jc w:val="both"/>
              <w:rPr>
                <w:rFonts w:ascii="Arial Narrow" w:eastAsia="Arial Narrow" w:hAnsi="Arial Narrow" w:cs="Arial Narrow"/>
                <w:color w:val="000000"/>
              </w:rPr>
            </w:pPr>
          </w:p>
        </w:tc>
      </w:tr>
      <w:tr w:rsidR="00B92309" w:rsidRPr="00E57EA5" w:rsidTr="00284572">
        <w:trPr>
          <w:trHeight w:val="531"/>
        </w:trPr>
        <w:tc>
          <w:tcPr>
            <w:tcW w:w="2197" w:type="dxa"/>
            <w:gridSpan w:val="2"/>
            <w:vAlign w:val="center"/>
          </w:tcPr>
          <w:p w:rsidR="00B92309" w:rsidRPr="00E57EA5" w:rsidRDefault="00B92309" w:rsidP="00B92309">
            <w:pPr>
              <w:jc w:val="center"/>
              <w:rPr>
                <w:rFonts w:ascii="Arial Narrow" w:eastAsia="Arial Narrow" w:hAnsi="Arial Narrow" w:cs="Arial Narrow"/>
                <w:b/>
              </w:rPr>
            </w:pPr>
            <w:r w:rsidRPr="00E57EA5">
              <w:rPr>
                <w:rFonts w:ascii="Arial Narrow" w:eastAsia="Arial Narrow" w:hAnsi="Arial Narrow" w:cs="Arial Narrow"/>
                <w:b/>
              </w:rPr>
              <w:t>MANUALES</w:t>
            </w:r>
          </w:p>
        </w:tc>
        <w:tc>
          <w:tcPr>
            <w:tcW w:w="5282" w:type="dxa"/>
          </w:tcPr>
          <w:p w:rsidR="00B92309" w:rsidRPr="00E57EA5" w:rsidRDefault="00B92309" w:rsidP="00B92309">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E57EA5">
              <w:rPr>
                <w:rFonts w:ascii="Arial Narrow" w:eastAsia="Arial Narrow" w:hAnsi="Arial Narrow" w:cs="Arial Narrow"/>
                <w:color w:val="000000"/>
              </w:rPr>
              <w:t>Manual de Operación original del fabricante por equipo y una copia en Idioma Español.</w:t>
            </w:r>
          </w:p>
          <w:p w:rsidR="00B92309" w:rsidRPr="00E57EA5" w:rsidRDefault="00B92309" w:rsidP="00B92309">
            <w:pPr>
              <w:spacing w:after="0" w:line="240" w:lineRule="auto"/>
              <w:jc w:val="both"/>
              <w:rPr>
                <w:rFonts w:ascii="Arial Narrow" w:eastAsia="Arial Narrow" w:hAnsi="Arial Narrow" w:cs="Arial Narrow"/>
              </w:rPr>
            </w:pPr>
            <w:r w:rsidRPr="00E57EA5">
              <w:rPr>
                <w:rFonts w:ascii="Arial Narrow" w:eastAsia="Arial Narrow" w:hAnsi="Arial Narrow" w:cs="Arial Narrow"/>
              </w:rPr>
              <w:t>Que se presentarán en la recepción del bien.</w:t>
            </w:r>
          </w:p>
          <w:p w:rsidR="00B92309" w:rsidRPr="00E57EA5" w:rsidRDefault="00B92309" w:rsidP="00B92309">
            <w:pPr>
              <w:spacing w:after="0" w:line="240" w:lineRule="auto"/>
              <w:jc w:val="both"/>
              <w:rPr>
                <w:rFonts w:ascii="Arial Narrow" w:eastAsia="Arial Narrow" w:hAnsi="Arial Narrow" w:cs="Arial Narrow"/>
              </w:rPr>
            </w:pPr>
          </w:p>
        </w:tc>
        <w:tc>
          <w:tcPr>
            <w:tcW w:w="2127" w:type="dxa"/>
          </w:tcPr>
          <w:p w:rsidR="00B92309" w:rsidRPr="00E57EA5" w:rsidRDefault="00B92309" w:rsidP="00B92309">
            <w:pPr>
              <w:rPr>
                <w:rFonts w:ascii="Arial Narrow" w:eastAsia="Arial Narrow" w:hAnsi="Arial Narrow" w:cs="Arial Narrow"/>
                <w:color w:val="000000"/>
              </w:rPr>
            </w:pPr>
          </w:p>
        </w:tc>
      </w:tr>
      <w:tr w:rsidR="00B92309" w:rsidRPr="00E57EA5" w:rsidTr="00284572">
        <w:trPr>
          <w:trHeight w:val="651"/>
        </w:trPr>
        <w:tc>
          <w:tcPr>
            <w:tcW w:w="2197" w:type="dxa"/>
            <w:gridSpan w:val="2"/>
            <w:vAlign w:val="center"/>
          </w:tcPr>
          <w:p w:rsidR="00B92309" w:rsidRPr="00E57EA5" w:rsidRDefault="00B92309" w:rsidP="00B92309">
            <w:pPr>
              <w:jc w:val="center"/>
              <w:rPr>
                <w:rFonts w:ascii="Arial Narrow" w:eastAsia="Arial Narrow" w:hAnsi="Arial Narrow" w:cs="Arial Narrow"/>
                <w:b/>
              </w:rPr>
            </w:pPr>
            <w:r w:rsidRPr="00E57EA5">
              <w:rPr>
                <w:rFonts w:ascii="Arial Narrow" w:eastAsia="Arial Narrow" w:hAnsi="Arial Narrow" w:cs="Arial Narrow"/>
                <w:b/>
              </w:rPr>
              <w:t>CERTIFICACIONES</w:t>
            </w:r>
          </w:p>
        </w:tc>
        <w:tc>
          <w:tcPr>
            <w:tcW w:w="5282" w:type="dxa"/>
          </w:tcPr>
          <w:p w:rsidR="00B92309" w:rsidRPr="00E57EA5"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E57EA5">
              <w:rPr>
                <w:rFonts w:ascii="Arial Narrow" w:eastAsia="Arial Narrow" w:hAnsi="Arial Narrow" w:cs="Arial Narrow"/>
                <w:color w:val="000000"/>
              </w:rPr>
              <w:t xml:space="preserve">Los proponentes </w:t>
            </w:r>
            <w:r w:rsidR="00935A21">
              <w:rPr>
                <w:rFonts w:ascii="Arial Narrow" w:eastAsia="Arial Narrow" w:hAnsi="Arial Narrow" w:cs="Arial Narrow"/>
                <w:color w:val="000000"/>
              </w:rPr>
              <w:t xml:space="preserve">deberán presentar una fotocopia </w:t>
            </w:r>
            <w:r w:rsidRPr="00E57EA5">
              <w:rPr>
                <w:rFonts w:ascii="Arial Narrow" w:eastAsia="Arial Narrow" w:hAnsi="Arial Narrow" w:cs="Arial Narrow"/>
                <w:color w:val="000000"/>
              </w:rPr>
              <w:t>de Certificación ISO 13485 vigente del bien ofertado al momento de la presentación de propuestas.</w:t>
            </w:r>
          </w:p>
          <w:p w:rsidR="00B92309" w:rsidRPr="00E57EA5"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E57EA5">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27" w:type="dxa"/>
          </w:tcPr>
          <w:p w:rsidR="00B92309" w:rsidRPr="00E57EA5" w:rsidRDefault="00B92309" w:rsidP="00B92309">
            <w:pPr>
              <w:jc w:val="both"/>
              <w:rPr>
                <w:rFonts w:ascii="Arial Narrow" w:eastAsia="Arial Narrow" w:hAnsi="Arial Narrow" w:cs="Arial Narrow"/>
                <w:b/>
                <w:color w:val="000000"/>
              </w:rPr>
            </w:pPr>
          </w:p>
        </w:tc>
      </w:tr>
      <w:tr w:rsidR="00B92309" w:rsidRPr="00E57EA5" w:rsidTr="00284572">
        <w:trPr>
          <w:trHeight w:val="842"/>
        </w:trPr>
        <w:tc>
          <w:tcPr>
            <w:tcW w:w="2197" w:type="dxa"/>
            <w:gridSpan w:val="2"/>
            <w:vAlign w:val="center"/>
          </w:tcPr>
          <w:p w:rsidR="00B92309" w:rsidRPr="00E57EA5" w:rsidRDefault="00B92309" w:rsidP="00B92309">
            <w:pPr>
              <w:jc w:val="center"/>
              <w:rPr>
                <w:rFonts w:ascii="Arial Narrow" w:eastAsia="Arial Narrow" w:hAnsi="Arial Narrow" w:cs="Arial Narrow"/>
              </w:rPr>
            </w:pPr>
            <w:r w:rsidRPr="00E57EA5">
              <w:rPr>
                <w:rFonts w:ascii="Arial Narrow" w:eastAsia="Arial Narrow" w:hAnsi="Arial Narrow" w:cs="Arial Narrow"/>
                <w:b/>
              </w:rPr>
              <w:t>GARANTÍAS</w:t>
            </w:r>
          </w:p>
        </w:tc>
        <w:tc>
          <w:tcPr>
            <w:tcW w:w="5282" w:type="dxa"/>
          </w:tcPr>
          <w:p w:rsidR="00B92309" w:rsidRPr="00E57EA5" w:rsidRDefault="00B92309" w:rsidP="00B92309">
            <w:pPr>
              <w:jc w:val="both"/>
              <w:rPr>
                <w:rFonts w:ascii="Arial Narrow" w:eastAsia="Arial Narrow" w:hAnsi="Arial Narrow" w:cs="Arial Narrow"/>
              </w:rPr>
            </w:pPr>
            <w:r w:rsidRPr="00E57EA5">
              <w:rPr>
                <w:rFonts w:ascii="Arial Narrow" w:eastAsia="Arial Narrow" w:hAnsi="Arial Narrow" w:cs="Arial Narrow"/>
                <w:b/>
              </w:rPr>
              <w:t>GARANTÍA COMERCIAL O POR DEFECTOS DE FABRICACIÓN:</w:t>
            </w:r>
            <w:r w:rsidRPr="00E57EA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 (2)</w:t>
            </w:r>
            <w:r w:rsidRPr="00E57EA5">
              <w:rPr>
                <w:rFonts w:ascii="Arial Narrow" w:eastAsia="Arial Narrow" w:hAnsi="Arial Narrow" w:cs="Arial Narrow"/>
              </w:rPr>
              <w:t xml:space="preserve"> años posteriores a la entrega de los equipos.</w:t>
            </w:r>
          </w:p>
        </w:tc>
        <w:tc>
          <w:tcPr>
            <w:tcW w:w="2127" w:type="dxa"/>
          </w:tcPr>
          <w:p w:rsidR="00B92309" w:rsidRPr="00E57EA5" w:rsidRDefault="00B92309" w:rsidP="00B92309">
            <w:pPr>
              <w:jc w:val="both"/>
              <w:rPr>
                <w:rFonts w:ascii="Arial Narrow" w:eastAsia="Arial Narrow" w:hAnsi="Arial Narrow" w:cs="Arial Narrow"/>
                <w:b/>
                <w:color w:val="000000"/>
              </w:rPr>
            </w:pPr>
          </w:p>
        </w:tc>
      </w:tr>
      <w:tr w:rsidR="00B92309" w:rsidRPr="00E57EA5" w:rsidTr="00284572">
        <w:trPr>
          <w:trHeight w:val="364"/>
        </w:trPr>
        <w:tc>
          <w:tcPr>
            <w:tcW w:w="2197" w:type="dxa"/>
            <w:gridSpan w:val="2"/>
            <w:vAlign w:val="center"/>
          </w:tcPr>
          <w:p w:rsidR="00B92309" w:rsidRPr="00E57EA5" w:rsidRDefault="00B92309" w:rsidP="00B92309">
            <w:pPr>
              <w:jc w:val="center"/>
              <w:rPr>
                <w:rFonts w:ascii="Arial Narrow" w:eastAsia="Arial Narrow" w:hAnsi="Arial Narrow" w:cs="Arial Narrow"/>
                <w:b/>
              </w:rPr>
            </w:pPr>
            <w:r w:rsidRPr="00E57EA5">
              <w:rPr>
                <w:rFonts w:ascii="Arial Narrow" w:eastAsia="Arial Narrow" w:hAnsi="Arial Narrow" w:cs="Arial Narrow"/>
                <w:b/>
              </w:rPr>
              <w:t xml:space="preserve">DOCUMENTOS A PRESENTAR EN LA </w:t>
            </w:r>
            <w:r w:rsidRPr="00E57EA5">
              <w:rPr>
                <w:rFonts w:ascii="Arial Narrow" w:eastAsia="Arial Narrow" w:hAnsi="Arial Narrow" w:cs="Arial Narrow"/>
                <w:b/>
              </w:rPr>
              <w:lastRenderedPageBreak/>
              <w:t xml:space="preserve">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lastRenderedPageBreak/>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E57EA5" w:rsidRDefault="00B92309" w:rsidP="00B92309">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57EA5">
              <w:rPr>
                <w:rFonts w:ascii="Arial Narrow" w:eastAsia="Arial Narrow" w:hAnsi="Arial Narrow" w:cs="Arial Narrow"/>
                <w:color w:val="000000"/>
              </w:rPr>
              <w:lastRenderedPageBreak/>
              <w:t xml:space="preserve">Certificado de Garantía Comercial de </w:t>
            </w:r>
            <w:r>
              <w:rPr>
                <w:rFonts w:ascii="Arial Narrow" w:eastAsia="Arial Narrow" w:hAnsi="Arial Narrow" w:cs="Arial Narrow"/>
                <w:color w:val="000000"/>
              </w:rPr>
              <w:t>2</w:t>
            </w:r>
            <w:r w:rsidRPr="00E57EA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E57EA5">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Pr>
          <w:p w:rsidR="00B92309" w:rsidRPr="00E57EA5" w:rsidRDefault="00B92309" w:rsidP="00B92309">
            <w:pPr>
              <w:jc w:val="both"/>
              <w:rPr>
                <w:rFonts w:ascii="Arial Narrow" w:eastAsia="Arial Narrow" w:hAnsi="Arial Narrow" w:cs="Arial Narrow"/>
                <w:b/>
                <w:color w:val="000000"/>
              </w:rPr>
            </w:pPr>
          </w:p>
        </w:tc>
      </w:tr>
      <w:tr w:rsidR="00A16087" w:rsidRPr="00DD58C4" w:rsidTr="00284572">
        <w:trPr>
          <w:trHeight w:val="894"/>
        </w:trPr>
        <w:tc>
          <w:tcPr>
            <w:tcW w:w="7479" w:type="dxa"/>
            <w:gridSpan w:val="3"/>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 xml:space="preserve">CARACTERÍSTICAS Y CONDICIONES TÉCNICAS  </w:t>
            </w:r>
          </w:p>
          <w:p w:rsidR="00A16087" w:rsidRPr="00DD58C4" w:rsidRDefault="00A16087"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ESTA COLUMNA DEBE SER LLENADA POR EL PROPONENTE SEGÚN SU PROPUESTA</w:t>
            </w:r>
          </w:p>
        </w:tc>
      </w:tr>
      <w:tr w:rsidR="00A16087" w:rsidRPr="00DD58C4" w:rsidTr="00284572">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ÍTEM 10</w:t>
            </w:r>
          </w:p>
        </w:tc>
        <w:tc>
          <w:tcPr>
            <w:tcW w:w="5282" w:type="dxa"/>
          </w:tcPr>
          <w:p w:rsidR="00A16087" w:rsidRPr="00DD58C4" w:rsidRDefault="00A16087" w:rsidP="00AE7F63">
            <w:pPr>
              <w:spacing w:after="0"/>
              <w:jc w:val="center"/>
              <w:rPr>
                <w:rFonts w:ascii="Arial Narrow" w:eastAsia="Arial Narrow" w:hAnsi="Arial Narrow" w:cs="Arial Narrow"/>
              </w:rPr>
            </w:pPr>
            <w:r w:rsidRPr="00DD58C4">
              <w:rPr>
                <w:rFonts w:ascii="Arial Narrow" w:eastAsia="Arial Narrow" w:hAnsi="Arial Narrow" w:cs="Arial Narrow"/>
              </w:rPr>
              <w:t>TERMÓMETRO DIGITAL INFRARROJO</w:t>
            </w:r>
          </w:p>
        </w:tc>
        <w:tc>
          <w:tcPr>
            <w:tcW w:w="2127" w:type="dxa"/>
          </w:tcPr>
          <w:p w:rsidR="00A16087" w:rsidRPr="00DD58C4" w:rsidRDefault="00A16087" w:rsidP="00AE7F63">
            <w:pPr>
              <w:spacing w:after="0"/>
              <w:jc w:val="both"/>
              <w:rPr>
                <w:rFonts w:ascii="Arial Narrow" w:eastAsia="Arial Narrow" w:hAnsi="Arial Narrow" w:cs="Arial Narrow"/>
              </w:rPr>
            </w:pPr>
          </w:p>
        </w:tc>
      </w:tr>
      <w:tr w:rsidR="00A16087" w:rsidRPr="00DD58C4" w:rsidTr="00284572">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MARCA</w:t>
            </w:r>
          </w:p>
        </w:tc>
        <w:tc>
          <w:tcPr>
            <w:tcW w:w="5282" w:type="dxa"/>
          </w:tcPr>
          <w:p w:rsidR="00A16087" w:rsidRPr="00DD58C4" w:rsidRDefault="00A16087" w:rsidP="00AE7F63">
            <w:pPr>
              <w:spacing w:after="0"/>
              <w:jc w:val="center"/>
              <w:rPr>
                <w:rFonts w:ascii="Arial Narrow" w:eastAsia="Arial Narrow" w:hAnsi="Arial Narrow" w:cs="Arial Narrow"/>
              </w:rPr>
            </w:pPr>
            <w:r w:rsidRPr="00DD58C4">
              <w:rPr>
                <w:rFonts w:ascii="Arial Narrow" w:eastAsia="Arial Narrow" w:hAnsi="Arial Narrow" w:cs="Arial Narrow"/>
              </w:rPr>
              <w:t>ESPECIFICAR</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MODELO</w:t>
            </w:r>
          </w:p>
        </w:tc>
        <w:tc>
          <w:tcPr>
            <w:tcW w:w="5282" w:type="dxa"/>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rPr>
              <w:t>ESPECIFICAR</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rPr>
          <w:trHeight w:val="305"/>
        </w:trPr>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PAÍS DE FABRICACIÓN</w:t>
            </w:r>
          </w:p>
        </w:tc>
        <w:tc>
          <w:tcPr>
            <w:tcW w:w="5282" w:type="dxa"/>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rPr>
              <w:t>ESPECIFICAR</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rPr>
          <w:trHeight w:val="435"/>
        </w:trPr>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AÑO DE FABRICACIÓN</w:t>
            </w:r>
          </w:p>
        </w:tc>
        <w:tc>
          <w:tcPr>
            <w:tcW w:w="5282" w:type="dxa"/>
          </w:tcPr>
          <w:p w:rsidR="00A16087" w:rsidRPr="00DD58C4" w:rsidRDefault="0097302E" w:rsidP="0097302E">
            <w:pPr>
              <w:spacing w:after="0" w:line="240" w:lineRule="auto"/>
              <w:jc w:val="center"/>
              <w:rPr>
                <w:rFonts w:ascii="Arial Narrow" w:eastAsia="Arial Narrow" w:hAnsi="Arial Narrow" w:cs="Arial Narrow"/>
              </w:rPr>
            </w:pPr>
            <w:r>
              <w:rPr>
                <w:rFonts w:ascii="Arial Narrow" w:eastAsia="Arial Narrow" w:hAnsi="Arial Narrow" w:cs="Arial Narrow"/>
              </w:rPr>
              <w:t xml:space="preserve">ESPECIFICAR </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rPr>
          <w:trHeight w:val="381"/>
        </w:trPr>
        <w:tc>
          <w:tcPr>
            <w:tcW w:w="2197" w:type="dxa"/>
            <w:gridSpan w:val="2"/>
            <w:vAlign w:val="center"/>
          </w:tcPr>
          <w:p w:rsidR="00A16087" w:rsidRPr="00DD58C4" w:rsidRDefault="00A16087" w:rsidP="00AE7F63">
            <w:pPr>
              <w:rPr>
                <w:rFonts w:ascii="Arial Narrow" w:eastAsia="Arial Narrow" w:hAnsi="Arial Narrow" w:cs="Arial Narrow"/>
                <w:b/>
              </w:rPr>
            </w:pPr>
          </w:p>
          <w:p w:rsidR="00A16087" w:rsidRPr="00DD58C4" w:rsidRDefault="00A16087" w:rsidP="00AE7F63">
            <w:pPr>
              <w:rPr>
                <w:rFonts w:ascii="Arial Narrow" w:eastAsia="Arial Narrow" w:hAnsi="Arial Narrow" w:cs="Arial Narrow"/>
                <w:b/>
              </w:rPr>
            </w:pPr>
            <w:r w:rsidRPr="00DD58C4">
              <w:rPr>
                <w:rFonts w:ascii="Arial Narrow" w:eastAsia="Arial Narrow" w:hAnsi="Arial Narrow" w:cs="Arial Narrow"/>
                <w:b/>
              </w:rPr>
              <w:t>CARACTERÍSTICAS</w:t>
            </w:r>
          </w:p>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TÉCNICAS</w:t>
            </w:r>
          </w:p>
        </w:tc>
        <w:tc>
          <w:tcPr>
            <w:tcW w:w="5282" w:type="dxa"/>
          </w:tcPr>
          <w:p w:rsidR="00A16087"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Termómetro infrarrojo, tipo pistola u otro diseño.</w:t>
            </w:r>
          </w:p>
          <w:p w:rsidR="0046074C" w:rsidRPr="00DD58C4" w:rsidRDefault="0046074C"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Pr>
                <w:rFonts w:ascii="Arial Narrow" w:eastAsia="Arial Narrow" w:hAnsi="Arial Narrow" w:cs="Arial Narrow"/>
                <w:color w:val="000000"/>
              </w:rPr>
              <w:t>De uso médico</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Tecnología de medición sin contacto con la piel.</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Distancia de medición a 15 cm o menor.</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Rango de medición de temperatura corporal de 34.0°C a 42.0°C  o rango mayor.</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 xml:space="preserve">Pantalla digital </w:t>
            </w:r>
            <w:proofErr w:type="spellStart"/>
            <w:r w:rsidRPr="00DD58C4">
              <w:rPr>
                <w:rFonts w:ascii="Arial Narrow" w:eastAsia="Arial Narrow" w:hAnsi="Arial Narrow" w:cs="Arial Narrow"/>
                <w:color w:val="000000"/>
              </w:rPr>
              <w:t>retroiluminada</w:t>
            </w:r>
            <w:proofErr w:type="spellEnd"/>
            <w:r w:rsidRPr="00DD58C4">
              <w:rPr>
                <w:rFonts w:ascii="Arial Narrow" w:eastAsia="Arial Narrow" w:hAnsi="Arial Narrow" w:cs="Arial Narrow"/>
                <w:color w:val="000000"/>
              </w:rPr>
              <w:t>.</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Apagado automático.</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Fuente de energía pilas o batería.</w:t>
            </w:r>
          </w:p>
        </w:tc>
        <w:tc>
          <w:tcPr>
            <w:tcW w:w="2127" w:type="dxa"/>
          </w:tcPr>
          <w:p w:rsidR="00A16087" w:rsidRPr="00DD58C4" w:rsidRDefault="00A16087" w:rsidP="00AE7F63">
            <w:pPr>
              <w:pBdr>
                <w:top w:val="nil"/>
                <w:left w:val="nil"/>
                <w:bottom w:val="nil"/>
                <w:right w:val="nil"/>
                <w:between w:val="nil"/>
              </w:pBdr>
              <w:ind w:left="458"/>
              <w:jc w:val="both"/>
              <w:rPr>
                <w:rFonts w:ascii="Arial Narrow" w:eastAsia="Arial Narrow" w:hAnsi="Arial Narrow" w:cs="Arial Narrow"/>
                <w:color w:val="000000"/>
              </w:rPr>
            </w:pPr>
          </w:p>
        </w:tc>
      </w:tr>
      <w:tr w:rsidR="00A16087" w:rsidRPr="00DD58C4" w:rsidTr="00284572">
        <w:trPr>
          <w:trHeight w:val="539"/>
        </w:trPr>
        <w:tc>
          <w:tcPr>
            <w:tcW w:w="2197" w:type="dxa"/>
            <w:gridSpan w:val="2"/>
            <w:vAlign w:val="center"/>
          </w:tcPr>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MANUALES</w:t>
            </w:r>
          </w:p>
        </w:tc>
        <w:tc>
          <w:tcPr>
            <w:tcW w:w="5282" w:type="dxa"/>
          </w:tcPr>
          <w:p w:rsidR="00A16087" w:rsidRPr="00DD58C4" w:rsidRDefault="00A16087" w:rsidP="00A16087">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DD58C4">
              <w:rPr>
                <w:rFonts w:ascii="Arial Narrow" w:eastAsia="Arial Narrow" w:hAnsi="Arial Narrow" w:cs="Arial Narrow"/>
                <w:color w:val="000000"/>
              </w:rPr>
              <w:t>Manual de Operación original del fabricante por equipo y una copia en Idioma Español.</w:t>
            </w:r>
          </w:p>
          <w:p w:rsidR="00A16087" w:rsidRPr="00DD58C4" w:rsidRDefault="00A16087" w:rsidP="00AE7F63">
            <w:pPr>
              <w:spacing w:after="0" w:line="240" w:lineRule="auto"/>
              <w:jc w:val="both"/>
              <w:rPr>
                <w:rFonts w:ascii="Arial Narrow" w:eastAsia="Arial Narrow" w:hAnsi="Arial Narrow" w:cs="Arial Narrow"/>
              </w:rPr>
            </w:pPr>
            <w:r w:rsidRPr="00DD58C4">
              <w:rPr>
                <w:rFonts w:ascii="Arial Narrow" w:eastAsia="Arial Narrow" w:hAnsi="Arial Narrow" w:cs="Arial Narrow"/>
              </w:rPr>
              <w:t>Que se presentarán en la recepción del bien.</w:t>
            </w:r>
          </w:p>
          <w:p w:rsidR="00A16087" w:rsidRPr="00DD58C4" w:rsidRDefault="00A16087" w:rsidP="00AE7F63">
            <w:pPr>
              <w:spacing w:after="0" w:line="240" w:lineRule="auto"/>
              <w:jc w:val="both"/>
              <w:rPr>
                <w:rFonts w:ascii="Arial Narrow" w:eastAsia="Arial Narrow" w:hAnsi="Arial Narrow" w:cs="Arial Narrow"/>
              </w:rPr>
            </w:pPr>
          </w:p>
        </w:tc>
        <w:tc>
          <w:tcPr>
            <w:tcW w:w="2127" w:type="dxa"/>
          </w:tcPr>
          <w:p w:rsidR="00A16087" w:rsidRPr="00DD58C4" w:rsidRDefault="00A16087" w:rsidP="00AE7F63">
            <w:pPr>
              <w:rPr>
                <w:rFonts w:ascii="Arial Narrow" w:eastAsia="Arial Narrow" w:hAnsi="Arial Narrow" w:cs="Arial Narrow"/>
                <w:color w:val="000000"/>
              </w:rPr>
            </w:pPr>
          </w:p>
        </w:tc>
      </w:tr>
      <w:tr w:rsidR="00A16087" w:rsidRPr="00DD58C4" w:rsidTr="00284572">
        <w:trPr>
          <w:trHeight w:val="651"/>
        </w:trPr>
        <w:tc>
          <w:tcPr>
            <w:tcW w:w="2197" w:type="dxa"/>
            <w:gridSpan w:val="2"/>
            <w:vAlign w:val="center"/>
          </w:tcPr>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CERTIFICACIONES</w:t>
            </w:r>
          </w:p>
        </w:tc>
        <w:tc>
          <w:tcPr>
            <w:tcW w:w="5282" w:type="dxa"/>
          </w:tcPr>
          <w:p w:rsidR="00A16087" w:rsidRPr="00DD58C4" w:rsidRDefault="00A16087" w:rsidP="00A16087">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DD58C4">
              <w:rPr>
                <w:rFonts w:ascii="Arial Narrow" w:eastAsia="Arial Narrow" w:hAnsi="Arial Narrow" w:cs="Arial Narrow"/>
                <w:color w:val="000000"/>
              </w:rPr>
              <w:t>Los proponentes deberán presentar una fotocopia de Certificación ISO 13485 vigente del bien ofertado al momento de la presentación de propuestas.</w:t>
            </w:r>
          </w:p>
          <w:p w:rsidR="00A16087" w:rsidRPr="00DD58C4" w:rsidRDefault="00A16087" w:rsidP="00A16087">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DD58C4">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27" w:type="dxa"/>
          </w:tcPr>
          <w:p w:rsidR="00A16087" w:rsidRPr="00DD58C4" w:rsidRDefault="00A16087" w:rsidP="00AE7F63">
            <w:pPr>
              <w:jc w:val="both"/>
              <w:rPr>
                <w:rFonts w:ascii="Arial Narrow" w:eastAsia="Arial Narrow" w:hAnsi="Arial Narrow" w:cs="Arial Narrow"/>
                <w:b/>
                <w:color w:val="000000"/>
              </w:rPr>
            </w:pPr>
          </w:p>
        </w:tc>
      </w:tr>
      <w:tr w:rsidR="00A16087" w:rsidRPr="00DD58C4" w:rsidTr="00284572">
        <w:trPr>
          <w:trHeight w:val="842"/>
        </w:trPr>
        <w:tc>
          <w:tcPr>
            <w:tcW w:w="2197" w:type="dxa"/>
            <w:gridSpan w:val="2"/>
            <w:vAlign w:val="center"/>
          </w:tcPr>
          <w:p w:rsidR="00A16087" w:rsidRPr="00DD58C4" w:rsidRDefault="00A16087" w:rsidP="00AE7F63">
            <w:pPr>
              <w:jc w:val="center"/>
              <w:rPr>
                <w:rFonts w:ascii="Arial Narrow" w:eastAsia="Arial Narrow" w:hAnsi="Arial Narrow" w:cs="Arial Narrow"/>
              </w:rPr>
            </w:pPr>
            <w:r w:rsidRPr="00DD58C4">
              <w:rPr>
                <w:rFonts w:ascii="Arial Narrow" w:eastAsia="Arial Narrow" w:hAnsi="Arial Narrow" w:cs="Arial Narrow"/>
                <w:b/>
              </w:rPr>
              <w:t>GARANTÍAS</w:t>
            </w:r>
          </w:p>
        </w:tc>
        <w:tc>
          <w:tcPr>
            <w:tcW w:w="5282" w:type="dxa"/>
          </w:tcPr>
          <w:p w:rsidR="00A16087" w:rsidRPr="00DD58C4" w:rsidRDefault="00A16087" w:rsidP="00AE7F63">
            <w:pPr>
              <w:jc w:val="both"/>
              <w:rPr>
                <w:rFonts w:ascii="Arial Narrow" w:eastAsia="Arial Narrow" w:hAnsi="Arial Narrow" w:cs="Arial Narrow"/>
              </w:rPr>
            </w:pPr>
            <w:r w:rsidRPr="00DD58C4">
              <w:rPr>
                <w:rFonts w:ascii="Arial Narrow" w:eastAsia="Arial Narrow" w:hAnsi="Arial Narrow" w:cs="Arial Narrow"/>
                <w:b/>
              </w:rPr>
              <w:t>GARANTÍA COMERCIAL O POR DEFECTOS DE FABRICACIÓN:</w:t>
            </w:r>
            <w:r w:rsidRPr="00DD58C4">
              <w:rPr>
                <w:rFonts w:ascii="Arial Narrow" w:eastAsia="Arial Narrow" w:hAnsi="Arial Narrow" w:cs="Arial Narrow"/>
              </w:rPr>
              <w:t xml:space="preserve"> El proveedor, deberá garantizar que la Garantía Comercial de los equipos, contemple una cobertura </w:t>
            </w:r>
            <w:r w:rsidRPr="00DD58C4">
              <w:rPr>
                <w:rFonts w:ascii="Arial Narrow" w:eastAsia="Arial Narrow" w:hAnsi="Arial Narrow" w:cs="Arial Narrow"/>
              </w:rPr>
              <w:lastRenderedPageBreak/>
              <w:t>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un dos (2)</w:t>
            </w:r>
            <w:r w:rsidRPr="00DD58C4">
              <w:rPr>
                <w:rFonts w:ascii="Arial Narrow" w:eastAsia="Arial Narrow" w:hAnsi="Arial Narrow" w:cs="Arial Narrow"/>
              </w:rPr>
              <w:t xml:space="preserve"> años posteriores a la entrega de los equipos.</w:t>
            </w:r>
          </w:p>
        </w:tc>
        <w:tc>
          <w:tcPr>
            <w:tcW w:w="2127" w:type="dxa"/>
          </w:tcPr>
          <w:p w:rsidR="00A16087" w:rsidRPr="00DD58C4" w:rsidRDefault="00A16087" w:rsidP="00AE7F63">
            <w:pPr>
              <w:jc w:val="both"/>
              <w:rPr>
                <w:rFonts w:ascii="Arial Narrow" w:eastAsia="Arial Narrow" w:hAnsi="Arial Narrow" w:cs="Arial Narrow"/>
                <w:b/>
                <w:color w:val="000000"/>
              </w:rPr>
            </w:pPr>
          </w:p>
        </w:tc>
      </w:tr>
      <w:tr w:rsidR="00A16087" w:rsidRPr="00DD58C4" w:rsidTr="00284572">
        <w:trPr>
          <w:trHeight w:val="364"/>
        </w:trPr>
        <w:tc>
          <w:tcPr>
            <w:tcW w:w="2197" w:type="dxa"/>
            <w:gridSpan w:val="2"/>
            <w:vAlign w:val="center"/>
          </w:tcPr>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16087" w:rsidRPr="00DD58C4" w:rsidRDefault="00A16087" w:rsidP="00A16087">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D58C4">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Pr>
                <w:rFonts w:ascii="Arial Narrow" w:eastAsia="Arial Narrow" w:hAnsi="Arial Narrow" w:cs="Arial Narrow"/>
                <w:color w:val="000000"/>
              </w:rPr>
              <w:t xml:space="preserve"> años </w:t>
            </w:r>
            <w:r w:rsidRPr="00DD58C4">
              <w:rPr>
                <w:rFonts w:ascii="Arial Narrow" w:eastAsia="Arial Narrow" w:hAnsi="Arial Narrow" w:cs="Arial Narrow"/>
                <w:color w:val="000000"/>
              </w:rPr>
              <w:t>por defectos de fabricación, de los equipos adquiridos en la que señale la marca, modelo, número de serie y otros datos del equipo.</w:t>
            </w:r>
          </w:p>
        </w:tc>
        <w:tc>
          <w:tcPr>
            <w:tcW w:w="2127" w:type="dxa"/>
          </w:tcPr>
          <w:p w:rsidR="00A16087" w:rsidRPr="00DD58C4" w:rsidRDefault="00A16087" w:rsidP="00AE7F63">
            <w:pPr>
              <w:jc w:val="both"/>
              <w:rPr>
                <w:rFonts w:ascii="Arial Narrow" w:eastAsia="Arial Narrow" w:hAnsi="Arial Narrow" w:cs="Arial Narrow"/>
                <w:b/>
                <w:color w:val="000000"/>
              </w:rPr>
            </w:pPr>
          </w:p>
        </w:tc>
      </w:tr>
    </w:tbl>
    <w:p w:rsidR="00AE7F63" w:rsidRDefault="00AE7F63">
      <w:pPr>
        <w:spacing w:after="0"/>
        <w:jc w:val="both"/>
        <w:rPr>
          <w:rFonts w:ascii="Arial Narrow" w:eastAsia="Arial Narrow" w:hAnsi="Arial Narrow" w:cs="Arial Narrow"/>
          <w:b/>
          <w:u w:val="single"/>
        </w:rPr>
      </w:pPr>
    </w:p>
    <w:p w:rsidR="00AE7F63" w:rsidRPr="000C454E" w:rsidRDefault="00AE7F63" w:rsidP="00AE7F63">
      <w:pPr>
        <w:spacing w:after="0"/>
        <w:jc w:val="center"/>
        <w:rPr>
          <w:rFonts w:ascii="Arial Narrow" w:eastAsia="Arial Narrow" w:hAnsi="Arial Narrow" w:cs="Arial Narrow"/>
          <w:b/>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AE7F63" w:rsidRPr="000C454E" w:rsidTr="00AE7F63">
        <w:trPr>
          <w:trHeight w:val="894"/>
        </w:trPr>
        <w:tc>
          <w:tcPr>
            <w:tcW w:w="7479" w:type="dxa"/>
            <w:gridSpan w:val="2"/>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 xml:space="preserve">CARACTERÍSTICAS Y CONDICIONES TÉCNICAS  </w:t>
            </w:r>
          </w:p>
          <w:p w:rsidR="00AE7F63" w:rsidRPr="000C454E" w:rsidRDefault="00AE7F63"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ESTA COLUMNA DEBE SER LLENADA POR EL PROPONENTE SEGÚN SU PROPUESTA</w:t>
            </w:r>
          </w:p>
        </w:tc>
      </w:tr>
      <w:tr w:rsidR="00AE7F63" w:rsidRPr="000C454E" w:rsidTr="00AE7F63">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ÍTEM 11</w:t>
            </w:r>
          </w:p>
        </w:tc>
        <w:tc>
          <w:tcPr>
            <w:tcW w:w="5282" w:type="dxa"/>
          </w:tcPr>
          <w:p w:rsidR="00AE7F63" w:rsidRPr="000C454E" w:rsidRDefault="00AE7F63" w:rsidP="00AE7F63">
            <w:pPr>
              <w:spacing w:after="0"/>
              <w:jc w:val="center"/>
              <w:rPr>
                <w:rFonts w:ascii="Arial Narrow" w:eastAsia="Arial Narrow" w:hAnsi="Arial Narrow" w:cs="Arial Narrow"/>
              </w:rPr>
            </w:pPr>
            <w:r w:rsidRPr="000C454E">
              <w:rPr>
                <w:rFonts w:ascii="Arial Narrow" w:eastAsia="Arial Narrow" w:hAnsi="Arial Narrow" w:cs="Arial Narrow"/>
              </w:rPr>
              <w:t xml:space="preserve">PANTOSCOPIO </w:t>
            </w:r>
          </w:p>
        </w:tc>
        <w:tc>
          <w:tcPr>
            <w:tcW w:w="2142" w:type="dxa"/>
          </w:tcPr>
          <w:p w:rsidR="00AE7F63" w:rsidRPr="000C454E" w:rsidRDefault="00AE7F63" w:rsidP="00AE7F63">
            <w:pPr>
              <w:spacing w:after="0"/>
              <w:jc w:val="both"/>
              <w:rPr>
                <w:rFonts w:ascii="Arial Narrow" w:eastAsia="Arial Narrow" w:hAnsi="Arial Narrow" w:cs="Arial Narrow"/>
              </w:rPr>
            </w:pPr>
          </w:p>
        </w:tc>
      </w:tr>
      <w:tr w:rsidR="00AE7F63" w:rsidRPr="000C454E" w:rsidTr="00AE7F63">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MARCA</w:t>
            </w:r>
          </w:p>
        </w:tc>
        <w:tc>
          <w:tcPr>
            <w:tcW w:w="5282" w:type="dxa"/>
          </w:tcPr>
          <w:p w:rsidR="00AE7F63" w:rsidRPr="000C454E" w:rsidRDefault="00AE7F63" w:rsidP="00AE7F63">
            <w:pPr>
              <w:spacing w:after="0"/>
              <w:jc w:val="center"/>
              <w:rPr>
                <w:rFonts w:ascii="Arial Narrow" w:eastAsia="Arial Narrow" w:hAnsi="Arial Narrow" w:cs="Arial Narrow"/>
              </w:rPr>
            </w:pPr>
            <w:r w:rsidRPr="000C454E">
              <w:rPr>
                <w:rFonts w:ascii="Arial Narrow" w:eastAsia="Arial Narrow" w:hAnsi="Arial Narrow" w:cs="Arial Narrow"/>
              </w:rPr>
              <w:t>ESPECIFICAR</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MODELO</w:t>
            </w:r>
          </w:p>
        </w:tc>
        <w:tc>
          <w:tcPr>
            <w:tcW w:w="5282" w:type="dxa"/>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rPr>
              <w:t>ESPECIFICAR</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rPr>
          <w:trHeight w:val="305"/>
        </w:trPr>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PAÍS DE FABRICACIÓN</w:t>
            </w:r>
          </w:p>
        </w:tc>
        <w:tc>
          <w:tcPr>
            <w:tcW w:w="5282"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rPr>
              <w:t>ESPECIFICAR</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rPr>
          <w:trHeight w:val="435"/>
        </w:trPr>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AÑO DE FABRICACIÓN</w:t>
            </w:r>
          </w:p>
        </w:tc>
        <w:tc>
          <w:tcPr>
            <w:tcW w:w="5282" w:type="dxa"/>
          </w:tcPr>
          <w:p w:rsidR="00AE7F63" w:rsidRPr="000C454E" w:rsidRDefault="00AE7F63" w:rsidP="0097302E">
            <w:pPr>
              <w:spacing w:after="0"/>
              <w:jc w:val="center"/>
              <w:rPr>
                <w:rFonts w:ascii="Arial Narrow" w:eastAsia="Arial Narrow" w:hAnsi="Arial Narrow" w:cs="Arial Narrow"/>
              </w:rPr>
            </w:pPr>
            <w:r w:rsidRPr="000C454E">
              <w:rPr>
                <w:rFonts w:ascii="Arial Narrow" w:eastAsia="Arial Narrow" w:hAnsi="Arial Narrow" w:cs="Arial Narrow"/>
              </w:rPr>
              <w:t xml:space="preserve">ESPECIFICAR </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rPr>
          <w:trHeight w:val="435"/>
        </w:trPr>
        <w:tc>
          <w:tcPr>
            <w:tcW w:w="2197" w:type="dxa"/>
            <w:vAlign w:val="center"/>
          </w:tcPr>
          <w:p w:rsidR="00AE7F63" w:rsidRPr="000C454E" w:rsidRDefault="00AE7F63" w:rsidP="00AE7F63">
            <w:pPr>
              <w:rPr>
                <w:rFonts w:ascii="Arial Narrow" w:eastAsia="Arial Narrow" w:hAnsi="Arial Narrow" w:cs="Arial Narrow"/>
                <w:b/>
              </w:rPr>
            </w:pPr>
          </w:p>
          <w:p w:rsidR="00AE7F63" w:rsidRPr="000C454E" w:rsidRDefault="00AE7F63" w:rsidP="00AE7F63">
            <w:pPr>
              <w:rPr>
                <w:rFonts w:ascii="Arial Narrow" w:eastAsia="Arial Narrow" w:hAnsi="Arial Narrow" w:cs="Arial Narrow"/>
                <w:b/>
              </w:rPr>
            </w:pPr>
            <w:r w:rsidRPr="000C454E">
              <w:rPr>
                <w:rFonts w:ascii="Arial Narrow" w:eastAsia="Arial Narrow" w:hAnsi="Arial Narrow" w:cs="Arial Narrow"/>
                <w:b/>
              </w:rPr>
              <w:t>CARACTERÍSTICAS</w:t>
            </w:r>
          </w:p>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t>TÉCNICAS</w:t>
            </w:r>
          </w:p>
        </w:tc>
        <w:tc>
          <w:tcPr>
            <w:tcW w:w="5282" w:type="dxa"/>
          </w:tcPr>
          <w:p w:rsidR="00AE7F63" w:rsidRPr="000C454E" w:rsidRDefault="00AE7F63" w:rsidP="00AE7F63">
            <w:pPr>
              <w:numPr>
                <w:ilvl w:val="0"/>
                <w:numId w:val="35"/>
              </w:numPr>
              <w:pBdr>
                <w:top w:val="nil"/>
                <w:left w:val="nil"/>
                <w:bottom w:val="nil"/>
                <w:right w:val="nil"/>
                <w:between w:val="nil"/>
              </w:pBdr>
              <w:rPr>
                <w:rFonts w:ascii="Arial Narrow" w:hAnsi="Arial Narrow" w:cs="Tahoma"/>
              </w:rPr>
            </w:pPr>
            <w:r w:rsidRPr="000C454E">
              <w:rPr>
                <w:rFonts w:ascii="Arial Narrow" w:hAnsi="Arial Narrow"/>
              </w:rPr>
              <w:t>Sistema de transmisión de ilumin</w:t>
            </w:r>
            <w:r w:rsidR="0046074C">
              <w:rPr>
                <w:rFonts w:ascii="Arial Narrow" w:hAnsi="Arial Narrow"/>
              </w:rPr>
              <w:t>ación a través de fibra óptica.</w:t>
            </w:r>
          </w:p>
          <w:p w:rsidR="00AE7F63" w:rsidRPr="000C454E" w:rsidRDefault="00AE7F63" w:rsidP="00AE7F63">
            <w:pPr>
              <w:numPr>
                <w:ilvl w:val="0"/>
                <w:numId w:val="35"/>
              </w:numPr>
              <w:pBdr>
                <w:top w:val="nil"/>
                <w:left w:val="nil"/>
                <w:bottom w:val="nil"/>
                <w:right w:val="nil"/>
                <w:between w:val="nil"/>
              </w:pBdr>
              <w:rPr>
                <w:rFonts w:ascii="Arial Narrow" w:eastAsia="Arial Narrow" w:hAnsi="Arial Narrow" w:cs="Tahoma"/>
                <w:color w:val="000000"/>
              </w:rPr>
            </w:pPr>
            <w:r w:rsidRPr="000C454E">
              <w:rPr>
                <w:rFonts w:ascii="Arial Narrow" w:hAnsi="Arial Narrow" w:cs="Tahoma"/>
              </w:rPr>
              <w:t>Un (01) Cabezal de Oftalmoscopia, compuesto de rueda de diafragma, filtros para iluminación libre de rojo, con ópticas de observación.</w:t>
            </w:r>
          </w:p>
          <w:p w:rsidR="00AE7F63" w:rsidRPr="000C454E" w:rsidRDefault="00AE7F63" w:rsidP="00AE7F63">
            <w:pPr>
              <w:numPr>
                <w:ilvl w:val="0"/>
                <w:numId w:val="35"/>
              </w:numPr>
              <w:pBdr>
                <w:top w:val="nil"/>
                <w:left w:val="nil"/>
                <w:bottom w:val="nil"/>
                <w:right w:val="nil"/>
                <w:between w:val="nil"/>
              </w:pBdr>
              <w:rPr>
                <w:rFonts w:ascii="Arial Narrow" w:eastAsia="Arial Narrow" w:hAnsi="Arial Narrow" w:cs="Arial Narrow"/>
                <w:color w:val="232323"/>
              </w:rPr>
            </w:pPr>
            <w:r w:rsidRPr="000C454E">
              <w:rPr>
                <w:rFonts w:ascii="Arial Narrow" w:hAnsi="Arial Narrow"/>
              </w:rPr>
              <w:t xml:space="preserve">Un (01) Cabezal de Otoscopia, compuesta por una lupa de vidrio o resina de alta resistencia a las </w:t>
            </w:r>
            <w:proofErr w:type="spellStart"/>
            <w:r w:rsidRPr="000C454E">
              <w:rPr>
                <w:rFonts w:ascii="Arial Narrow" w:hAnsi="Arial Narrow"/>
              </w:rPr>
              <w:t>rayaduras</w:t>
            </w:r>
            <w:proofErr w:type="spellEnd"/>
            <w:r w:rsidRPr="000C454E">
              <w:rPr>
                <w:rFonts w:ascii="Arial Narrow" w:hAnsi="Arial Narrow"/>
              </w:rPr>
              <w:t xml:space="preserve">, con capacidad para </w:t>
            </w:r>
            <w:proofErr w:type="spellStart"/>
            <w:r w:rsidRPr="000C454E">
              <w:rPr>
                <w:rFonts w:ascii="Arial Narrow" w:hAnsi="Arial Narrow"/>
              </w:rPr>
              <w:t>otoscopía</w:t>
            </w:r>
            <w:proofErr w:type="spellEnd"/>
            <w:r w:rsidRPr="000C454E">
              <w:rPr>
                <w:rFonts w:ascii="Arial Narrow" w:hAnsi="Arial Narrow"/>
              </w:rPr>
              <w:t xml:space="preserve"> neumática y adaptable a diferentes espéculos de examinación, con bombilla para </w:t>
            </w:r>
            <w:proofErr w:type="spellStart"/>
            <w:r w:rsidRPr="000C454E">
              <w:rPr>
                <w:rFonts w:ascii="Arial Narrow" w:hAnsi="Arial Narrow"/>
              </w:rPr>
              <w:t>otoscopía</w:t>
            </w:r>
            <w:proofErr w:type="spellEnd"/>
            <w:r w:rsidRPr="000C454E">
              <w:rPr>
                <w:rFonts w:ascii="Arial Narrow" w:hAnsi="Arial Narrow"/>
              </w:rPr>
              <w:t xml:space="preserve"> neumática, con cuatro </w:t>
            </w:r>
            <w:r w:rsidRPr="000C454E">
              <w:rPr>
                <w:rFonts w:ascii="Arial Narrow" w:hAnsi="Arial Narrow"/>
              </w:rPr>
              <w:lastRenderedPageBreak/>
              <w:t xml:space="preserve">(04) juegos de espéculos reusables y </w:t>
            </w:r>
            <w:proofErr w:type="spellStart"/>
            <w:r w:rsidRPr="000C454E">
              <w:rPr>
                <w:rFonts w:ascii="Arial Narrow" w:hAnsi="Arial Narrow"/>
              </w:rPr>
              <w:t>esterilizables</w:t>
            </w:r>
            <w:proofErr w:type="spellEnd"/>
            <w:r w:rsidRPr="000C454E">
              <w:rPr>
                <w:rFonts w:ascii="Arial Narrow" w:hAnsi="Arial Narrow"/>
              </w:rPr>
              <w:t xml:space="preserve"> de diferentes medidas.</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rPr>
            </w:pPr>
            <w:r w:rsidRPr="000C454E">
              <w:rPr>
                <w:rFonts w:ascii="Arial Narrow" w:hAnsi="Arial Narrow"/>
              </w:rPr>
              <w:t>Un (01) mango adaptable a los cabezales de oftalmoscopia, otoscopia. En material acero inoxidable, con mando de control de nivel de iluminación.</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Tres (03) unidades de ilu</w:t>
            </w:r>
            <w:r w:rsidR="00E13A78">
              <w:rPr>
                <w:rFonts w:ascii="Arial Narrow" w:hAnsi="Arial Narrow"/>
              </w:rPr>
              <w:t>minación de tipo Halógeno o LED o tecnología superior</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Una (01) batería recargable para mango.</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Cuatro (04) bulbos de luz halógena o led</w:t>
            </w:r>
            <w:r w:rsidR="00E13A78">
              <w:rPr>
                <w:rFonts w:ascii="Arial Narrow" w:hAnsi="Arial Narrow"/>
              </w:rPr>
              <w:t xml:space="preserve"> o tecnología superior</w:t>
            </w:r>
            <w:r w:rsidRPr="000C454E">
              <w:rPr>
                <w:rFonts w:ascii="Arial Narrow" w:hAnsi="Arial Narrow"/>
              </w:rPr>
              <w:t xml:space="preserve">: dos (02) para Oftalmoscopio, </w:t>
            </w:r>
            <w:proofErr w:type="gramStart"/>
            <w:r w:rsidRPr="000C454E">
              <w:rPr>
                <w:rFonts w:ascii="Arial Narrow" w:hAnsi="Arial Narrow"/>
              </w:rPr>
              <w:t>dos(</w:t>
            </w:r>
            <w:proofErr w:type="gramEnd"/>
            <w:r w:rsidRPr="000C454E">
              <w:rPr>
                <w:rFonts w:ascii="Arial Narrow" w:hAnsi="Arial Narrow"/>
              </w:rPr>
              <w:t>02) para otoscopio, adicionales de repuesto.</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 xml:space="preserve">Un (01) Adaptador cargador o sistema de alimentación para los componentes del </w:t>
            </w:r>
            <w:proofErr w:type="spellStart"/>
            <w:r w:rsidRPr="000C454E">
              <w:rPr>
                <w:rFonts w:ascii="Arial Narrow" w:hAnsi="Arial Narrow"/>
              </w:rPr>
              <w:t>Pantoscopio</w:t>
            </w:r>
            <w:proofErr w:type="spellEnd"/>
            <w:r w:rsidRPr="000C454E">
              <w:rPr>
                <w:rFonts w:ascii="Arial Narrow" w:hAnsi="Arial Narrow"/>
              </w:rPr>
              <w:t>.</w:t>
            </w:r>
          </w:p>
          <w:p w:rsidR="00AE7F63" w:rsidRPr="000C454E" w:rsidRDefault="00AE7F63" w:rsidP="00587F3F">
            <w:pPr>
              <w:numPr>
                <w:ilvl w:val="0"/>
                <w:numId w:val="35"/>
              </w:numPr>
              <w:pBdr>
                <w:top w:val="nil"/>
                <w:left w:val="nil"/>
                <w:bottom w:val="nil"/>
                <w:right w:val="nil"/>
                <w:between w:val="nil"/>
              </w:pBdr>
              <w:spacing w:line="240" w:lineRule="auto"/>
              <w:rPr>
                <w:rFonts w:ascii="Arial Narrow" w:hAnsi="Arial Narrow" w:cs="Tahoma"/>
              </w:rPr>
            </w:pPr>
            <w:r w:rsidRPr="000C454E">
              <w:rPr>
                <w:rFonts w:ascii="Arial Narrow" w:hAnsi="Arial Narrow"/>
              </w:rPr>
              <w:t>Un (01) Estuche rígido.</w:t>
            </w:r>
          </w:p>
        </w:tc>
        <w:tc>
          <w:tcPr>
            <w:tcW w:w="2142" w:type="dxa"/>
          </w:tcPr>
          <w:p w:rsidR="00AE7F63" w:rsidRPr="000C454E" w:rsidRDefault="00AE7F63" w:rsidP="00AE7F63">
            <w:pPr>
              <w:pBdr>
                <w:top w:val="nil"/>
                <w:left w:val="nil"/>
                <w:bottom w:val="nil"/>
                <w:right w:val="nil"/>
                <w:between w:val="nil"/>
              </w:pBdr>
              <w:ind w:left="458"/>
              <w:jc w:val="both"/>
              <w:rPr>
                <w:rFonts w:ascii="Arial Narrow" w:eastAsia="Arial Narrow" w:hAnsi="Arial Narrow" w:cs="Arial Narrow"/>
                <w:color w:val="000000"/>
              </w:rPr>
            </w:pPr>
          </w:p>
        </w:tc>
      </w:tr>
      <w:tr w:rsidR="00AE7F63" w:rsidRPr="000C454E" w:rsidTr="00AE7F63">
        <w:trPr>
          <w:trHeight w:val="863"/>
        </w:trPr>
        <w:tc>
          <w:tcPr>
            <w:tcW w:w="2197" w:type="dxa"/>
            <w:vAlign w:val="center"/>
          </w:tcPr>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t>MANUALES</w:t>
            </w:r>
          </w:p>
        </w:tc>
        <w:tc>
          <w:tcPr>
            <w:tcW w:w="5282" w:type="dxa"/>
          </w:tcPr>
          <w:p w:rsidR="00AE7F63" w:rsidRPr="000C454E" w:rsidRDefault="00AE7F63" w:rsidP="00AE7F63">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0C454E">
              <w:rPr>
                <w:rFonts w:ascii="Arial Narrow" w:eastAsia="Arial Narrow" w:hAnsi="Arial Narrow" w:cs="Arial Narrow"/>
                <w:color w:val="000000"/>
              </w:rPr>
              <w:t>Manual de Operación original del fabricante por equipo y una copia en Idioma Español.</w:t>
            </w:r>
          </w:p>
          <w:p w:rsidR="00AE7F63" w:rsidRPr="000C454E" w:rsidRDefault="00AE7F63" w:rsidP="00AE7F63">
            <w:pPr>
              <w:spacing w:after="0" w:line="240" w:lineRule="auto"/>
              <w:jc w:val="both"/>
              <w:rPr>
                <w:rFonts w:ascii="Arial Narrow" w:eastAsia="Arial Narrow" w:hAnsi="Arial Narrow" w:cs="Arial Narrow"/>
              </w:rPr>
            </w:pPr>
            <w:r w:rsidRPr="000C454E">
              <w:rPr>
                <w:rFonts w:ascii="Arial Narrow" w:eastAsia="Arial Narrow" w:hAnsi="Arial Narrow" w:cs="Arial Narrow"/>
              </w:rPr>
              <w:t>Que se presentarán en la recepción del bien.</w:t>
            </w:r>
          </w:p>
          <w:p w:rsidR="00AE7F63" w:rsidRPr="000C454E" w:rsidRDefault="00AE7F63" w:rsidP="00AE7F63">
            <w:pPr>
              <w:spacing w:after="0" w:line="240" w:lineRule="auto"/>
              <w:jc w:val="both"/>
              <w:rPr>
                <w:rFonts w:ascii="Arial Narrow" w:eastAsia="Arial Narrow" w:hAnsi="Arial Narrow" w:cs="Arial Narrow"/>
              </w:rPr>
            </w:pPr>
          </w:p>
        </w:tc>
        <w:tc>
          <w:tcPr>
            <w:tcW w:w="2142" w:type="dxa"/>
          </w:tcPr>
          <w:p w:rsidR="00AE7F63" w:rsidRPr="000C454E" w:rsidRDefault="00AE7F63" w:rsidP="00AE7F63">
            <w:pPr>
              <w:rPr>
                <w:rFonts w:ascii="Arial Narrow" w:eastAsia="Arial Narrow" w:hAnsi="Arial Narrow" w:cs="Arial Narrow"/>
                <w:color w:val="000000"/>
              </w:rPr>
            </w:pPr>
          </w:p>
        </w:tc>
      </w:tr>
      <w:tr w:rsidR="00AE7F63" w:rsidRPr="000C454E" w:rsidTr="00AE7F63">
        <w:trPr>
          <w:trHeight w:val="651"/>
        </w:trPr>
        <w:tc>
          <w:tcPr>
            <w:tcW w:w="2197" w:type="dxa"/>
            <w:vAlign w:val="center"/>
          </w:tcPr>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t>CERTIFICACIONES</w:t>
            </w:r>
          </w:p>
        </w:tc>
        <w:tc>
          <w:tcPr>
            <w:tcW w:w="5282" w:type="dxa"/>
          </w:tcPr>
          <w:p w:rsidR="00AE7F63" w:rsidRPr="000C454E"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0C454E">
              <w:rPr>
                <w:rFonts w:ascii="Arial Narrow" w:eastAsia="Arial Narrow" w:hAnsi="Arial Narrow" w:cs="Arial Narrow"/>
                <w:color w:val="000000"/>
              </w:rPr>
              <w:t>Los proponentes deberán presentar una fotocopia de Certificación ISO 13485 vigente del bien ofertado al momento de la presentación de propuestas.</w:t>
            </w:r>
          </w:p>
          <w:p w:rsidR="00AE7F63" w:rsidRPr="000C454E"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0C454E">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42" w:type="dxa"/>
          </w:tcPr>
          <w:p w:rsidR="00AE7F63" w:rsidRPr="000C454E" w:rsidRDefault="00AE7F63" w:rsidP="00AE7F63">
            <w:pPr>
              <w:jc w:val="both"/>
              <w:rPr>
                <w:rFonts w:ascii="Arial Narrow" w:eastAsia="Arial Narrow" w:hAnsi="Arial Narrow" w:cs="Arial Narrow"/>
                <w:b/>
                <w:color w:val="000000"/>
              </w:rPr>
            </w:pPr>
          </w:p>
        </w:tc>
      </w:tr>
      <w:tr w:rsidR="00AE7F63" w:rsidRPr="000C454E" w:rsidTr="00AE7F63">
        <w:trPr>
          <w:trHeight w:val="842"/>
        </w:trPr>
        <w:tc>
          <w:tcPr>
            <w:tcW w:w="2197" w:type="dxa"/>
            <w:vAlign w:val="center"/>
          </w:tcPr>
          <w:p w:rsidR="00AE7F63" w:rsidRPr="000C454E" w:rsidRDefault="00AE7F63" w:rsidP="00AE7F63">
            <w:pPr>
              <w:jc w:val="center"/>
              <w:rPr>
                <w:rFonts w:ascii="Arial Narrow" w:eastAsia="Arial Narrow" w:hAnsi="Arial Narrow" w:cs="Arial Narrow"/>
              </w:rPr>
            </w:pPr>
            <w:r w:rsidRPr="000C454E">
              <w:rPr>
                <w:rFonts w:ascii="Arial Narrow" w:eastAsia="Arial Narrow" w:hAnsi="Arial Narrow" w:cs="Arial Narrow"/>
                <w:b/>
              </w:rPr>
              <w:t>GARANTÍAS</w:t>
            </w:r>
          </w:p>
        </w:tc>
        <w:tc>
          <w:tcPr>
            <w:tcW w:w="5282" w:type="dxa"/>
          </w:tcPr>
          <w:p w:rsidR="00AE7F63" w:rsidRPr="000C454E" w:rsidRDefault="00AE7F63" w:rsidP="00AE7F63">
            <w:pPr>
              <w:jc w:val="both"/>
              <w:rPr>
                <w:rFonts w:ascii="Arial Narrow" w:eastAsia="Arial Narrow" w:hAnsi="Arial Narrow" w:cs="Arial Narrow"/>
              </w:rPr>
            </w:pPr>
            <w:r w:rsidRPr="000C454E">
              <w:rPr>
                <w:rFonts w:ascii="Arial Narrow" w:eastAsia="Arial Narrow" w:hAnsi="Arial Narrow" w:cs="Arial Narrow"/>
                <w:b/>
              </w:rPr>
              <w:t>GARANTÍA COMERCIAL O POR DEFECTOS DE FABRICACIÓN:</w:t>
            </w:r>
            <w:r w:rsidRPr="000C454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 (2)</w:t>
            </w:r>
            <w:r w:rsidRPr="000C454E">
              <w:rPr>
                <w:rFonts w:ascii="Arial Narrow" w:eastAsia="Arial Narrow" w:hAnsi="Arial Narrow" w:cs="Arial Narrow"/>
              </w:rPr>
              <w:t xml:space="preserve"> años posteriores a la entrega de los equipos.</w:t>
            </w:r>
          </w:p>
        </w:tc>
        <w:tc>
          <w:tcPr>
            <w:tcW w:w="2142" w:type="dxa"/>
          </w:tcPr>
          <w:p w:rsidR="00AE7F63" w:rsidRPr="000C454E" w:rsidRDefault="00AE7F63" w:rsidP="00AE7F63">
            <w:pPr>
              <w:jc w:val="both"/>
              <w:rPr>
                <w:rFonts w:ascii="Arial Narrow" w:eastAsia="Arial Narrow" w:hAnsi="Arial Narrow" w:cs="Arial Narrow"/>
                <w:b/>
                <w:color w:val="000000"/>
              </w:rPr>
            </w:pPr>
          </w:p>
        </w:tc>
      </w:tr>
      <w:tr w:rsidR="00AE7F63" w:rsidRPr="000C454E" w:rsidTr="00AE7F63">
        <w:trPr>
          <w:trHeight w:val="364"/>
        </w:trPr>
        <w:tc>
          <w:tcPr>
            <w:tcW w:w="2197" w:type="dxa"/>
            <w:vAlign w:val="center"/>
          </w:tcPr>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t xml:space="preserve">DOCUMENTOS A PRESENTAR EN LA </w:t>
            </w:r>
            <w:r w:rsidRPr="000C454E">
              <w:rPr>
                <w:rFonts w:ascii="Arial Narrow" w:eastAsia="Arial Narrow" w:hAnsi="Arial Narrow" w:cs="Arial Narrow"/>
                <w:b/>
              </w:rPr>
              <w:lastRenderedPageBreak/>
              <w:t xml:space="preserve">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lastRenderedPageBreak/>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E7F63" w:rsidRPr="000C454E" w:rsidRDefault="00AE7F63" w:rsidP="00AE7F6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C454E">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0C454E">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0C454E">
              <w:rPr>
                <w:rFonts w:ascii="Arial Narrow" w:eastAsia="Arial Narrow" w:hAnsi="Arial Narrow" w:cs="Arial Narrow"/>
                <w:color w:val="000000"/>
              </w:rPr>
              <w:t xml:space="preserve"> por defectos de fabricación, de los equipos adquiridos en la que señale </w:t>
            </w:r>
            <w:r w:rsidRPr="000C454E">
              <w:rPr>
                <w:rFonts w:ascii="Arial Narrow" w:eastAsia="Arial Narrow" w:hAnsi="Arial Narrow" w:cs="Arial Narrow"/>
                <w:color w:val="000000"/>
              </w:rPr>
              <w:lastRenderedPageBreak/>
              <w:t>la marca, modelo, número de serie y otros datos del equipo.</w:t>
            </w:r>
          </w:p>
        </w:tc>
        <w:tc>
          <w:tcPr>
            <w:tcW w:w="2142" w:type="dxa"/>
          </w:tcPr>
          <w:p w:rsidR="00AE7F63" w:rsidRPr="000C454E" w:rsidRDefault="00AE7F63" w:rsidP="00AE7F63">
            <w:pPr>
              <w:jc w:val="both"/>
              <w:rPr>
                <w:rFonts w:ascii="Arial Narrow" w:eastAsia="Arial Narrow" w:hAnsi="Arial Narrow" w:cs="Arial Narrow"/>
                <w:b/>
                <w:color w:val="000000"/>
              </w:rPr>
            </w:pPr>
          </w:p>
        </w:tc>
      </w:tr>
      <w:tr w:rsidR="00AE7F63" w:rsidRPr="00275776" w:rsidTr="00AE7F63">
        <w:trPr>
          <w:trHeight w:val="894"/>
        </w:trPr>
        <w:tc>
          <w:tcPr>
            <w:tcW w:w="7479" w:type="dxa"/>
            <w:gridSpan w:val="2"/>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 xml:space="preserve">CARACTERÍSTICAS Y CONDICIONES TÉCNICAS  </w:t>
            </w:r>
          </w:p>
          <w:p w:rsidR="00AE7F63" w:rsidRPr="00275776" w:rsidRDefault="00AE7F63"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ESTA COLUMNA DEBE SER LLENADA POR EL PROPONENTE SEGÚN SU PROPUESTA</w:t>
            </w:r>
          </w:p>
        </w:tc>
      </w:tr>
      <w:tr w:rsidR="00AE7F63" w:rsidRPr="00275776" w:rsidTr="00AE7F63">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ÍTEM</w:t>
            </w:r>
            <w:r>
              <w:rPr>
                <w:rFonts w:ascii="Arial Narrow" w:eastAsia="Arial Narrow" w:hAnsi="Arial Narrow" w:cs="Arial Narrow"/>
                <w:b/>
              </w:rPr>
              <w:t xml:space="preserve"> 12</w:t>
            </w:r>
          </w:p>
        </w:tc>
        <w:tc>
          <w:tcPr>
            <w:tcW w:w="5282" w:type="dxa"/>
          </w:tcPr>
          <w:p w:rsidR="00AE7F63" w:rsidRPr="00275776" w:rsidRDefault="00AE7F63" w:rsidP="00AE7F63">
            <w:pPr>
              <w:spacing w:after="0"/>
              <w:jc w:val="center"/>
              <w:rPr>
                <w:rFonts w:ascii="Arial Narrow" w:eastAsia="Arial Narrow" w:hAnsi="Arial Narrow" w:cs="Arial Narrow"/>
              </w:rPr>
            </w:pPr>
            <w:r w:rsidRPr="00275776">
              <w:rPr>
                <w:rFonts w:ascii="Arial Narrow" w:eastAsia="Arial Narrow" w:hAnsi="Arial Narrow" w:cs="Arial Narrow"/>
              </w:rPr>
              <w:t xml:space="preserve">LINTERNA DE EXPLORACIÓN </w:t>
            </w:r>
          </w:p>
        </w:tc>
        <w:tc>
          <w:tcPr>
            <w:tcW w:w="2142" w:type="dxa"/>
          </w:tcPr>
          <w:p w:rsidR="00AE7F63" w:rsidRPr="00275776" w:rsidRDefault="00AE7F63" w:rsidP="00AE7F63">
            <w:pPr>
              <w:spacing w:after="0"/>
              <w:jc w:val="both"/>
              <w:rPr>
                <w:rFonts w:ascii="Arial Narrow" w:eastAsia="Arial Narrow" w:hAnsi="Arial Narrow" w:cs="Arial Narrow"/>
              </w:rPr>
            </w:pPr>
          </w:p>
        </w:tc>
      </w:tr>
      <w:tr w:rsidR="00AE7F63" w:rsidRPr="00275776" w:rsidTr="00AE7F63">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MARCA</w:t>
            </w:r>
          </w:p>
        </w:tc>
        <w:tc>
          <w:tcPr>
            <w:tcW w:w="5282" w:type="dxa"/>
          </w:tcPr>
          <w:p w:rsidR="00AE7F63" w:rsidRPr="00275776" w:rsidRDefault="00AE7F63" w:rsidP="00AE7F63">
            <w:pPr>
              <w:spacing w:after="0"/>
              <w:jc w:val="center"/>
              <w:rPr>
                <w:rFonts w:ascii="Arial Narrow" w:eastAsia="Arial Narrow" w:hAnsi="Arial Narrow" w:cs="Arial Narrow"/>
              </w:rPr>
            </w:pPr>
            <w:r w:rsidRPr="00275776">
              <w:rPr>
                <w:rFonts w:ascii="Arial Narrow" w:eastAsia="Arial Narrow" w:hAnsi="Arial Narrow" w:cs="Arial Narrow"/>
              </w:rPr>
              <w:t>ESPECIFICAR</w:t>
            </w:r>
          </w:p>
        </w:tc>
        <w:tc>
          <w:tcPr>
            <w:tcW w:w="2142" w:type="dxa"/>
          </w:tcPr>
          <w:p w:rsidR="00AE7F63" w:rsidRPr="00275776" w:rsidRDefault="00AE7F63" w:rsidP="00AE7F63">
            <w:pPr>
              <w:spacing w:after="0"/>
              <w:rPr>
                <w:rFonts w:ascii="Arial Narrow" w:eastAsia="Arial Narrow" w:hAnsi="Arial Narrow" w:cs="Arial Narrow"/>
              </w:rPr>
            </w:pPr>
          </w:p>
        </w:tc>
      </w:tr>
      <w:tr w:rsidR="00AE7F63" w:rsidRPr="00275776" w:rsidTr="00AE7F63">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MODELO</w:t>
            </w:r>
          </w:p>
        </w:tc>
        <w:tc>
          <w:tcPr>
            <w:tcW w:w="5282" w:type="dxa"/>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rPr>
              <w:t>ESPECIFICAR</w:t>
            </w:r>
            <w:r w:rsidR="008122D2">
              <w:rPr>
                <w:rFonts w:ascii="Arial Narrow" w:eastAsia="Arial Narrow" w:hAnsi="Arial Narrow" w:cs="Arial Narrow"/>
              </w:rPr>
              <w:t xml:space="preserve"> </w:t>
            </w:r>
            <w:r w:rsidR="00E13A78">
              <w:rPr>
                <w:rFonts w:ascii="Arial Narrow" w:eastAsia="Arial Narrow" w:hAnsi="Arial Narrow" w:cs="Arial Narrow"/>
              </w:rPr>
              <w:t>(</w:t>
            </w:r>
            <w:r w:rsidR="008122D2">
              <w:rPr>
                <w:rFonts w:ascii="Arial Narrow" w:eastAsia="Arial Narrow" w:hAnsi="Arial Narrow" w:cs="Arial Narrow"/>
              </w:rPr>
              <w:t>SI CORRESPONDE</w:t>
            </w:r>
            <w:r w:rsidR="00E13A78">
              <w:rPr>
                <w:rFonts w:ascii="Arial Narrow" w:eastAsia="Arial Narrow" w:hAnsi="Arial Narrow" w:cs="Arial Narrow"/>
              </w:rPr>
              <w:t>)</w:t>
            </w:r>
          </w:p>
        </w:tc>
        <w:tc>
          <w:tcPr>
            <w:tcW w:w="2142" w:type="dxa"/>
          </w:tcPr>
          <w:p w:rsidR="00AE7F63" w:rsidRPr="00275776" w:rsidRDefault="00AE7F63" w:rsidP="00AE7F63">
            <w:pPr>
              <w:spacing w:after="0"/>
              <w:rPr>
                <w:rFonts w:ascii="Arial Narrow" w:eastAsia="Arial Narrow" w:hAnsi="Arial Narrow" w:cs="Arial Narrow"/>
              </w:rPr>
            </w:pPr>
          </w:p>
        </w:tc>
      </w:tr>
      <w:tr w:rsidR="00AE7F63" w:rsidRPr="00275776" w:rsidTr="00AE7F63">
        <w:trPr>
          <w:trHeight w:val="305"/>
        </w:trPr>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PAÍS DE FABRICACIÓN</w:t>
            </w:r>
          </w:p>
        </w:tc>
        <w:tc>
          <w:tcPr>
            <w:tcW w:w="5282"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rPr>
              <w:t>ESPECIFICAR</w:t>
            </w:r>
          </w:p>
        </w:tc>
        <w:tc>
          <w:tcPr>
            <w:tcW w:w="2142" w:type="dxa"/>
          </w:tcPr>
          <w:p w:rsidR="00AE7F63" w:rsidRPr="00275776" w:rsidRDefault="00AE7F63" w:rsidP="00AE7F63">
            <w:pPr>
              <w:spacing w:after="0"/>
              <w:rPr>
                <w:rFonts w:ascii="Arial Narrow" w:eastAsia="Arial Narrow" w:hAnsi="Arial Narrow" w:cs="Arial Narrow"/>
              </w:rPr>
            </w:pPr>
          </w:p>
        </w:tc>
      </w:tr>
      <w:tr w:rsidR="00C849BE" w:rsidRPr="00275776" w:rsidTr="000B37C6">
        <w:trPr>
          <w:trHeight w:val="305"/>
        </w:trPr>
        <w:tc>
          <w:tcPr>
            <w:tcW w:w="2197" w:type="dxa"/>
            <w:vAlign w:val="center"/>
          </w:tcPr>
          <w:p w:rsidR="00C849BE" w:rsidRPr="00275776" w:rsidRDefault="00C849BE" w:rsidP="00C849BE">
            <w:pPr>
              <w:spacing w:after="0"/>
              <w:jc w:val="center"/>
              <w:rPr>
                <w:rFonts w:ascii="Arial Narrow" w:eastAsia="Arial Narrow" w:hAnsi="Arial Narrow" w:cs="Arial Narrow"/>
                <w:b/>
              </w:rPr>
            </w:pPr>
            <w:r w:rsidRPr="00275776">
              <w:rPr>
                <w:rFonts w:ascii="Arial Narrow" w:eastAsia="Arial Narrow" w:hAnsi="Arial Narrow" w:cs="Arial Narrow"/>
                <w:b/>
              </w:rPr>
              <w:t>AÑO DE FABRICACIÓN</w:t>
            </w:r>
          </w:p>
        </w:tc>
        <w:tc>
          <w:tcPr>
            <w:tcW w:w="5282" w:type="dxa"/>
          </w:tcPr>
          <w:p w:rsidR="00C849BE" w:rsidRPr="00275776" w:rsidRDefault="00C849BE" w:rsidP="0097302E">
            <w:pPr>
              <w:spacing w:after="0"/>
              <w:jc w:val="center"/>
              <w:rPr>
                <w:rFonts w:ascii="Arial Narrow" w:eastAsia="Arial Narrow" w:hAnsi="Arial Narrow" w:cs="Arial Narrow"/>
              </w:rPr>
            </w:pPr>
            <w:r w:rsidRPr="00275776">
              <w:rPr>
                <w:rFonts w:ascii="Arial Narrow" w:eastAsia="Arial Narrow" w:hAnsi="Arial Narrow" w:cs="Arial Narrow"/>
              </w:rPr>
              <w:t xml:space="preserve">ESPECIFICAR </w:t>
            </w:r>
          </w:p>
        </w:tc>
        <w:tc>
          <w:tcPr>
            <w:tcW w:w="2142" w:type="dxa"/>
          </w:tcPr>
          <w:p w:rsidR="00C849BE" w:rsidRPr="00275776" w:rsidRDefault="00C849BE" w:rsidP="00C849BE">
            <w:pPr>
              <w:spacing w:after="0"/>
              <w:rPr>
                <w:rFonts w:ascii="Arial Narrow" w:eastAsia="Arial Narrow" w:hAnsi="Arial Narrow" w:cs="Arial Narrow"/>
              </w:rPr>
            </w:pPr>
          </w:p>
        </w:tc>
      </w:tr>
      <w:tr w:rsidR="0094369C" w:rsidRPr="00275776" w:rsidTr="00AE7F63">
        <w:trPr>
          <w:trHeight w:val="595"/>
        </w:trPr>
        <w:tc>
          <w:tcPr>
            <w:tcW w:w="2197" w:type="dxa"/>
            <w:vAlign w:val="center"/>
          </w:tcPr>
          <w:p w:rsidR="0094369C" w:rsidRPr="00275776" w:rsidRDefault="0094369C" w:rsidP="0094369C">
            <w:pPr>
              <w:spacing w:line="240" w:lineRule="auto"/>
              <w:rPr>
                <w:rFonts w:ascii="Arial Narrow" w:eastAsia="Arial Narrow" w:hAnsi="Arial Narrow" w:cs="Arial Narrow"/>
                <w:b/>
              </w:rPr>
            </w:pPr>
          </w:p>
          <w:p w:rsidR="0094369C" w:rsidRPr="00275776" w:rsidRDefault="0094369C" w:rsidP="0094369C">
            <w:pPr>
              <w:spacing w:line="240" w:lineRule="auto"/>
              <w:rPr>
                <w:rFonts w:ascii="Arial Narrow" w:eastAsia="Arial Narrow" w:hAnsi="Arial Narrow" w:cs="Arial Narrow"/>
                <w:b/>
              </w:rPr>
            </w:pPr>
            <w:r w:rsidRPr="00275776">
              <w:rPr>
                <w:rFonts w:ascii="Arial Narrow" w:eastAsia="Arial Narrow" w:hAnsi="Arial Narrow" w:cs="Arial Narrow"/>
                <w:b/>
              </w:rPr>
              <w:t>CARACTERÍSTICAS</w:t>
            </w:r>
          </w:p>
          <w:p w:rsidR="0094369C" w:rsidRPr="00275776" w:rsidRDefault="0094369C" w:rsidP="0094369C">
            <w:pPr>
              <w:spacing w:line="240" w:lineRule="auto"/>
              <w:jc w:val="center"/>
              <w:rPr>
                <w:rFonts w:ascii="Arial Narrow" w:eastAsia="Arial Narrow" w:hAnsi="Arial Narrow" w:cs="Arial Narrow"/>
                <w:b/>
              </w:rPr>
            </w:pPr>
            <w:r w:rsidRPr="00275776">
              <w:rPr>
                <w:rFonts w:ascii="Arial Narrow" w:eastAsia="Arial Narrow" w:hAnsi="Arial Narrow" w:cs="Arial Narrow"/>
                <w:b/>
              </w:rPr>
              <w:t>TÉCNICAS</w:t>
            </w:r>
          </w:p>
        </w:tc>
        <w:tc>
          <w:tcPr>
            <w:tcW w:w="5282" w:type="dxa"/>
          </w:tcPr>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Lámpara de luz blanca de xenón o led. Una principal y una (1) de repuesto.</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Con encendido y apagado sencillo.</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Incluir pilas alcalinas apta par</w:t>
            </w:r>
            <w:r w:rsidRPr="00275776">
              <w:rPr>
                <w:rFonts w:ascii="Arial Narrow" w:eastAsia="Arial Narrow" w:hAnsi="Arial Narrow" w:cs="Arial Narrow"/>
              </w:rPr>
              <w:t>a</w:t>
            </w:r>
            <w:r w:rsidRPr="00275776">
              <w:rPr>
                <w:rFonts w:ascii="Arial Narrow" w:eastAsia="Arial Narrow" w:hAnsi="Arial Narrow" w:cs="Arial Narrow"/>
                <w:color w:val="000000"/>
              </w:rPr>
              <w:t xml:space="preserve"> la lámpara</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 xml:space="preserve">Carcasa </w:t>
            </w:r>
            <w:r w:rsidR="008122D2">
              <w:rPr>
                <w:rFonts w:ascii="Arial Narrow" w:eastAsia="Arial Narrow" w:hAnsi="Arial Narrow" w:cs="Arial Narrow"/>
                <w:color w:val="000000"/>
              </w:rPr>
              <w:t>de material resistente</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Soporte para depresor lingual.</w:t>
            </w:r>
          </w:p>
        </w:tc>
        <w:tc>
          <w:tcPr>
            <w:tcW w:w="2142" w:type="dxa"/>
          </w:tcPr>
          <w:p w:rsidR="0094369C" w:rsidRPr="00275776" w:rsidRDefault="0094369C" w:rsidP="0094369C">
            <w:pPr>
              <w:pBdr>
                <w:top w:val="nil"/>
                <w:left w:val="nil"/>
                <w:bottom w:val="nil"/>
                <w:right w:val="nil"/>
                <w:between w:val="nil"/>
              </w:pBdr>
              <w:spacing w:line="240" w:lineRule="auto"/>
              <w:ind w:left="458"/>
              <w:jc w:val="both"/>
              <w:rPr>
                <w:rFonts w:ascii="Arial Narrow" w:eastAsia="Arial Narrow" w:hAnsi="Arial Narrow" w:cs="Arial Narrow"/>
                <w:color w:val="000000"/>
              </w:rPr>
            </w:pPr>
          </w:p>
        </w:tc>
      </w:tr>
      <w:tr w:rsidR="00AE7F63" w:rsidRPr="00275776" w:rsidTr="00AE7F63">
        <w:trPr>
          <w:trHeight w:val="863"/>
        </w:trPr>
        <w:tc>
          <w:tcPr>
            <w:tcW w:w="2197" w:type="dxa"/>
            <w:vAlign w:val="center"/>
          </w:tcPr>
          <w:p w:rsidR="00AE7F63" w:rsidRPr="00275776" w:rsidRDefault="00AE7F63" w:rsidP="00AE7F63">
            <w:pPr>
              <w:jc w:val="center"/>
              <w:rPr>
                <w:rFonts w:ascii="Arial Narrow" w:eastAsia="Arial Narrow" w:hAnsi="Arial Narrow" w:cs="Arial Narrow"/>
                <w:b/>
              </w:rPr>
            </w:pPr>
            <w:r w:rsidRPr="00275776">
              <w:rPr>
                <w:rFonts w:ascii="Arial Narrow" w:eastAsia="Arial Narrow" w:hAnsi="Arial Narrow" w:cs="Arial Narrow"/>
                <w:b/>
              </w:rPr>
              <w:t>MANUALES</w:t>
            </w:r>
          </w:p>
        </w:tc>
        <w:tc>
          <w:tcPr>
            <w:tcW w:w="5282" w:type="dxa"/>
          </w:tcPr>
          <w:p w:rsidR="00AE7F63" w:rsidRPr="00275776" w:rsidRDefault="00AE7F63" w:rsidP="00AE7F63">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275776">
              <w:rPr>
                <w:rFonts w:ascii="Arial Narrow" w:eastAsia="Arial Narrow" w:hAnsi="Arial Narrow" w:cs="Arial Narrow"/>
                <w:color w:val="000000"/>
              </w:rPr>
              <w:t>Manual de Operación original del fabricante por equipo y una copia en Idioma Español.</w:t>
            </w:r>
          </w:p>
          <w:p w:rsidR="00AE7F63" w:rsidRPr="00275776" w:rsidRDefault="00AE7F63" w:rsidP="00AE7F63">
            <w:pPr>
              <w:spacing w:after="0" w:line="240" w:lineRule="auto"/>
              <w:jc w:val="both"/>
              <w:rPr>
                <w:rFonts w:ascii="Arial Narrow" w:eastAsia="Arial Narrow" w:hAnsi="Arial Narrow" w:cs="Arial Narrow"/>
              </w:rPr>
            </w:pPr>
            <w:r w:rsidRPr="00275776">
              <w:rPr>
                <w:rFonts w:ascii="Arial Narrow" w:eastAsia="Arial Narrow" w:hAnsi="Arial Narrow" w:cs="Arial Narrow"/>
              </w:rPr>
              <w:t>Que se presentarán en la recepción del bien.</w:t>
            </w:r>
          </w:p>
          <w:p w:rsidR="00AE7F63" w:rsidRPr="00275776" w:rsidRDefault="00AE7F63" w:rsidP="00AE7F63">
            <w:pPr>
              <w:spacing w:after="0" w:line="240" w:lineRule="auto"/>
              <w:jc w:val="both"/>
              <w:rPr>
                <w:rFonts w:ascii="Arial Narrow" w:eastAsia="Arial Narrow" w:hAnsi="Arial Narrow" w:cs="Arial Narrow"/>
              </w:rPr>
            </w:pPr>
          </w:p>
        </w:tc>
        <w:tc>
          <w:tcPr>
            <w:tcW w:w="2142" w:type="dxa"/>
          </w:tcPr>
          <w:p w:rsidR="00AE7F63" w:rsidRPr="00275776" w:rsidRDefault="00AE7F63" w:rsidP="00AE7F63">
            <w:pPr>
              <w:rPr>
                <w:rFonts w:ascii="Arial Narrow" w:eastAsia="Arial Narrow" w:hAnsi="Arial Narrow" w:cs="Arial Narrow"/>
                <w:color w:val="000000"/>
              </w:rPr>
            </w:pPr>
          </w:p>
        </w:tc>
      </w:tr>
      <w:tr w:rsidR="00AE7F63" w:rsidRPr="00275776" w:rsidTr="00AE7F63">
        <w:trPr>
          <w:trHeight w:val="651"/>
        </w:trPr>
        <w:tc>
          <w:tcPr>
            <w:tcW w:w="2197" w:type="dxa"/>
            <w:vAlign w:val="center"/>
          </w:tcPr>
          <w:p w:rsidR="00AE7F63" w:rsidRPr="00275776" w:rsidRDefault="00AE7F63" w:rsidP="00AE7F63">
            <w:pPr>
              <w:jc w:val="center"/>
              <w:rPr>
                <w:rFonts w:ascii="Arial Narrow" w:eastAsia="Arial Narrow" w:hAnsi="Arial Narrow" w:cs="Arial Narrow"/>
                <w:b/>
              </w:rPr>
            </w:pPr>
            <w:r w:rsidRPr="00275776">
              <w:rPr>
                <w:rFonts w:ascii="Arial Narrow" w:eastAsia="Arial Narrow" w:hAnsi="Arial Narrow" w:cs="Arial Narrow"/>
                <w:b/>
              </w:rPr>
              <w:t>CERTIFICACIONES</w:t>
            </w:r>
          </w:p>
        </w:tc>
        <w:tc>
          <w:tcPr>
            <w:tcW w:w="5282" w:type="dxa"/>
          </w:tcPr>
          <w:p w:rsidR="00AE7F63" w:rsidRPr="00275776"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275776">
              <w:rPr>
                <w:rFonts w:ascii="Arial Narrow" w:hAnsi="Arial Narrow" w:cs="Arial"/>
                <w:lang w:val="es-ES"/>
              </w:rPr>
              <w:t>Se deberá adjuntar en la presentación de la propuesta la certificación AGEMED de la empresa proponente y en la recepción del bien, se debe presentar la certificación AGEMED por equipo</w:t>
            </w:r>
            <w:r w:rsidR="008F23D3">
              <w:rPr>
                <w:rFonts w:ascii="Arial Narrow" w:hAnsi="Arial Narrow" w:cs="Arial"/>
                <w:lang w:val="es-ES"/>
              </w:rPr>
              <w:t>, si corresponde</w:t>
            </w:r>
            <w:r w:rsidRPr="00275776">
              <w:rPr>
                <w:rFonts w:ascii="Arial Narrow" w:hAnsi="Arial Narrow" w:cs="Arial"/>
                <w:lang w:val="es-ES"/>
              </w:rPr>
              <w:t>.</w:t>
            </w:r>
          </w:p>
        </w:tc>
        <w:tc>
          <w:tcPr>
            <w:tcW w:w="2142" w:type="dxa"/>
          </w:tcPr>
          <w:p w:rsidR="00AE7F63" w:rsidRPr="00275776" w:rsidRDefault="00AE7F63" w:rsidP="00AE7F63">
            <w:pPr>
              <w:jc w:val="both"/>
              <w:rPr>
                <w:rFonts w:ascii="Arial Narrow" w:eastAsia="Arial Narrow" w:hAnsi="Arial Narrow" w:cs="Arial Narrow"/>
                <w:b/>
                <w:color w:val="000000"/>
              </w:rPr>
            </w:pPr>
          </w:p>
        </w:tc>
      </w:tr>
      <w:tr w:rsidR="00AE7F63" w:rsidRPr="00275776" w:rsidTr="00AE7F63">
        <w:trPr>
          <w:trHeight w:val="842"/>
        </w:trPr>
        <w:tc>
          <w:tcPr>
            <w:tcW w:w="2197" w:type="dxa"/>
            <w:vAlign w:val="center"/>
          </w:tcPr>
          <w:p w:rsidR="00AE7F63" w:rsidRPr="00275776" w:rsidRDefault="00AE7F63" w:rsidP="00AE7F63">
            <w:pPr>
              <w:jc w:val="center"/>
              <w:rPr>
                <w:rFonts w:ascii="Arial Narrow" w:eastAsia="Arial Narrow" w:hAnsi="Arial Narrow" w:cs="Arial Narrow"/>
              </w:rPr>
            </w:pPr>
            <w:r w:rsidRPr="00275776">
              <w:rPr>
                <w:rFonts w:ascii="Arial Narrow" w:eastAsia="Arial Narrow" w:hAnsi="Arial Narrow" w:cs="Arial Narrow"/>
                <w:b/>
              </w:rPr>
              <w:t>GARANTÍAS</w:t>
            </w:r>
          </w:p>
        </w:tc>
        <w:tc>
          <w:tcPr>
            <w:tcW w:w="5282" w:type="dxa"/>
          </w:tcPr>
          <w:p w:rsidR="00AE7F63" w:rsidRPr="00275776" w:rsidRDefault="00AE7F63" w:rsidP="00AE7F63">
            <w:pPr>
              <w:jc w:val="both"/>
              <w:rPr>
                <w:rFonts w:ascii="Arial Narrow" w:eastAsia="Arial Narrow" w:hAnsi="Arial Narrow" w:cs="Arial Narrow"/>
              </w:rPr>
            </w:pPr>
            <w:r w:rsidRPr="00275776">
              <w:rPr>
                <w:rFonts w:ascii="Arial Narrow" w:eastAsia="Arial Narrow" w:hAnsi="Arial Narrow" w:cs="Arial Narrow"/>
                <w:b/>
              </w:rPr>
              <w:t>GARANTÍA COMERCIAL O POR DEFECTOS DE FABRICACIÓN:</w:t>
            </w:r>
            <w:r w:rsidRPr="00275776">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275776">
              <w:rPr>
                <w:rFonts w:ascii="Arial Narrow" w:eastAsia="Arial Narrow" w:hAnsi="Arial Narrow" w:cs="Arial Narrow"/>
              </w:rPr>
              <w:t xml:space="preserve"> años posteriores a la entrega de los equipos.</w:t>
            </w:r>
          </w:p>
        </w:tc>
        <w:tc>
          <w:tcPr>
            <w:tcW w:w="2142" w:type="dxa"/>
          </w:tcPr>
          <w:p w:rsidR="00AE7F63" w:rsidRPr="00275776" w:rsidRDefault="00AE7F63" w:rsidP="00AE7F63">
            <w:pPr>
              <w:jc w:val="both"/>
              <w:rPr>
                <w:rFonts w:ascii="Arial Narrow" w:eastAsia="Arial Narrow" w:hAnsi="Arial Narrow" w:cs="Arial Narrow"/>
                <w:b/>
                <w:color w:val="000000"/>
              </w:rPr>
            </w:pPr>
          </w:p>
        </w:tc>
      </w:tr>
      <w:tr w:rsidR="00AE7F63" w:rsidRPr="00275776" w:rsidTr="00AE7F63">
        <w:trPr>
          <w:trHeight w:val="364"/>
        </w:trPr>
        <w:tc>
          <w:tcPr>
            <w:tcW w:w="2197" w:type="dxa"/>
            <w:vAlign w:val="center"/>
          </w:tcPr>
          <w:p w:rsidR="00AE7F63" w:rsidRPr="00275776" w:rsidRDefault="00AE7F63" w:rsidP="00AE7F63">
            <w:pPr>
              <w:jc w:val="center"/>
              <w:rPr>
                <w:rFonts w:ascii="Arial Narrow" w:eastAsia="Arial Narrow" w:hAnsi="Arial Narrow" w:cs="Arial Narrow"/>
                <w:b/>
              </w:rPr>
            </w:pPr>
            <w:r w:rsidRPr="00275776">
              <w:rPr>
                <w:rFonts w:ascii="Arial Narrow" w:eastAsia="Arial Narrow" w:hAnsi="Arial Narrow" w:cs="Arial Narrow"/>
                <w:b/>
              </w:rPr>
              <w:lastRenderedPageBreak/>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E7F63" w:rsidRPr="00275776" w:rsidRDefault="00AE7F63" w:rsidP="00AE7F6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275776">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275776">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275776">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Pr>
          <w:p w:rsidR="00AE7F63" w:rsidRPr="00275776" w:rsidRDefault="00AE7F63" w:rsidP="00AE7F63">
            <w:pPr>
              <w:jc w:val="both"/>
              <w:rPr>
                <w:rFonts w:ascii="Arial Narrow" w:eastAsia="Arial Narrow" w:hAnsi="Arial Narrow" w:cs="Arial Narrow"/>
                <w:b/>
                <w:color w:val="000000"/>
              </w:rPr>
            </w:pPr>
          </w:p>
        </w:tc>
      </w:tr>
      <w:tr w:rsidR="00AE7F63" w:rsidRPr="00325645" w:rsidTr="00AE7F63">
        <w:trPr>
          <w:trHeight w:val="894"/>
        </w:trPr>
        <w:tc>
          <w:tcPr>
            <w:tcW w:w="7479" w:type="dxa"/>
            <w:gridSpan w:val="2"/>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 xml:space="preserve">CARACTERÍSTICAS Y CONDICIONES TÉCNICAS  </w:t>
            </w:r>
          </w:p>
          <w:p w:rsidR="00AE7F63" w:rsidRPr="00325645" w:rsidRDefault="00AE7F63"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ESTA COLUMNA DEBE SER LLENADA POR EL PROPONENTE SEGÚN SU PROPUESTA</w:t>
            </w: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ÍTEM</w:t>
            </w:r>
            <w:r>
              <w:rPr>
                <w:rFonts w:ascii="Arial Narrow" w:eastAsia="Arial Narrow" w:hAnsi="Arial Narrow" w:cs="Arial Narrow"/>
                <w:b/>
              </w:rPr>
              <w:t xml:space="preserve"> 13</w:t>
            </w:r>
          </w:p>
        </w:tc>
        <w:tc>
          <w:tcPr>
            <w:tcW w:w="5282" w:type="dxa"/>
          </w:tcPr>
          <w:p w:rsidR="00AE7F63" w:rsidRPr="00325645" w:rsidRDefault="00AE7F63" w:rsidP="00AE7F63">
            <w:pPr>
              <w:spacing w:after="0"/>
              <w:jc w:val="center"/>
              <w:rPr>
                <w:rFonts w:ascii="Arial Narrow" w:eastAsia="Arial Narrow" w:hAnsi="Arial Narrow" w:cs="Arial Narrow"/>
              </w:rPr>
            </w:pPr>
            <w:r w:rsidRPr="00325645">
              <w:rPr>
                <w:rFonts w:ascii="Arial Narrow" w:eastAsia="Arial Narrow" w:hAnsi="Arial Narrow" w:cs="Arial Narrow"/>
              </w:rPr>
              <w:t>TENSIÓMETRO PEDIATRICO</w:t>
            </w:r>
          </w:p>
        </w:tc>
        <w:tc>
          <w:tcPr>
            <w:tcW w:w="2142" w:type="dxa"/>
          </w:tcPr>
          <w:p w:rsidR="00AE7F63" w:rsidRPr="00325645" w:rsidRDefault="00AE7F63" w:rsidP="00AE7F63">
            <w:pPr>
              <w:spacing w:after="0"/>
              <w:jc w:val="both"/>
              <w:rPr>
                <w:rFonts w:ascii="Arial Narrow" w:eastAsia="Arial Narrow" w:hAnsi="Arial Narrow" w:cs="Arial Narrow"/>
              </w:rPr>
            </w:pP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UNIDAD DE MEDIDA</w:t>
            </w:r>
          </w:p>
        </w:tc>
        <w:tc>
          <w:tcPr>
            <w:tcW w:w="5282" w:type="dxa"/>
          </w:tcPr>
          <w:p w:rsidR="00AE7F63" w:rsidRPr="00325645" w:rsidRDefault="00AE7F63" w:rsidP="00AE7F63">
            <w:pPr>
              <w:spacing w:after="0"/>
              <w:jc w:val="center"/>
              <w:rPr>
                <w:rFonts w:ascii="Arial Narrow" w:eastAsia="Arial Narrow" w:hAnsi="Arial Narrow" w:cs="Arial Narrow"/>
              </w:rPr>
            </w:pPr>
            <w:r w:rsidRPr="00325645">
              <w:rPr>
                <w:rFonts w:ascii="Arial Narrow" w:eastAsia="Arial Narrow" w:hAnsi="Arial Narrow" w:cs="Arial Narrow"/>
              </w:rPr>
              <w:t>PIEZA</w:t>
            </w:r>
          </w:p>
        </w:tc>
        <w:tc>
          <w:tcPr>
            <w:tcW w:w="2142" w:type="dxa"/>
          </w:tcPr>
          <w:p w:rsidR="00AE7F63" w:rsidRPr="00325645" w:rsidRDefault="00AE7F63" w:rsidP="00AE7F63">
            <w:pPr>
              <w:spacing w:after="0"/>
              <w:jc w:val="both"/>
              <w:rPr>
                <w:rFonts w:ascii="Arial Narrow" w:eastAsia="Arial Narrow" w:hAnsi="Arial Narrow" w:cs="Arial Narrow"/>
              </w:rPr>
            </w:pP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MARCA</w:t>
            </w:r>
          </w:p>
        </w:tc>
        <w:tc>
          <w:tcPr>
            <w:tcW w:w="5282" w:type="dxa"/>
          </w:tcPr>
          <w:p w:rsidR="00AE7F63" w:rsidRPr="00325645" w:rsidRDefault="00AE7F63" w:rsidP="00AE7F63">
            <w:pPr>
              <w:spacing w:after="0"/>
              <w:jc w:val="center"/>
              <w:rPr>
                <w:rFonts w:ascii="Arial Narrow" w:eastAsia="Arial Narrow" w:hAnsi="Arial Narrow" w:cs="Arial Narrow"/>
              </w:rPr>
            </w:pPr>
            <w:r w:rsidRPr="00325645">
              <w:rPr>
                <w:rFonts w:ascii="Arial Narrow" w:eastAsia="Arial Narrow" w:hAnsi="Arial Narrow" w:cs="Arial Narrow"/>
              </w:rPr>
              <w:t>ESPECIFICAR</w:t>
            </w:r>
          </w:p>
        </w:tc>
        <w:tc>
          <w:tcPr>
            <w:tcW w:w="2142" w:type="dxa"/>
          </w:tcPr>
          <w:p w:rsidR="00AE7F63" w:rsidRPr="00325645" w:rsidRDefault="00AE7F63" w:rsidP="00AE7F63">
            <w:pPr>
              <w:spacing w:after="0"/>
              <w:rPr>
                <w:rFonts w:ascii="Arial Narrow" w:eastAsia="Arial Narrow" w:hAnsi="Arial Narrow" w:cs="Arial Narrow"/>
              </w:rPr>
            </w:pP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MODELO</w:t>
            </w:r>
          </w:p>
        </w:tc>
        <w:tc>
          <w:tcPr>
            <w:tcW w:w="5282" w:type="dxa"/>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rPr>
              <w:t>ESPECIFICAR</w:t>
            </w:r>
            <w:r w:rsidR="0097302E">
              <w:rPr>
                <w:rFonts w:ascii="Arial Narrow" w:eastAsia="Arial Narrow" w:hAnsi="Arial Narrow" w:cs="Arial Narrow"/>
              </w:rPr>
              <w:t xml:space="preserve"> (SI CORRESPONDE)</w:t>
            </w:r>
          </w:p>
        </w:tc>
        <w:tc>
          <w:tcPr>
            <w:tcW w:w="2142" w:type="dxa"/>
          </w:tcPr>
          <w:p w:rsidR="00AE7F63" w:rsidRPr="00325645" w:rsidRDefault="00AE7F63" w:rsidP="00AE7F63">
            <w:pPr>
              <w:spacing w:after="0"/>
              <w:rPr>
                <w:rFonts w:ascii="Arial Narrow" w:eastAsia="Arial Narrow" w:hAnsi="Arial Narrow" w:cs="Arial Narrow"/>
              </w:rPr>
            </w:pPr>
          </w:p>
        </w:tc>
      </w:tr>
      <w:tr w:rsidR="00AE7F63" w:rsidRPr="00325645" w:rsidTr="00AE7F63">
        <w:trPr>
          <w:trHeight w:val="305"/>
        </w:trPr>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PAÍS DE FABRICACIÓN</w:t>
            </w:r>
          </w:p>
        </w:tc>
        <w:tc>
          <w:tcPr>
            <w:tcW w:w="5282"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rPr>
              <w:t>ESPECIFICAR</w:t>
            </w:r>
          </w:p>
        </w:tc>
        <w:tc>
          <w:tcPr>
            <w:tcW w:w="2142" w:type="dxa"/>
          </w:tcPr>
          <w:p w:rsidR="00AE7F63" w:rsidRPr="00325645" w:rsidRDefault="00AE7F63" w:rsidP="00AE7F63">
            <w:pPr>
              <w:spacing w:after="0"/>
              <w:rPr>
                <w:rFonts w:ascii="Arial Narrow" w:eastAsia="Arial Narrow" w:hAnsi="Arial Narrow" w:cs="Arial Narrow"/>
              </w:rPr>
            </w:pPr>
          </w:p>
        </w:tc>
      </w:tr>
      <w:tr w:rsidR="00AE7F63" w:rsidRPr="00325645" w:rsidTr="00AE7F63">
        <w:trPr>
          <w:trHeight w:val="435"/>
        </w:trPr>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AÑO DE FABRICACIÓN</w:t>
            </w:r>
          </w:p>
        </w:tc>
        <w:tc>
          <w:tcPr>
            <w:tcW w:w="5282" w:type="dxa"/>
          </w:tcPr>
          <w:p w:rsidR="00AE7F63" w:rsidRPr="00325645" w:rsidRDefault="00AE7F63" w:rsidP="0097302E">
            <w:pPr>
              <w:spacing w:after="0"/>
              <w:jc w:val="center"/>
              <w:rPr>
                <w:rFonts w:ascii="Arial Narrow" w:eastAsia="Arial Narrow" w:hAnsi="Arial Narrow" w:cs="Arial Narrow"/>
              </w:rPr>
            </w:pPr>
            <w:r w:rsidRPr="00325645">
              <w:rPr>
                <w:rFonts w:ascii="Arial Narrow" w:eastAsia="Arial Narrow" w:hAnsi="Arial Narrow" w:cs="Arial Narrow"/>
              </w:rPr>
              <w:t xml:space="preserve">ESPECIFICAR </w:t>
            </w:r>
          </w:p>
        </w:tc>
        <w:tc>
          <w:tcPr>
            <w:tcW w:w="2142" w:type="dxa"/>
          </w:tcPr>
          <w:p w:rsidR="00AE7F63" w:rsidRPr="00325645" w:rsidRDefault="00AE7F63" w:rsidP="00AE7F63">
            <w:pPr>
              <w:spacing w:after="0"/>
              <w:rPr>
                <w:rFonts w:ascii="Arial Narrow" w:eastAsia="Arial Narrow" w:hAnsi="Arial Narrow" w:cs="Arial Narrow"/>
              </w:rPr>
            </w:pPr>
          </w:p>
        </w:tc>
      </w:tr>
      <w:tr w:rsidR="00587F3F" w:rsidRPr="00325645" w:rsidTr="00AE7F63">
        <w:trPr>
          <w:trHeight w:val="435"/>
        </w:trPr>
        <w:tc>
          <w:tcPr>
            <w:tcW w:w="2197" w:type="dxa"/>
            <w:vAlign w:val="center"/>
          </w:tcPr>
          <w:p w:rsidR="00587F3F" w:rsidRPr="00325645" w:rsidRDefault="00587F3F" w:rsidP="00587F3F">
            <w:pPr>
              <w:rPr>
                <w:rFonts w:ascii="Arial Narrow" w:eastAsia="Arial Narrow" w:hAnsi="Arial Narrow" w:cs="Arial Narrow"/>
                <w:b/>
              </w:rPr>
            </w:pPr>
          </w:p>
          <w:p w:rsidR="00587F3F" w:rsidRPr="00325645" w:rsidRDefault="00587F3F" w:rsidP="00587F3F">
            <w:pPr>
              <w:rPr>
                <w:rFonts w:ascii="Arial Narrow" w:eastAsia="Arial Narrow" w:hAnsi="Arial Narrow" w:cs="Arial Narrow"/>
                <w:b/>
              </w:rPr>
            </w:pPr>
            <w:r w:rsidRPr="00325645">
              <w:rPr>
                <w:rFonts w:ascii="Arial Narrow" w:eastAsia="Arial Narrow" w:hAnsi="Arial Narrow" w:cs="Arial Narrow"/>
                <w:b/>
              </w:rPr>
              <w:t>CARACTERÍSTICAS</w:t>
            </w:r>
          </w:p>
          <w:p w:rsidR="00587F3F" w:rsidRPr="00325645" w:rsidRDefault="00587F3F" w:rsidP="00587F3F">
            <w:pPr>
              <w:jc w:val="center"/>
              <w:rPr>
                <w:rFonts w:ascii="Arial Narrow" w:eastAsia="Arial Narrow" w:hAnsi="Arial Narrow" w:cs="Arial Narrow"/>
                <w:b/>
              </w:rPr>
            </w:pPr>
            <w:r w:rsidRPr="00325645">
              <w:rPr>
                <w:rFonts w:ascii="Arial Narrow" w:eastAsia="Arial Narrow" w:hAnsi="Arial Narrow" w:cs="Arial Narrow"/>
                <w:b/>
              </w:rPr>
              <w:t>TÉCNICAS</w:t>
            </w:r>
          </w:p>
        </w:tc>
        <w:tc>
          <w:tcPr>
            <w:tcW w:w="5282" w:type="dxa"/>
          </w:tcPr>
          <w:p w:rsidR="00587F3F" w:rsidRPr="00325645" w:rsidRDefault="00587F3F" w:rsidP="00587F3F">
            <w:pPr>
              <w:numPr>
                <w:ilvl w:val="0"/>
                <w:numId w:val="37"/>
              </w:numPr>
              <w:pBdr>
                <w:top w:val="nil"/>
                <w:left w:val="nil"/>
                <w:bottom w:val="nil"/>
                <w:right w:val="nil"/>
                <w:between w:val="nil"/>
              </w:pBdr>
              <w:tabs>
                <w:tab w:val="left" w:pos="2132"/>
              </w:tabs>
              <w:rPr>
                <w:rFonts w:ascii="Arial Narrow" w:eastAsia="Arial Narrow" w:hAnsi="Arial Narrow" w:cs="Arial Narrow"/>
                <w:color w:val="000000"/>
              </w:rPr>
            </w:pPr>
            <w:r w:rsidRPr="00325645">
              <w:rPr>
                <w:rFonts w:ascii="Arial Narrow" w:hAnsi="Arial Narrow"/>
              </w:rPr>
              <w:t xml:space="preserve">Una (01) Escala de presión de tipo reloj con una aguja indicadora del nivel de presión con base en línea cero. </w:t>
            </w:r>
          </w:p>
          <w:p w:rsidR="00587F3F" w:rsidRPr="00325645" w:rsidRDefault="00587F3F" w:rsidP="00587F3F">
            <w:pPr>
              <w:numPr>
                <w:ilvl w:val="0"/>
                <w:numId w:val="37"/>
              </w:numPr>
              <w:pBdr>
                <w:top w:val="nil"/>
                <w:left w:val="nil"/>
                <w:bottom w:val="nil"/>
                <w:right w:val="nil"/>
                <w:between w:val="nil"/>
              </w:pBdr>
              <w:tabs>
                <w:tab w:val="left" w:pos="2132"/>
              </w:tabs>
              <w:rPr>
                <w:rFonts w:ascii="Arial Narrow" w:eastAsia="Arial Narrow" w:hAnsi="Arial Narrow" w:cs="Arial Narrow"/>
                <w:color w:val="000000"/>
              </w:rPr>
            </w:pPr>
            <w:r w:rsidRPr="00325645">
              <w:rPr>
                <w:rFonts w:ascii="Arial Narrow" w:hAnsi="Arial Narrow"/>
              </w:rPr>
              <w:t>Con pantalla de vidrio, acrílico o plástico resistente, adecuadamente calibrado.</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Precisión de medida de presión +/- 5mmHg o menor.</w:t>
            </w:r>
          </w:p>
          <w:p w:rsidR="00587F3F" w:rsidRPr="00325645" w:rsidRDefault="008122D2" w:rsidP="00587F3F">
            <w:pPr>
              <w:numPr>
                <w:ilvl w:val="0"/>
                <w:numId w:val="37"/>
              </w:numPr>
              <w:pBdr>
                <w:top w:val="nil"/>
                <w:left w:val="nil"/>
                <w:bottom w:val="nil"/>
                <w:right w:val="nil"/>
                <w:between w:val="nil"/>
              </w:pBdr>
              <w:rPr>
                <w:rFonts w:ascii="Arial Narrow" w:eastAsia="Arial Narrow" w:hAnsi="Arial Narrow" w:cs="Arial Narrow"/>
                <w:color w:val="000000"/>
              </w:rPr>
            </w:pPr>
            <w:r>
              <w:rPr>
                <w:rFonts w:ascii="Arial Narrow" w:hAnsi="Arial Narrow"/>
              </w:rPr>
              <w:t>División mínima de escala de 3</w:t>
            </w:r>
            <w:r w:rsidR="00587F3F" w:rsidRPr="00325645">
              <w:rPr>
                <w:rFonts w:ascii="Arial Narrow" w:hAnsi="Arial Narrow"/>
              </w:rPr>
              <w:t xml:space="preserve"> </w:t>
            </w:r>
            <w:proofErr w:type="spellStart"/>
            <w:r w:rsidR="00587F3F" w:rsidRPr="00325645">
              <w:rPr>
                <w:rFonts w:ascii="Arial Narrow" w:hAnsi="Arial Narrow"/>
              </w:rPr>
              <w:t>mmHg</w:t>
            </w:r>
            <w:proofErr w:type="spellEnd"/>
            <w:r w:rsidR="00587F3F" w:rsidRPr="00325645">
              <w:rPr>
                <w:rFonts w:ascii="Arial Narrow" w:hAnsi="Arial Narrow"/>
              </w:rPr>
              <w:t>.</w:t>
            </w:r>
            <w:r>
              <w:rPr>
                <w:rFonts w:ascii="Arial Narrow" w:hAnsi="Arial Narrow"/>
              </w:rPr>
              <w:t xml:space="preserve"> o menor</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 xml:space="preserve">Escala graduada de 0 a 300 </w:t>
            </w:r>
            <w:proofErr w:type="spellStart"/>
            <w:r w:rsidRPr="00325645">
              <w:rPr>
                <w:rFonts w:ascii="Arial Narrow" w:hAnsi="Arial Narrow"/>
              </w:rPr>
              <w:t>mmHg</w:t>
            </w:r>
            <w:proofErr w:type="spellEnd"/>
            <w:r w:rsidRPr="00325645">
              <w:rPr>
                <w:rFonts w:ascii="Arial Narrow" w:hAnsi="Arial Narrow"/>
              </w:rPr>
              <w:t xml:space="preserve"> de tipo reloj.</w:t>
            </w:r>
          </w:p>
          <w:p w:rsidR="008122D2" w:rsidRPr="008122D2"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Dos (02) Brazaletes de tamaño pediátrico: Uno (01) para niño y uno (01) para infante; de nylon o de forro d</w:t>
            </w:r>
            <w:r w:rsidR="008122D2">
              <w:rPr>
                <w:rFonts w:ascii="Arial Narrow" w:hAnsi="Arial Narrow"/>
              </w:rPr>
              <w:t>e tela no conductiva, reusables</w:t>
            </w:r>
            <w:r w:rsidRPr="00325645">
              <w:rPr>
                <w:rFonts w:ascii="Arial Narrow" w:hAnsi="Arial Narrow"/>
              </w:rPr>
              <w:t>.</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 xml:space="preserve"> Con conectores de tipo látex a la perilla de insuflado y a la escala de medida de presión.</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lastRenderedPageBreak/>
              <w:t>Una (01) Bombilla de insuflado de tipo perilla con válvula de alivio de tipo rosca.</w:t>
            </w:r>
          </w:p>
          <w:p w:rsidR="00587F3F" w:rsidRPr="00325645" w:rsidRDefault="00587F3F" w:rsidP="008122D2">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Un (01) Estuche de material sintético, semirrígido</w:t>
            </w:r>
            <w:r w:rsidR="008122D2">
              <w:rPr>
                <w:rFonts w:ascii="Arial Narrow" w:hAnsi="Arial Narrow"/>
              </w:rPr>
              <w:t>.</w:t>
            </w:r>
          </w:p>
        </w:tc>
        <w:tc>
          <w:tcPr>
            <w:tcW w:w="2142" w:type="dxa"/>
          </w:tcPr>
          <w:p w:rsidR="00587F3F" w:rsidRPr="00325645" w:rsidRDefault="00587F3F" w:rsidP="00587F3F">
            <w:pPr>
              <w:pBdr>
                <w:top w:val="nil"/>
                <w:left w:val="nil"/>
                <w:bottom w:val="nil"/>
                <w:right w:val="nil"/>
                <w:between w:val="nil"/>
              </w:pBdr>
              <w:ind w:left="458"/>
              <w:jc w:val="both"/>
              <w:rPr>
                <w:rFonts w:ascii="Arial Narrow" w:eastAsia="Arial Narrow" w:hAnsi="Arial Narrow" w:cs="Arial Narrow"/>
                <w:color w:val="000000"/>
              </w:rPr>
            </w:pPr>
          </w:p>
        </w:tc>
      </w:tr>
      <w:tr w:rsidR="00AE7F63" w:rsidRPr="00325645" w:rsidTr="00AE7F63">
        <w:trPr>
          <w:trHeight w:val="863"/>
        </w:trPr>
        <w:tc>
          <w:tcPr>
            <w:tcW w:w="2197" w:type="dxa"/>
            <w:vAlign w:val="center"/>
          </w:tcPr>
          <w:p w:rsidR="00AE7F63" w:rsidRPr="00325645" w:rsidRDefault="00AE7F63" w:rsidP="00AE7F63">
            <w:pPr>
              <w:jc w:val="center"/>
              <w:rPr>
                <w:rFonts w:ascii="Arial Narrow" w:eastAsia="Arial Narrow" w:hAnsi="Arial Narrow" w:cs="Arial Narrow"/>
                <w:b/>
              </w:rPr>
            </w:pPr>
            <w:r w:rsidRPr="00325645">
              <w:rPr>
                <w:rFonts w:ascii="Arial Narrow" w:eastAsia="Arial Narrow" w:hAnsi="Arial Narrow" w:cs="Arial Narrow"/>
                <w:b/>
              </w:rPr>
              <w:t>MANUALES</w:t>
            </w:r>
          </w:p>
        </w:tc>
        <w:tc>
          <w:tcPr>
            <w:tcW w:w="5282" w:type="dxa"/>
          </w:tcPr>
          <w:p w:rsidR="00AE7F63" w:rsidRPr="00325645" w:rsidRDefault="00AE7F63" w:rsidP="00AE7F63">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645">
              <w:rPr>
                <w:rFonts w:ascii="Arial Narrow" w:eastAsia="Arial Narrow" w:hAnsi="Arial Narrow" w:cs="Arial Narrow"/>
                <w:color w:val="000000"/>
              </w:rPr>
              <w:t>Manual de Operación original del fabricante por equipo y una copia en Idioma Español.</w:t>
            </w:r>
          </w:p>
          <w:p w:rsidR="00AE7F63" w:rsidRPr="00325645" w:rsidRDefault="00AE7F63" w:rsidP="00AE7F63">
            <w:pPr>
              <w:spacing w:after="0" w:line="240" w:lineRule="auto"/>
              <w:jc w:val="both"/>
              <w:rPr>
                <w:rFonts w:ascii="Arial Narrow" w:eastAsia="Arial Narrow" w:hAnsi="Arial Narrow" w:cs="Arial Narrow"/>
              </w:rPr>
            </w:pPr>
            <w:r w:rsidRPr="00325645">
              <w:rPr>
                <w:rFonts w:ascii="Arial Narrow" w:eastAsia="Arial Narrow" w:hAnsi="Arial Narrow" w:cs="Arial Narrow"/>
              </w:rPr>
              <w:t>Que se presentarán en la recepción del bien.</w:t>
            </w:r>
          </w:p>
          <w:p w:rsidR="00AE7F63" w:rsidRPr="00325645" w:rsidRDefault="00AE7F63" w:rsidP="00AE7F63">
            <w:pPr>
              <w:spacing w:after="0" w:line="240" w:lineRule="auto"/>
              <w:jc w:val="both"/>
              <w:rPr>
                <w:rFonts w:ascii="Arial Narrow" w:eastAsia="Arial Narrow" w:hAnsi="Arial Narrow" w:cs="Arial Narrow"/>
              </w:rPr>
            </w:pPr>
          </w:p>
        </w:tc>
        <w:tc>
          <w:tcPr>
            <w:tcW w:w="2142" w:type="dxa"/>
          </w:tcPr>
          <w:p w:rsidR="00AE7F63" w:rsidRPr="00325645" w:rsidRDefault="00AE7F63" w:rsidP="00AE7F63">
            <w:pPr>
              <w:rPr>
                <w:rFonts w:ascii="Arial Narrow" w:eastAsia="Arial Narrow" w:hAnsi="Arial Narrow" w:cs="Arial Narrow"/>
                <w:color w:val="000000"/>
              </w:rPr>
            </w:pPr>
          </w:p>
        </w:tc>
      </w:tr>
      <w:tr w:rsidR="00AE7F63" w:rsidRPr="00325645" w:rsidTr="00AE7F63">
        <w:trPr>
          <w:trHeight w:val="651"/>
        </w:trPr>
        <w:tc>
          <w:tcPr>
            <w:tcW w:w="2197" w:type="dxa"/>
            <w:vAlign w:val="center"/>
          </w:tcPr>
          <w:p w:rsidR="00AE7F63" w:rsidRPr="00325645" w:rsidRDefault="00AE7F63" w:rsidP="00AE7F63">
            <w:pPr>
              <w:jc w:val="center"/>
              <w:rPr>
                <w:rFonts w:ascii="Arial Narrow" w:eastAsia="Arial Narrow" w:hAnsi="Arial Narrow" w:cs="Arial Narrow"/>
                <w:b/>
              </w:rPr>
            </w:pPr>
            <w:r w:rsidRPr="00325645">
              <w:rPr>
                <w:rFonts w:ascii="Arial Narrow" w:eastAsia="Arial Narrow" w:hAnsi="Arial Narrow" w:cs="Arial Narrow"/>
                <w:b/>
              </w:rPr>
              <w:t>CERTIFICACIONES</w:t>
            </w:r>
          </w:p>
        </w:tc>
        <w:tc>
          <w:tcPr>
            <w:tcW w:w="5282" w:type="dxa"/>
          </w:tcPr>
          <w:p w:rsidR="00AE7F63" w:rsidRPr="00325645"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325645">
              <w:rPr>
                <w:rFonts w:ascii="Arial Narrow" w:eastAsia="Arial Narrow" w:hAnsi="Arial Narrow" w:cs="Arial Narrow"/>
                <w:color w:val="000000"/>
              </w:rPr>
              <w:t>Los proponentes deberán presentar una fotocopia de Certificación ISO 13485 vigente del bien ofertado al momento de la presentación de propuestas.</w:t>
            </w:r>
          </w:p>
          <w:p w:rsidR="00AE7F63" w:rsidRPr="00325645"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325645">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42" w:type="dxa"/>
          </w:tcPr>
          <w:p w:rsidR="00AE7F63" w:rsidRPr="00325645" w:rsidRDefault="00AE7F63" w:rsidP="00AE7F63">
            <w:pPr>
              <w:jc w:val="both"/>
              <w:rPr>
                <w:rFonts w:ascii="Arial Narrow" w:eastAsia="Arial Narrow" w:hAnsi="Arial Narrow" w:cs="Arial Narrow"/>
                <w:b/>
                <w:color w:val="000000"/>
              </w:rPr>
            </w:pPr>
          </w:p>
        </w:tc>
      </w:tr>
      <w:tr w:rsidR="00AE7F63" w:rsidRPr="00325645" w:rsidTr="00AE7F63">
        <w:trPr>
          <w:trHeight w:val="842"/>
        </w:trPr>
        <w:tc>
          <w:tcPr>
            <w:tcW w:w="2197" w:type="dxa"/>
            <w:vAlign w:val="center"/>
          </w:tcPr>
          <w:p w:rsidR="00AE7F63" w:rsidRPr="00325645" w:rsidRDefault="00AE7F63" w:rsidP="00AE7F63">
            <w:pPr>
              <w:jc w:val="center"/>
              <w:rPr>
                <w:rFonts w:ascii="Arial Narrow" w:eastAsia="Arial Narrow" w:hAnsi="Arial Narrow" w:cs="Arial Narrow"/>
              </w:rPr>
            </w:pPr>
            <w:r w:rsidRPr="00325645">
              <w:rPr>
                <w:rFonts w:ascii="Arial Narrow" w:eastAsia="Arial Narrow" w:hAnsi="Arial Narrow" w:cs="Arial Narrow"/>
                <w:b/>
              </w:rPr>
              <w:t>GARANTÍAS</w:t>
            </w:r>
          </w:p>
        </w:tc>
        <w:tc>
          <w:tcPr>
            <w:tcW w:w="5282" w:type="dxa"/>
          </w:tcPr>
          <w:p w:rsidR="00AE7F63" w:rsidRPr="00325645" w:rsidRDefault="00AE7F63" w:rsidP="00AE7F63">
            <w:pPr>
              <w:jc w:val="both"/>
              <w:rPr>
                <w:rFonts w:ascii="Arial Narrow" w:eastAsia="Arial Narrow" w:hAnsi="Arial Narrow" w:cs="Arial Narrow"/>
              </w:rPr>
            </w:pPr>
            <w:r w:rsidRPr="00325645">
              <w:rPr>
                <w:rFonts w:ascii="Arial Narrow" w:eastAsia="Arial Narrow" w:hAnsi="Arial Narrow" w:cs="Arial Narrow"/>
                <w:b/>
              </w:rPr>
              <w:t>GARANTÍA COMERCIAL O POR DEFECTOS DE FABRICACIÓN:</w:t>
            </w:r>
            <w:r w:rsidRPr="0032564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325645">
              <w:rPr>
                <w:rFonts w:ascii="Arial Narrow" w:eastAsia="Arial Narrow" w:hAnsi="Arial Narrow" w:cs="Arial Narrow"/>
              </w:rPr>
              <w:t xml:space="preserve"> años posteriores a la entrega de los equipos.</w:t>
            </w:r>
          </w:p>
        </w:tc>
        <w:tc>
          <w:tcPr>
            <w:tcW w:w="2142" w:type="dxa"/>
          </w:tcPr>
          <w:p w:rsidR="00AE7F63" w:rsidRPr="00325645" w:rsidRDefault="00AE7F63" w:rsidP="00AE7F63">
            <w:pPr>
              <w:jc w:val="both"/>
              <w:rPr>
                <w:rFonts w:ascii="Arial Narrow" w:eastAsia="Arial Narrow" w:hAnsi="Arial Narrow" w:cs="Arial Narrow"/>
                <w:b/>
                <w:color w:val="000000"/>
              </w:rPr>
            </w:pPr>
          </w:p>
        </w:tc>
      </w:tr>
      <w:tr w:rsidR="00AE7F63" w:rsidRPr="00325645" w:rsidTr="00AE7F63">
        <w:trPr>
          <w:trHeight w:val="364"/>
        </w:trPr>
        <w:tc>
          <w:tcPr>
            <w:tcW w:w="2197" w:type="dxa"/>
            <w:vAlign w:val="center"/>
          </w:tcPr>
          <w:p w:rsidR="00AE7F63" w:rsidRPr="00325645" w:rsidRDefault="00AE7F63" w:rsidP="00AE7F63">
            <w:pPr>
              <w:jc w:val="center"/>
              <w:rPr>
                <w:rFonts w:ascii="Arial Narrow" w:eastAsia="Arial Narrow" w:hAnsi="Arial Narrow" w:cs="Arial Narrow"/>
                <w:b/>
              </w:rPr>
            </w:pPr>
            <w:r w:rsidRPr="00325645">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E7F63" w:rsidRPr="00325645" w:rsidRDefault="00AE7F63" w:rsidP="00AE7F6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25645">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32564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325645">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Pr>
          <w:p w:rsidR="00AE7F63" w:rsidRPr="00325645" w:rsidRDefault="00AE7F63" w:rsidP="00AE7F63">
            <w:pPr>
              <w:jc w:val="both"/>
              <w:rPr>
                <w:rFonts w:ascii="Arial Narrow" w:eastAsia="Arial Narrow" w:hAnsi="Arial Narrow" w:cs="Arial Narrow"/>
                <w:b/>
                <w:color w:val="000000"/>
              </w:rPr>
            </w:pPr>
          </w:p>
        </w:tc>
      </w:tr>
      <w:tr w:rsidR="006311C1" w:rsidRPr="00792E66" w:rsidTr="000B37C6">
        <w:trPr>
          <w:trHeight w:val="894"/>
        </w:trPr>
        <w:tc>
          <w:tcPr>
            <w:tcW w:w="7479" w:type="dxa"/>
            <w:gridSpan w:val="2"/>
            <w:vAlign w:val="center"/>
          </w:tcPr>
          <w:p w:rsidR="006311C1" w:rsidRPr="00792E66" w:rsidRDefault="00AE7F63" w:rsidP="000B37C6">
            <w:pPr>
              <w:spacing w:after="0"/>
              <w:jc w:val="center"/>
              <w:rPr>
                <w:rFonts w:ascii="Arial Narrow" w:eastAsia="Arial Narrow" w:hAnsi="Arial Narrow" w:cs="Arial Narrow"/>
                <w:b/>
              </w:rPr>
            </w:pPr>
            <w:r w:rsidRPr="00325645">
              <w:rPr>
                <w:rFonts w:ascii="Arial Narrow" w:eastAsia="Arial Narrow" w:hAnsi="Arial Narrow" w:cs="Arial Narrow"/>
                <w:b/>
                <w:u w:val="single"/>
              </w:rPr>
              <w:t xml:space="preserve"> </w:t>
            </w:r>
            <w:r w:rsidR="006311C1" w:rsidRPr="00792E66">
              <w:rPr>
                <w:rFonts w:ascii="Arial Narrow" w:eastAsia="Arial Narrow" w:hAnsi="Arial Narrow" w:cs="Arial Narrow"/>
                <w:b/>
              </w:rPr>
              <w:t xml:space="preserve">CARACTERÍSTICAS Y CONDICIONES TÉCNICAS  </w:t>
            </w:r>
          </w:p>
          <w:p w:rsidR="006311C1" w:rsidRPr="00792E66" w:rsidRDefault="006311C1" w:rsidP="000B37C6">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b/>
              </w:rPr>
              <w:t>ESTA COLUMNA DEBE SER LLENADA POR EL PROPONENTE SEGÚN SU PROPUESTA</w:t>
            </w:r>
          </w:p>
        </w:tc>
      </w:tr>
      <w:tr w:rsidR="006311C1" w:rsidRPr="00792E66" w:rsidTr="000B37C6">
        <w:tc>
          <w:tcPr>
            <w:tcW w:w="2197" w:type="dxa"/>
            <w:vAlign w:val="center"/>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b/>
              </w:rPr>
              <w:t>ÍTEM 14</w:t>
            </w:r>
          </w:p>
        </w:tc>
        <w:tc>
          <w:tcPr>
            <w:tcW w:w="5282" w:type="dxa"/>
          </w:tcPr>
          <w:p w:rsidR="006311C1" w:rsidRPr="00792E66" w:rsidRDefault="006311C1" w:rsidP="000B37C6">
            <w:pPr>
              <w:spacing w:after="0"/>
              <w:jc w:val="center"/>
              <w:rPr>
                <w:rFonts w:ascii="Arial Narrow" w:eastAsia="Arial Narrow" w:hAnsi="Arial Narrow" w:cs="Arial Narrow"/>
              </w:rPr>
            </w:pPr>
            <w:r w:rsidRPr="00792E66">
              <w:rPr>
                <w:rFonts w:ascii="Arial Narrow" w:eastAsia="Arial Narrow" w:hAnsi="Arial Narrow" w:cs="Arial Narrow"/>
              </w:rPr>
              <w:t>ESTETOSCOPIO PEDIATRICO</w:t>
            </w:r>
          </w:p>
        </w:tc>
        <w:tc>
          <w:tcPr>
            <w:tcW w:w="2142" w:type="dxa"/>
          </w:tcPr>
          <w:p w:rsidR="006311C1" w:rsidRPr="00792E66" w:rsidRDefault="006311C1" w:rsidP="000B37C6">
            <w:pPr>
              <w:spacing w:after="0"/>
              <w:jc w:val="both"/>
              <w:rPr>
                <w:rFonts w:ascii="Arial Narrow" w:eastAsia="Arial Narrow" w:hAnsi="Arial Narrow" w:cs="Arial Narrow"/>
              </w:rPr>
            </w:pPr>
          </w:p>
        </w:tc>
      </w:tr>
      <w:tr w:rsidR="006311C1" w:rsidRPr="00792E66" w:rsidTr="000B37C6">
        <w:tc>
          <w:tcPr>
            <w:tcW w:w="2197" w:type="dxa"/>
            <w:vAlign w:val="center"/>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b/>
              </w:rPr>
              <w:t>MARCA</w:t>
            </w:r>
          </w:p>
        </w:tc>
        <w:tc>
          <w:tcPr>
            <w:tcW w:w="5282" w:type="dxa"/>
          </w:tcPr>
          <w:p w:rsidR="006311C1" w:rsidRPr="00792E66" w:rsidRDefault="006311C1" w:rsidP="000B37C6">
            <w:pPr>
              <w:spacing w:after="0"/>
              <w:jc w:val="center"/>
              <w:rPr>
                <w:rFonts w:ascii="Arial Narrow" w:eastAsia="Arial Narrow" w:hAnsi="Arial Narrow" w:cs="Arial Narrow"/>
              </w:rPr>
            </w:pPr>
            <w:r w:rsidRPr="00792E66">
              <w:rPr>
                <w:rFonts w:ascii="Arial Narrow" w:eastAsia="Arial Narrow" w:hAnsi="Arial Narrow" w:cs="Arial Narrow"/>
              </w:rPr>
              <w:t>ESPECIFICAR</w:t>
            </w:r>
          </w:p>
        </w:tc>
        <w:tc>
          <w:tcPr>
            <w:tcW w:w="2142" w:type="dxa"/>
          </w:tcPr>
          <w:p w:rsidR="006311C1" w:rsidRPr="00792E66" w:rsidRDefault="006311C1" w:rsidP="000B37C6">
            <w:pPr>
              <w:spacing w:after="0"/>
              <w:rPr>
                <w:rFonts w:ascii="Arial Narrow" w:eastAsia="Arial Narrow" w:hAnsi="Arial Narrow" w:cs="Arial Narrow"/>
              </w:rPr>
            </w:pPr>
          </w:p>
        </w:tc>
      </w:tr>
      <w:tr w:rsidR="006311C1" w:rsidRPr="00792E66" w:rsidTr="000B37C6">
        <w:tc>
          <w:tcPr>
            <w:tcW w:w="2197" w:type="dxa"/>
            <w:vAlign w:val="center"/>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b/>
              </w:rPr>
              <w:t>MODELO</w:t>
            </w:r>
          </w:p>
        </w:tc>
        <w:tc>
          <w:tcPr>
            <w:tcW w:w="5282" w:type="dxa"/>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rPr>
              <w:t>ESPECIFICAR</w:t>
            </w:r>
          </w:p>
        </w:tc>
        <w:tc>
          <w:tcPr>
            <w:tcW w:w="2142" w:type="dxa"/>
          </w:tcPr>
          <w:p w:rsidR="006311C1" w:rsidRPr="00792E66" w:rsidRDefault="006311C1" w:rsidP="000B37C6">
            <w:pPr>
              <w:spacing w:after="0"/>
              <w:rPr>
                <w:rFonts w:ascii="Arial Narrow" w:eastAsia="Arial Narrow" w:hAnsi="Arial Narrow" w:cs="Arial Narrow"/>
              </w:rPr>
            </w:pPr>
          </w:p>
        </w:tc>
      </w:tr>
      <w:tr w:rsidR="006311C1" w:rsidRPr="00792E66" w:rsidTr="000B37C6">
        <w:trPr>
          <w:trHeight w:val="305"/>
        </w:trPr>
        <w:tc>
          <w:tcPr>
            <w:tcW w:w="2197" w:type="dxa"/>
            <w:vAlign w:val="center"/>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b/>
              </w:rPr>
              <w:t>PAÍS DE FABRICACIÓN</w:t>
            </w:r>
          </w:p>
        </w:tc>
        <w:tc>
          <w:tcPr>
            <w:tcW w:w="5282" w:type="dxa"/>
            <w:vAlign w:val="center"/>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rPr>
              <w:t>ESPECIFICAR</w:t>
            </w:r>
          </w:p>
        </w:tc>
        <w:tc>
          <w:tcPr>
            <w:tcW w:w="2142" w:type="dxa"/>
          </w:tcPr>
          <w:p w:rsidR="006311C1" w:rsidRPr="00792E66" w:rsidRDefault="006311C1" w:rsidP="000B37C6">
            <w:pPr>
              <w:spacing w:after="0"/>
              <w:rPr>
                <w:rFonts w:ascii="Arial Narrow" w:eastAsia="Arial Narrow" w:hAnsi="Arial Narrow" w:cs="Arial Narrow"/>
              </w:rPr>
            </w:pPr>
          </w:p>
        </w:tc>
      </w:tr>
      <w:tr w:rsidR="006311C1" w:rsidRPr="00792E66" w:rsidTr="000B37C6">
        <w:trPr>
          <w:trHeight w:val="435"/>
        </w:trPr>
        <w:tc>
          <w:tcPr>
            <w:tcW w:w="2197" w:type="dxa"/>
            <w:vAlign w:val="center"/>
          </w:tcPr>
          <w:p w:rsidR="006311C1" w:rsidRPr="00792E66" w:rsidRDefault="006311C1" w:rsidP="000B37C6">
            <w:pPr>
              <w:spacing w:after="0"/>
              <w:jc w:val="center"/>
              <w:rPr>
                <w:rFonts w:ascii="Arial Narrow" w:eastAsia="Arial Narrow" w:hAnsi="Arial Narrow" w:cs="Arial Narrow"/>
                <w:b/>
              </w:rPr>
            </w:pPr>
            <w:r w:rsidRPr="00792E66">
              <w:rPr>
                <w:rFonts w:ascii="Arial Narrow" w:eastAsia="Arial Narrow" w:hAnsi="Arial Narrow" w:cs="Arial Narrow"/>
                <w:b/>
              </w:rPr>
              <w:lastRenderedPageBreak/>
              <w:t>AÑO DE FABRICACIÓN</w:t>
            </w:r>
          </w:p>
        </w:tc>
        <w:tc>
          <w:tcPr>
            <w:tcW w:w="5282" w:type="dxa"/>
          </w:tcPr>
          <w:p w:rsidR="006311C1" w:rsidRPr="00792E66" w:rsidRDefault="006311C1" w:rsidP="008304DA">
            <w:pPr>
              <w:spacing w:after="0"/>
              <w:jc w:val="center"/>
              <w:rPr>
                <w:rFonts w:ascii="Arial Narrow" w:eastAsia="Arial Narrow" w:hAnsi="Arial Narrow" w:cs="Arial Narrow"/>
              </w:rPr>
            </w:pPr>
            <w:r w:rsidRPr="00792E66">
              <w:rPr>
                <w:rFonts w:ascii="Arial Narrow" w:eastAsia="Arial Narrow" w:hAnsi="Arial Narrow" w:cs="Arial Narrow"/>
              </w:rPr>
              <w:t xml:space="preserve">ESPECIFICAR </w:t>
            </w:r>
          </w:p>
        </w:tc>
        <w:tc>
          <w:tcPr>
            <w:tcW w:w="2142" w:type="dxa"/>
          </w:tcPr>
          <w:p w:rsidR="006311C1" w:rsidRPr="00792E66" w:rsidRDefault="006311C1" w:rsidP="000B37C6">
            <w:pPr>
              <w:spacing w:after="0"/>
              <w:rPr>
                <w:rFonts w:ascii="Arial Narrow" w:eastAsia="Arial Narrow" w:hAnsi="Arial Narrow" w:cs="Arial Narrow"/>
              </w:rPr>
            </w:pPr>
          </w:p>
        </w:tc>
      </w:tr>
      <w:tr w:rsidR="0094369C" w:rsidRPr="00792E66" w:rsidTr="000B37C6">
        <w:trPr>
          <w:trHeight w:val="435"/>
        </w:trPr>
        <w:tc>
          <w:tcPr>
            <w:tcW w:w="2197" w:type="dxa"/>
            <w:vAlign w:val="center"/>
          </w:tcPr>
          <w:p w:rsidR="0094369C" w:rsidRPr="00792E66" w:rsidRDefault="0094369C" w:rsidP="0094369C">
            <w:pPr>
              <w:spacing w:line="240" w:lineRule="auto"/>
              <w:rPr>
                <w:rFonts w:ascii="Arial Narrow" w:eastAsia="Arial Narrow" w:hAnsi="Arial Narrow" w:cs="Arial Narrow"/>
                <w:b/>
              </w:rPr>
            </w:pPr>
          </w:p>
          <w:p w:rsidR="0094369C" w:rsidRPr="00792E66" w:rsidRDefault="0094369C" w:rsidP="0094369C">
            <w:pPr>
              <w:spacing w:line="240" w:lineRule="auto"/>
              <w:rPr>
                <w:rFonts w:ascii="Arial Narrow" w:eastAsia="Arial Narrow" w:hAnsi="Arial Narrow" w:cs="Arial Narrow"/>
                <w:b/>
              </w:rPr>
            </w:pPr>
            <w:r w:rsidRPr="00792E66">
              <w:rPr>
                <w:rFonts w:ascii="Arial Narrow" w:eastAsia="Arial Narrow" w:hAnsi="Arial Narrow" w:cs="Arial Narrow"/>
                <w:b/>
              </w:rPr>
              <w:t>CARACTERÍSTICAS</w:t>
            </w:r>
          </w:p>
          <w:p w:rsidR="0094369C" w:rsidRPr="00792E66" w:rsidRDefault="0094369C" w:rsidP="0094369C">
            <w:pPr>
              <w:spacing w:line="240" w:lineRule="auto"/>
              <w:jc w:val="center"/>
              <w:rPr>
                <w:rFonts w:ascii="Arial Narrow" w:eastAsia="Arial Narrow" w:hAnsi="Arial Narrow" w:cs="Arial Narrow"/>
                <w:b/>
              </w:rPr>
            </w:pPr>
            <w:r w:rsidRPr="00792E66">
              <w:rPr>
                <w:rFonts w:ascii="Arial Narrow" w:eastAsia="Arial Narrow" w:hAnsi="Arial Narrow" w:cs="Arial Narrow"/>
                <w:b/>
              </w:rPr>
              <w:t>TÉCNICAS</w:t>
            </w:r>
          </w:p>
        </w:tc>
        <w:tc>
          <w:tcPr>
            <w:tcW w:w="5282" w:type="dxa"/>
          </w:tcPr>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 xml:space="preserve">Cabezal de acero inoxidable con dos receptáculos de tamaño pediátrico, uno plano para diafragma y otro de forma de campana. </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Diafragma plano: uno principal y uno (1) de repuesto.</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Pares de anillos: uno principal y uno (1) de repuesto.</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proofErr w:type="spellStart"/>
            <w:r w:rsidRPr="00792E66">
              <w:rPr>
                <w:rFonts w:ascii="Arial Narrow" w:eastAsia="Arial Narrow" w:hAnsi="Arial Narrow" w:cs="Arial Narrow"/>
                <w:color w:val="000000"/>
              </w:rPr>
              <w:t>Tubuladura</w:t>
            </w:r>
            <w:proofErr w:type="spellEnd"/>
            <w:r w:rsidRPr="00792E66">
              <w:rPr>
                <w:rFonts w:ascii="Arial Narrow" w:eastAsia="Arial Narrow" w:hAnsi="Arial Narrow" w:cs="Arial Narrow"/>
                <w:color w:val="000000"/>
              </w:rPr>
              <w:t xml:space="preserve">, para conexión entre el cabezal y los auriculares, libre de </w:t>
            </w:r>
            <w:proofErr w:type="spellStart"/>
            <w:r w:rsidRPr="00792E66">
              <w:rPr>
                <w:rFonts w:ascii="Arial Narrow" w:eastAsia="Arial Narrow" w:hAnsi="Arial Narrow" w:cs="Arial Narrow"/>
                <w:color w:val="000000"/>
              </w:rPr>
              <w:t>latex</w:t>
            </w:r>
            <w:proofErr w:type="spellEnd"/>
            <w:r w:rsidRPr="00792E66">
              <w:rPr>
                <w:rFonts w:ascii="Arial Narrow" w:eastAsia="Arial Narrow" w:hAnsi="Arial Narrow" w:cs="Arial Narrow"/>
                <w:color w:val="000000"/>
              </w:rPr>
              <w:t>.</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Auricular metálico con dos olivas suaves adaptable a la apertura del pabellón auricular.</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Pares de olivas: uno principal y dos (2) de repuesto.</w:t>
            </w:r>
          </w:p>
        </w:tc>
        <w:tc>
          <w:tcPr>
            <w:tcW w:w="2142" w:type="dxa"/>
          </w:tcPr>
          <w:p w:rsidR="0094369C" w:rsidRPr="00792E66" w:rsidRDefault="0094369C" w:rsidP="0094369C">
            <w:pPr>
              <w:pBdr>
                <w:top w:val="nil"/>
                <w:left w:val="nil"/>
                <w:bottom w:val="nil"/>
                <w:right w:val="nil"/>
                <w:between w:val="nil"/>
              </w:pBdr>
              <w:spacing w:line="240" w:lineRule="auto"/>
              <w:ind w:left="458"/>
              <w:jc w:val="both"/>
              <w:rPr>
                <w:rFonts w:ascii="Arial Narrow" w:eastAsia="Arial Narrow" w:hAnsi="Arial Narrow" w:cs="Arial Narrow"/>
                <w:color w:val="000000"/>
              </w:rPr>
            </w:pPr>
          </w:p>
        </w:tc>
      </w:tr>
      <w:tr w:rsidR="006311C1" w:rsidRPr="00792E66" w:rsidTr="000B37C6">
        <w:trPr>
          <w:trHeight w:val="531"/>
        </w:trPr>
        <w:tc>
          <w:tcPr>
            <w:tcW w:w="2197" w:type="dxa"/>
            <w:vAlign w:val="center"/>
          </w:tcPr>
          <w:p w:rsidR="006311C1" w:rsidRPr="00792E66" w:rsidRDefault="006311C1" w:rsidP="000B37C6">
            <w:pPr>
              <w:jc w:val="center"/>
              <w:rPr>
                <w:rFonts w:ascii="Arial Narrow" w:eastAsia="Arial Narrow" w:hAnsi="Arial Narrow" w:cs="Arial Narrow"/>
                <w:b/>
              </w:rPr>
            </w:pPr>
            <w:r w:rsidRPr="00792E66">
              <w:rPr>
                <w:rFonts w:ascii="Arial Narrow" w:eastAsia="Arial Narrow" w:hAnsi="Arial Narrow" w:cs="Arial Narrow"/>
                <w:b/>
              </w:rPr>
              <w:t>MANUALES</w:t>
            </w:r>
          </w:p>
        </w:tc>
        <w:tc>
          <w:tcPr>
            <w:tcW w:w="5282" w:type="dxa"/>
          </w:tcPr>
          <w:p w:rsidR="006311C1" w:rsidRPr="00792E66" w:rsidRDefault="006311C1" w:rsidP="006311C1">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792E66">
              <w:rPr>
                <w:rFonts w:ascii="Arial Narrow" w:eastAsia="Arial Narrow" w:hAnsi="Arial Narrow" w:cs="Arial Narrow"/>
                <w:color w:val="000000"/>
              </w:rPr>
              <w:t>Manual de Operación original del fabricante por equipo y una copia en Idioma Español.</w:t>
            </w:r>
          </w:p>
          <w:p w:rsidR="006311C1" w:rsidRPr="00792E66" w:rsidRDefault="006311C1" w:rsidP="000B37C6">
            <w:pPr>
              <w:spacing w:after="0" w:line="240" w:lineRule="auto"/>
              <w:jc w:val="both"/>
              <w:rPr>
                <w:rFonts w:ascii="Arial Narrow" w:eastAsia="Arial Narrow" w:hAnsi="Arial Narrow" w:cs="Arial Narrow"/>
              </w:rPr>
            </w:pPr>
            <w:r w:rsidRPr="00792E66">
              <w:rPr>
                <w:rFonts w:ascii="Arial Narrow" w:eastAsia="Arial Narrow" w:hAnsi="Arial Narrow" w:cs="Arial Narrow"/>
              </w:rPr>
              <w:t>Que se presentarán en la recepción del bien.</w:t>
            </w:r>
          </w:p>
          <w:p w:rsidR="006311C1" w:rsidRPr="00792E66" w:rsidRDefault="006311C1" w:rsidP="000B37C6">
            <w:pPr>
              <w:spacing w:after="0" w:line="240" w:lineRule="auto"/>
              <w:jc w:val="both"/>
              <w:rPr>
                <w:rFonts w:ascii="Arial Narrow" w:eastAsia="Arial Narrow" w:hAnsi="Arial Narrow" w:cs="Arial Narrow"/>
              </w:rPr>
            </w:pPr>
          </w:p>
        </w:tc>
        <w:tc>
          <w:tcPr>
            <w:tcW w:w="2142" w:type="dxa"/>
          </w:tcPr>
          <w:p w:rsidR="006311C1" w:rsidRPr="00792E66" w:rsidRDefault="006311C1" w:rsidP="000B37C6">
            <w:pPr>
              <w:rPr>
                <w:rFonts w:ascii="Arial Narrow" w:eastAsia="Arial Narrow" w:hAnsi="Arial Narrow" w:cs="Arial Narrow"/>
                <w:color w:val="000000"/>
              </w:rPr>
            </w:pPr>
          </w:p>
        </w:tc>
      </w:tr>
      <w:tr w:rsidR="006311C1" w:rsidRPr="00792E66" w:rsidTr="000B37C6">
        <w:trPr>
          <w:trHeight w:val="651"/>
        </w:trPr>
        <w:tc>
          <w:tcPr>
            <w:tcW w:w="2197" w:type="dxa"/>
            <w:vAlign w:val="center"/>
          </w:tcPr>
          <w:p w:rsidR="006311C1" w:rsidRPr="00792E66" w:rsidRDefault="006311C1" w:rsidP="000B37C6">
            <w:pPr>
              <w:jc w:val="center"/>
              <w:rPr>
                <w:rFonts w:ascii="Arial Narrow" w:eastAsia="Arial Narrow" w:hAnsi="Arial Narrow" w:cs="Arial Narrow"/>
                <w:b/>
              </w:rPr>
            </w:pPr>
            <w:r w:rsidRPr="00792E66">
              <w:rPr>
                <w:rFonts w:ascii="Arial Narrow" w:eastAsia="Arial Narrow" w:hAnsi="Arial Narrow" w:cs="Arial Narrow"/>
                <w:b/>
              </w:rPr>
              <w:t>CERTIFICACIONES</w:t>
            </w:r>
          </w:p>
        </w:tc>
        <w:tc>
          <w:tcPr>
            <w:tcW w:w="5282" w:type="dxa"/>
          </w:tcPr>
          <w:p w:rsidR="006311C1" w:rsidRPr="00792E66" w:rsidRDefault="006311C1" w:rsidP="006311C1">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792E66">
              <w:rPr>
                <w:rFonts w:ascii="Arial Narrow" w:eastAsia="Arial Narrow" w:hAnsi="Arial Narrow" w:cs="Arial Narrow"/>
                <w:color w:val="000000"/>
              </w:rPr>
              <w:t>Los proponentes deberán presentar una fotocopia de Certificación ISO 13485 vigente del bien ofertado al momento de la presentación de propuestas.</w:t>
            </w:r>
          </w:p>
          <w:p w:rsidR="006311C1" w:rsidRPr="00792E66" w:rsidRDefault="006311C1" w:rsidP="006311C1">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792E66">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42" w:type="dxa"/>
          </w:tcPr>
          <w:p w:rsidR="006311C1" w:rsidRPr="00792E66" w:rsidRDefault="006311C1" w:rsidP="000B37C6">
            <w:pPr>
              <w:jc w:val="both"/>
              <w:rPr>
                <w:rFonts w:ascii="Arial Narrow" w:eastAsia="Arial Narrow" w:hAnsi="Arial Narrow" w:cs="Arial Narrow"/>
                <w:b/>
                <w:color w:val="000000"/>
              </w:rPr>
            </w:pPr>
          </w:p>
        </w:tc>
      </w:tr>
      <w:tr w:rsidR="006311C1" w:rsidRPr="00792E66" w:rsidTr="000B37C6">
        <w:trPr>
          <w:trHeight w:val="842"/>
        </w:trPr>
        <w:tc>
          <w:tcPr>
            <w:tcW w:w="2197" w:type="dxa"/>
            <w:vAlign w:val="center"/>
          </w:tcPr>
          <w:p w:rsidR="006311C1" w:rsidRPr="00792E66" w:rsidRDefault="006311C1" w:rsidP="000B37C6">
            <w:pPr>
              <w:jc w:val="center"/>
              <w:rPr>
                <w:rFonts w:ascii="Arial Narrow" w:eastAsia="Arial Narrow" w:hAnsi="Arial Narrow" w:cs="Arial Narrow"/>
              </w:rPr>
            </w:pPr>
            <w:r w:rsidRPr="00792E66">
              <w:rPr>
                <w:rFonts w:ascii="Arial Narrow" w:eastAsia="Arial Narrow" w:hAnsi="Arial Narrow" w:cs="Arial Narrow"/>
                <w:b/>
              </w:rPr>
              <w:t>GARANTÍAS</w:t>
            </w:r>
          </w:p>
        </w:tc>
        <w:tc>
          <w:tcPr>
            <w:tcW w:w="5282" w:type="dxa"/>
          </w:tcPr>
          <w:p w:rsidR="006311C1" w:rsidRPr="00792E66" w:rsidRDefault="006311C1" w:rsidP="000B37C6">
            <w:pPr>
              <w:jc w:val="both"/>
              <w:rPr>
                <w:rFonts w:ascii="Arial Narrow" w:eastAsia="Arial Narrow" w:hAnsi="Arial Narrow" w:cs="Arial Narrow"/>
              </w:rPr>
            </w:pPr>
            <w:r w:rsidRPr="00792E66">
              <w:rPr>
                <w:rFonts w:ascii="Arial Narrow" w:eastAsia="Arial Narrow" w:hAnsi="Arial Narrow" w:cs="Arial Narrow"/>
                <w:b/>
              </w:rPr>
              <w:t>GARANTÍA COMERCIAL O POR DEFECTOS DE FABRICACIÓN:</w:t>
            </w:r>
            <w:r w:rsidRPr="00792E66">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792E66">
              <w:rPr>
                <w:rFonts w:ascii="Arial Narrow" w:eastAsia="Arial Narrow" w:hAnsi="Arial Narrow" w:cs="Arial Narrow"/>
              </w:rPr>
              <w:t xml:space="preserve"> años posteriores a la entrega de los equipos.</w:t>
            </w:r>
          </w:p>
        </w:tc>
        <w:tc>
          <w:tcPr>
            <w:tcW w:w="2142" w:type="dxa"/>
          </w:tcPr>
          <w:p w:rsidR="006311C1" w:rsidRPr="00792E66" w:rsidRDefault="006311C1" w:rsidP="000B37C6">
            <w:pPr>
              <w:jc w:val="both"/>
              <w:rPr>
                <w:rFonts w:ascii="Arial Narrow" w:eastAsia="Arial Narrow" w:hAnsi="Arial Narrow" w:cs="Arial Narrow"/>
                <w:b/>
                <w:color w:val="000000"/>
              </w:rPr>
            </w:pPr>
          </w:p>
        </w:tc>
      </w:tr>
      <w:tr w:rsidR="006311C1" w:rsidRPr="00792E66" w:rsidTr="000B37C6">
        <w:trPr>
          <w:trHeight w:val="364"/>
        </w:trPr>
        <w:tc>
          <w:tcPr>
            <w:tcW w:w="2197" w:type="dxa"/>
            <w:vAlign w:val="center"/>
          </w:tcPr>
          <w:p w:rsidR="006311C1" w:rsidRPr="00792E66" w:rsidRDefault="006311C1" w:rsidP="000B37C6">
            <w:pPr>
              <w:jc w:val="center"/>
              <w:rPr>
                <w:rFonts w:ascii="Arial Narrow" w:eastAsia="Arial Narrow" w:hAnsi="Arial Narrow" w:cs="Arial Narrow"/>
                <w:b/>
              </w:rPr>
            </w:pPr>
            <w:r w:rsidRPr="00792E66">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311C1" w:rsidRPr="00792E66" w:rsidRDefault="006311C1" w:rsidP="006311C1">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92E66">
              <w:rPr>
                <w:rFonts w:ascii="Arial Narrow" w:eastAsia="Arial Narrow" w:hAnsi="Arial Narrow" w:cs="Arial Narrow"/>
                <w:color w:val="000000"/>
              </w:rPr>
              <w:t>Certificado de Garantía Comercial de</w:t>
            </w:r>
            <w:r>
              <w:rPr>
                <w:rFonts w:ascii="Arial Narrow" w:eastAsia="Arial Narrow" w:hAnsi="Arial Narrow" w:cs="Arial Narrow"/>
                <w:color w:val="000000"/>
              </w:rPr>
              <w:t xml:space="preserve"> 2 años</w:t>
            </w:r>
            <w:r w:rsidRPr="00792E66">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Pr>
          <w:p w:rsidR="006311C1" w:rsidRPr="00792E66" w:rsidRDefault="006311C1" w:rsidP="000B37C6">
            <w:pPr>
              <w:jc w:val="both"/>
              <w:rPr>
                <w:rFonts w:ascii="Arial Narrow" w:eastAsia="Arial Narrow" w:hAnsi="Arial Narrow" w:cs="Arial Narrow"/>
                <w:b/>
                <w:color w:val="000000"/>
              </w:rPr>
            </w:pPr>
          </w:p>
        </w:tc>
      </w:tr>
    </w:tbl>
    <w:p w:rsidR="006311C1" w:rsidRPr="00792E66" w:rsidRDefault="006311C1" w:rsidP="006311C1">
      <w:pPr>
        <w:spacing w:after="0"/>
        <w:jc w:val="both"/>
        <w:rPr>
          <w:rFonts w:ascii="Arial Narrow" w:eastAsia="Arial Narrow" w:hAnsi="Arial Narrow" w:cs="Arial Narrow"/>
          <w:b/>
          <w:u w:val="single"/>
        </w:rPr>
      </w:pPr>
    </w:p>
    <w:p w:rsidR="006311C1" w:rsidRDefault="006311C1">
      <w:pPr>
        <w:spacing w:after="0"/>
        <w:jc w:val="both"/>
        <w:rPr>
          <w:rFonts w:ascii="Arial Narrow" w:eastAsia="Arial Narrow" w:hAnsi="Arial Narrow" w:cs="Arial Narrow"/>
          <w:b/>
          <w:u w:val="single"/>
        </w:rPr>
      </w:pPr>
    </w:p>
    <w:p w:rsidR="006311C1" w:rsidRPr="00397D5E" w:rsidRDefault="006311C1">
      <w:pPr>
        <w:spacing w:after="0"/>
        <w:jc w:val="both"/>
        <w:rPr>
          <w:rFonts w:ascii="Arial Narrow" w:eastAsia="Arial Narrow" w:hAnsi="Arial Narrow" w:cs="Arial Narrow"/>
          <w:b/>
          <w:u w:val="single"/>
        </w:rPr>
      </w:pPr>
    </w:p>
    <w:sectPr w:rsidR="006311C1" w:rsidRPr="00397D5E">
      <w:headerReference w:type="default" r:id="rId8"/>
      <w:footerReference w:type="default" r:id="rId9"/>
      <w:pgSz w:w="12240" w:h="15840"/>
      <w:pgMar w:top="567" w:right="1134" w:bottom="993" w:left="1701"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83" w:rsidRDefault="00FD1883">
      <w:pPr>
        <w:spacing w:after="0" w:line="240" w:lineRule="auto"/>
      </w:pPr>
      <w:r>
        <w:separator/>
      </w:r>
    </w:p>
  </w:endnote>
  <w:endnote w:type="continuationSeparator" w:id="0">
    <w:p w:rsidR="00FD1883" w:rsidRDefault="00FD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FD" w:rsidRDefault="00AD19FD">
    <w:pPr>
      <w:pBdr>
        <w:top w:val="nil"/>
        <w:left w:val="nil"/>
        <w:bottom w:val="nil"/>
        <w:right w:val="nil"/>
        <w:between w:val="nil"/>
      </w:pBdr>
      <w:tabs>
        <w:tab w:val="center" w:pos="4252"/>
        <w:tab w:val="right" w:pos="8504"/>
      </w:tabs>
      <w:spacing w:after="0" w:line="240" w:lineRule="auto"/>
      <w:rPr>
        <w:color w:val="000000"/>
      </w:rPr>
    </w:pPr>
    <w:r>
      <w:rPr>
        <w:rFonts w:ascii="Times New Roman" w:eastAsia="Times New Roman" w:hAnsi="Times New Roman" w:cs="Times New Roman"/>
        <w:noProof/>
        <w:color w:val="000000"/>
        <w:sz w:val="24"/>
        <w:szCs w:val="24"/>
        <w:lang w:eastAsia="es-BO"/>
      </w:rPr>
      <w:drawing>
        <wp:inline distT="0" distB="0" distL="0" distR="0">
          <wp:extent cx="5399405" cy="51498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99405" cy="5149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83" w:rsidRDefault="00FD1883">
      <w:pPr>
        <w:spacing w:after="0" w:line="240" w:lineRule="auto"/>
      </w:pPr>
      <w:r>
        <w:separator/>
      </w:r>
    </w:p>
  </w:footnote>
  <w:footnote w:type="continuationSeparator" w:id="0">
    <w:p w:rsidR="00FD1883" w:rsidRDefault="00FD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FD" w:rsidRDefault="00AD19FD">
    <w:pPr>
      <w:pBdr>
        <w:top w:val="nil"/>
        <w:left w:val="nil"/>
        <w:bottom w:val="nil"/>
        <w:right w:val="nil"/>
        <w:between w:val="nil"/>
      </w:pBdr>
      <w:tabs>
        <w:tab w:val="center" w:pos="4252"/>
        <w:tab w:val="right" w:pos="8504"/>
      </w:tabs>
      <w:spacing w:after="0" w:line="240" w:lineRule="auto"/>
      <w:rPr>
        <w:color w:val="000000"/>
      </w:rPr>
    </w:pPr>
  </w:p>
  <w:p w:rsidR="00AD19FD" w:rsidRDefault="00AD19FD">
    <w:pPr>
      <w:pBdr>
        <w:top w:val="nil"/>
        <w:left w:val="nil"/>
        <w:bottom w:val="nil"/>
        <w:right w:val="nil"/>
        <w:between w:val="nil"/>
      </w:pBdr>
      <w:tabs>
        <w:tab w:val="center" w:pos="4252"/>
        <w:tab w:val="right" w:pos="8504"/>
      </w:tabs>
      <w:spacing w:after="0" w:line="240" w:lineRule="auto"/>
      <w:rPr>
        <w:color w:val="000000"/>
      </w:rPr>
    </w:pPr>
    <w:r>
      <w:rPr>
        <w:noProof/>
        <w:color w:val="000000"/>
        <w:lang w:eastAsia="es-BO"/>
      </w:rPr>
      <w:drawing>
        <wp:inline distT="0" distB="0" distL="0" distR="0">
          <wp:extent cx="5759450"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962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EF"/>
    <w:multiLevelType w:val="multilevel"/>
    <w:tmpl w:val="ABE6048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C4037"/>
    <w:multiLevelType w:val="multilevel"/>
    <w:tmpl w:val="82207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A0B61"/>
    <w:multiLevelType w:val="multilevel"/>
    <w:tmpl w:val="6E366B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7531B9"/>
    <w:multiLevelType w:val="multilevel"/>
    <w:tmpl w:val="989C0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CC5371"/>
    <w:multiLevelType w:val="multilevel"/>
    <w:tmpl w:val="CB7CD1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256F50"/>
    <w:multiLevelType w:val="multilevel"/>
    <w:tmpl w:val="3BA22C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753129"/>
    <w:multiLevelType w:val="multilevel"/>
    <w:tmpl w:val="6A5A91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BEE00D4"/>
    <w:multiLevelType w:val="multilevel"/>
    <w:tmpl w:val="057E1408"/>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497AE2"/>
    <w:multiLevelType w:val="multilevel"/>
    <w:tmpl w:val="1A441C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2511010"/>
    <w:multiLevelType w:val="multilevel"/>
    <w:tmpl w:val="C66237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235235"/>
    <w:multiLevelType w:val="multilevel"/>
    <w:tmpl w:val="ED848B0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6357BC"/>
    <w:multiLevelType w:val="multilevel"/>
    <w:tmpl w:val="377AB7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0361CE"/>
    <w:multiLevelType w:val="hybridMultilevel"/>
    <w:tmpl w:val="58261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3B71A8"/>
    <w:multiLevelType w:val="multilevel"/>
    <w:tmpl w:val="19621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0605A2"/>
    <w:multiLevelType w:val="hybridMultilevel"/>
    <w:tmpl w:val="25E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A2326"/>
    <w:multiLevelType w:val="multilevel"/>
    <w:tmpl w:val="54361A9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E5497F"/>
    <w:multiLevelType w:val="multilevel"/>
    <w:tmpl w:val="976CA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A803BB"/>
    <w:multiLevelType w:val="multilevel"/>
    <w:tmpl w:val="99582E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3C40CD"/>
    <w:multiLevelType w:val="multilevel"/>
    <w:tmpl w:val="5A4C9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1167CC"/>
    <w:multiLevelType w:val="multilevel"/>
    <w:tmpl w:val="7E4EF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6E3F6A"/>
    <w:multiLevelType w:val="multilevel"/>
    <w:tmpl w:val="200CE8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A07B90"/>
    <w:multiLevelType w:val="multilevel"/>
    <w:tmpl w:val="216C6FEE"/>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495C27"/>
    <w:multiLevelType w:val="multilevel"/>
    <w:tmpl w:val="290E8B04"/>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24" w15:restartNumberingAfterBreak="0">
    <w:nsid w:val="636565CF"/>
    <w:multiLevelType w:val="multilevel"/>
    <w:tmpl w:val="E8E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A41807"/>
    <w:multiLevelType w:val="multilevel"/>
    <w:tmpl w:val="08365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B93EF6"/>
    <w:multiLevelType w:val="multilevel"/>
    <w:tmpl w:val="59E06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4A6B40"/>
    <w:multiLevelType w:val="multilevel"/>
    <w:tmpl w:val="7454141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0335DA"/>
    <w:multiLevelType w:val="hybridMultilevel"/>
    <w:tmpl w:val="8BB05906"/>
    <w:lvl w:ilvl="0" w:tplc="E76013F2">
      <w:start w:val="1"/>
      <w:numFmt w:val="decimal"/>
      <w:lvlText w:val="%1."/>
      <w:lvlJc w:val="left"/>
      <w:pPr>
        <w:ind w:left="720" w:hanging="360"/>
      </w:pPr>
      <w:rPr>
        <w:rFonts w:eastAsia="Calibri" w:cs="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5D6A15"/>
    <w:multiLevelType w:val="hybridMultilevel"/>
    <w:tmpl w:val="E6D8962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F37A5D"/>
    <w:multiLevelType w:val="multilevel"/>
    <w:tmpl w:val="387AFC6A"/>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79443B"/>
    <w:multiLevelType w:val="multilevel"/>
    <w:tmpl w:val="9EA0CA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4BB726B"/>
    <w:multiLevelType w:val="multilevel"/>
    <w:tmpl w:val="8F7864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972E0F"/>
    <w:multiLevelType w:val="hybridMultilevel"/>
    <w:tmpl w:val="49CEE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5068DE"/>
    <w:multiLevelType w:val="multilevel"/>
    <w:tmpl w:val="A8EC0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502817"/>
    <w:multiLevelType w:val="multilevel"/>
    <w:tmpl w:val="74C8C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3"/>
  </w:num>
  <w:num w:numId="3">
    <w:abstractNumId w:val="17"/>
  </w:num>
  <w:num w:numId="4">
    <w:abstractNumId w:val="12"/>
  </w:num>
  <w:num w:numId="5">
    <w:abstractNumId w:val="10"/>
  </w:num>
  <w:num w:numId="6">
    <w:abstractNumId w:val="30"/>
  </w:num>
  <w:num w:numId="7">
    <w:abstractNumId w:val="7"/>
  </w:num>
  <w:num w:numId="8">
    <w:abstractNumId w:val="25"/>
  </w:num>
  <w:num w:numId="9">
    <w:abstractNumId w:val="0"/>
  </w:num>
  <w:num w:numId="10">
    <w:abstractNumId w:val="31"/>
  </w:num>
  <w:num w:numId="11">
    <w:abstractNumId w:val="1"/>
  </w:num>
  <w:num w:numId="12">
    <w:abstractNumId w:val="32"/>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num>
  <w:num w:numId="17">
    <w:abstractNumId w:val="0"/>
  </w:num>
  <w:num w:numId="18">
    <w:abstractNumId w:val="18"/>
  </w:num>
  <w:num w:numId="19">
    <w:abstractNumId w:val="5"/>
  </w:num>
  <w:num w:numId="20">
    <w:abstractNumId w:val="11"/>
  </w:num>
  <w:num w:numId="21">
    <w:abstractNumId w:val="16"/>
  </w:num>
  <w:num w:numId="22">
    <w:abstractNumId w:val="6"/>
  </w:num>
  <w:num w:numId="23">
    <w:abstractNumId w:val="21"/>
  </w:num>
  <w:num w:numId="24">
    <w:abstractNumId w:val="13"/>
  </w:num>
  <w:num w:numId="25">
    <w:abstractNumId w:val="33"/>
  </w:num>
  <w:num w:numId="26">
    <w:abstractNumId w:val="2"/>
  </w:num>
  <w:num w:numId="27">
    <w:abstractNumId w:val="22"/>
  </w:num>
  <w:num w:numId="28">
    <w:abstractNumId w:val="29"/>
  </w:num>
  <w:num w:numId="29">
    <w:abstractNumId w:val="26"/>
  </w:num>
  <w:num w:numId="30">
    <w:abstractNumId w:val="9"/>
  </w:num>
  <w:num w:numId="31">
    <w:abstractNumId w:val="27"/>
  </w:num>
  <w:num w:numId="32">
    <w:abstractNumId w:val="28"/>
  </w:num>
  <w:num w:numId="33">
    <w:abstractNumId w:val="34"/>
  </w:num>
  <w:num w:numId="34">
    <w:abstractNumId w:val="35"/>
  </w:num>
  <w:num w:numId="35">
    <w:abstractNumId w:val="19"/>
  </w:num>
  <w:num w:numId="36">
    <w:abstractNumId w:val="3"/>
  </w:num>
  <w:num w:numId="37">
    <w:abstractNumId w:val="24"/>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87"/>
    <w:rsid w:val="000B37C6"/>
    <w:rsid w:val="000F3DF9"/>
    <w:rsid w:val="00151364"/>
    <w:rsid w:val="00181C6E"/>
    <w:rsid w:val="00185EB6"/>
    <w:rsid w:val="001B4DD1"/>
    <w:rsid w:val="00284572"/>
    <w:rsid w:val="002A4181"/>
    <w:rsid w:val="003671B6"/>
    <w:rsid w:val="003709A9"/>
    <w:rsid w:val="00380483"/>
    <w:rsid w:val="00397D5E"/>
    <w:rsid w:val="003B4793"/>
    <w:rsid w:val="003F2A73"/>
    <w:rsid w:val="004173B6"/>
    <w:rsid w:val="00424183"/>
    <w:rsid w:val="0043514E"/>
    <w:rsid w:val="00436A29"/>
    <w:rsid w:val="0046074C"/>
    <w:rsid w:val="00466982"/>
    <w:rsid w:val="004812D1"/>
    <w:rsid w:val="0051599A"/>
    <w:rsid w:val="0057299F"/>
    <w:rsid w:val="00587F3F"/>
    <w:rsid w:val="005B5A87"/>
    <w:rsid w:val="006311C1"/>
    <w:rsid w:val="00773966"/>
    <w:rsid w:val="008122D2"/>
    <w:rsid w:val="008304DA"/>
    <w:rsid w:val="00884F33"/>
    <w:rsid w:val="008C159C"/>
    <w:rsid w:val="008F23D3"/>
    <w:rsid w:val="00935A21"/>
    <w:rsid w:val="0094369C"/>
    <w:rsid w:val="00946311"/>
    <w:rsid w:val="00962876"/>
    <w:rsid w:val="0097302E"/>
    <w:rsid w:val="00A16087"/>
    <w:rsid w:val="00AC55D5"/>
    <w:rsid w:val="00AD19FD"/>
    <w:rsid w:val="00AE7F63"/>
    <w:rsid w:val="00B92309"/>
    <w:rsid w:val="00C45587"/>
    <w:rsid w:val="00C62FD8"/>
    <w:rsid w:val="00C849BE"/>
    <w:rsid w:val="00CD0F9F"/>
    <w:rsid w:val="00CE6201"/>
    <w:rsid w:val="00CF3132"/>
    <w:rsid w:val="00DC2DB1"/>
    <w:rsid w:val="00E13A78"/>
    <w:rsid w:val="00E65C45"/>
    <w:rsid w:val="00ED4007"/>
    <w:rsid w:val="00EE1B54"/>
    <w:rsid w:val="00F079D7"/>
    <w:rsid w:val="00F9473D"/>
    <w:rsid w:val="00FD1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0368"/>
  <w15:docId w15:val="{7F357B36-B767-4C18-8CFF-74942CA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rPr>
      <w:lang w:val="es-BO"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3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4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wxgUu+Z6QSy3A1ExJGmXch6EnA==">AMUW2mWBmxjpgqd2T3IiVhIXrio1XSxwaT2Jn4mR2Xf6vKiUsOooT3TyaLv+OrEsNi5iWJUbjWk4rY8uXSYVmEo1HIMIEaFjhatPgCuDgPTNiD0l0nYMSIdFvbx27RfivicHXDmE6URZ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6268</Words>
  <Characters>34475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Silvestre Ajhuacho Inca</cp:lastModifiedBy>
  <cp:revision>6</cp:revision>
  <cp:lastPrinted>2022-09-08T21:37:00Z</cp:lastPrinted>
  <dcterms:created xsi:type="dcterms:W3CDTF">2022-10-21T14:59:00Z</dcterms:created>
  <dcterms:modified xsi:type="dcterms:W3CDTF">2022-10-21T18:06:00Z</dcterms:modified>
</cp:coreProperties>
</file>